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0203A43D"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B802B1">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25CA4A9E" w:rsidR="00AE2E47" w:rsidRPr="0060465E"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60465E">
        <w:rPr>
          <w:rFonts w:ascii="Century Gothic" w:eastAsia="Times New Roman" w:hAnsi="Century Gothic" w:cs="Arial"/>
          <w:b/>
        </w:rPr>
        <w:t>LPCC-</w:t>
      </w:r>
      <w:r w:rsidR="00593C21">
        <w:rPr>
          <w:rFonts w:ascii="Century Gothic" w:eastAsia="Times New Roman" w:hAnsi="Century Gothic" w:cs="Arial"/>
          <w:b/>
        </w:rPr>
        <w:t>035</w:t>
      </w:r>
      <w:r w:rsidRPr="0060465E">
        <w:rPr>
          <w:rFonts w:ascii="Century Gothic" w:eastAsia="Times New Roman" w:hAnsi="Century Gothic" w:cs="Arial"/>
          <w:b/>
        </w:rPr>
        <w:t>/2023</w:t>
      </w:r>
    </w:p>
    <w:p w14:paraId="393EE368" w14:textId="51BBBFCF" w:rsidR="00AE2E47" w:rsidRPr="003C178B" w:rsidRDefault="004F4044">
      <w:pPr>
        <w:spacing w:after="200" w:line="240" w:lineRule="auto"/>
        <w:jc w:val="center"/>
        <w:rPr>
          <w:rFonts w:ascii="Century Gothic" w:hAnsi="Century Gothic" w:cs="Arial"/>
          <w:b/>
        </w:rPr>
      </w:pPr>
      <w:r w:rsidRPr="0060465E">
        <w:rPr>
          <w:rFonts w:ascii="Century Gothic" w:hAnsi="Century Gothic" w:cs="Arial"/>
          <w:b/>
        </w:rPr>
        <w:t xml:space="preserve">FECHA DE PUBLICACIÓN: </w:t>
      </w:r>
      <w:r w:rsidR="00593C21">
        <w:rPr>
          <w:rFonts w:ascii="Century Gothic" w:hAnsi="Century Gothic" w:cs="Arial"/>
          <w:b/>
        </w:rPr>
        <w:t>07/12</w:t>
      </w:r>
      <w:r w:rsidR="00EA2B6F" w:rsidRPr="0060465E">
        <w:rPr>
          <w:rFonts w:ascii="Century Gothic" w:hAnsi="Century Gothic" w:cs="Arial"/>
          <w:b/>
        </w:rPr>
        <w:t>/</w:t>
      </w:r>
      <w:r w:rsidRPr="0060465E">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7BC7F416"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93C21">
              <w:rPr>
                <w:rFonts w:ascii="Century Gothic" w:eastAsia="Arial" w:hAnsi="Century Gothic" w:cs="Arial"/>
              </w:rPr>
              <w:t>DIRECCION MEDICA</w:t>
            </w:r>
            <w:r w:rsidR="00B72F6D" w:rsidRPr="0060465E">
              <w:rPr>
                <w:rFonts w:ascii="Century Gothic" w:eastAsia="Arial" w:hAnsi="Century Gothic" w:cs="Arial"/>
              </w:rPr>
              <w:t>.</w:t>
            </w:r>
          </w:p>
          <w:p w14:paraId="403944FD" w14:textId="50163BB8"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7D19204"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FE49D0" w:rsidRPr="003C178B">
              <w:rPr>
                <w:rFonts w:ascii="Century Gothic" w:eastAsia="Times New Roman" w:hAnsi="Century Gothic" w:cs="Arial"/>
              </w:rPr>
              <w:t>531</w:t>
            </w:r>
            <w:r w:rsidR="00053C6D" w:rsidRPr="003C178B">
              <w:rPr>
                <w:rFonts w:ascii="Century Gothic" w:eastAsia="Times New Roman" w:hAnsi="Century Gothic" w:cs="Arial"/>
              </w:rPr>
              <w:t xml:space="preserve"> </w:t>
            </w:r>
            <w:r w:rsidR="00FE49D0" w:rsidRPr="003C178B">
              <w:rPr>
                <w:rFonts w:ascii="Century Gothic" w:eastAsia="Times New Roman" w:hAnsi="Century Gothic" w:cs="Arial"/>
              </w:rPr>
              <w:t>EQUIPO MEDICO Y DE LABORATORIO</w:t>
            </w:r>
            <w:r w:rsidR="00F44CBA">
              <w:rPr>
                <w:rFonts w:ascii="Century Gothic" w:eastAsia="Times New Roman" w:hAnsi="Century Gothic" w:cs="Arial"/>
              </w:rPr>
              <w:t xml:space="preserve"> </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000000">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073BD7A7"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B802B1">
              <w:rPr>
                <w:rFonts w:ascii="Century Gothic" w:eastAsia="Times New Roman" w:hAnsi="Century Gothic" w:cs="Arial"/>
                <w:b/>
              </w:rPr>
              <w:t xml:space="preserve">ORIA LICITACIÓN PUBLICA </w:t>
            </w:r>
            <w:r w:rsidR="0022365A">
              <w:rPr>
                <w:rFonts w:ascii="Century Gothic" w:eastAsia="Times New Roman" w:hAnsi="Century Gothic" w:cs="Arial"/>
                <w:b/>
              </w:rPr>
              <w:t>L</w:t>
            </w:r>
            <w:r w:rsidR="00B802B1">
              <w:rPr>
                <w:rFonts w:ascii="Century Gothic" w:eastAsia="Times New Roman" w:hAnsi="Century Gothic" w:cs="Arial"/>
                <w:b/>
              </w:rPr>
              <w:t>OCAL</w:t>
            </w:r>
            <w:r w:rsidRPr="003C178B">
              <w:rPr>
                <w:rFonts w:ascii="Century Gothic" w:eastAsia="Times New Roman" w:hAnsi="Century Gothic" w:cs="Arial"/>
                <w:b/>
              </w:rPr>
              <w:t xml:space="preserve"> CON CONCURRENCIA DEL COMITÉ DE ADQUISICIONES NÚMERO DE LICITACIÓN: </w:t>
            </w:r>
            <w:r w:rsidRPr="0060465E">
              <w:rPr>
                <w:rFonts w:ascii="Century Gothic" w:eastAsia="Times New Roman" w:hAnsi="Century Gothic" w:cs="Arial"/>
                <w:b/>
              </w:rPr>
              <w:t>LPCC-</w:t>
            </w:r>
            <w:r w:rsidR="00593C21">
              <w:rPr>
                <w:rFonts w:ascii="Century Gothic" w:eastAsia="Times New Roman" w:hAnsi="Century Gothic" w:cs="Arial"/>
                <w:b/>
              </w:rPr>
              <w:t>035</w:t>
            </w:r>
            <w:r w:rsidRPr="0060465E">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650" w:type="dxa"/>
              <w:tblCellMar>
                <w:left w:w="70" w:type="dxa"/>
                <w:right w:w="70" w:type="dxa"/>
              </w:tblCellMar>
              <w:tblLook w:val="04A0" w:firstRow="1" w:lastRow="0" w:firstColumn="1" w:lastColumn="0" w:noHBand="0" w:noVBand="1"/>
            </w:tblPr>
            <w:tblGrid>
              <w:gridCol w:w="7650"/>
            </w:tblGrid>
            <w:tr w:rsidR="00AE2E47" w:rsidRPr="003C178B" w14:paraId="5A5F7BD7" w14:textId="77777777" w:rsidTr="00CB04AC">
              <w:trPr>
                <w:trHeight w:val="392"/>
              </w:trPr>
              <w:tc>
                <w:tcPr>
                  <w:tcW w:w="7650"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CB04AC">
              <w:trPr>
                <w:trHeight w:val="512"/>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5BA44C2D" w:rsidR="00BD08F5" w:rsidRPr="003C178B" w:rsidRDefault="009A3749" w:rsidP="009632F8">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 xml:space="preserve">INSTALACIÓN Y SUMINISTRO DE </w:t>
                  </w:r>
                  <w:r w:rsidR="00593C21">
                    <w:rPr>
                      <w:rFonts w:ascii="Century Gothic" w:eastAsia="Arial" w:hAnsi="Century Gothic" w:cs="Arial"/>
                      <w:b/>
                    </w:rPr>
                    <w:t>LAMPARAS QUIRURGICAS</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3F5DB178" w:rsidR="00AE2E47" w:rsidRPr="007C10C9" w:rsidRDefault="004F4044">
            <w:pPr>
              <w:spacing w:after="0" w:line="240" w:lineRule="auto"/>
              <w:jc w:val="both"/>
              <w:rPr>
                <w:rFonts w:ascii="Century Gothic" w:eastAsia="Times New Roman" w:hAnsi="Century Gothic" w:cs="Arial"/>
              </w:rPr>
            </w:pPr>
            <w:r w:rsidRPr="007C10C9">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7C10C9" w:rsidRDefault="00AE2E47">
            <w:pPr>
              <w:spacing w:after="0" w:line="240" w:lineRule="auto"/>
              <w:jc w:val="both"/>
              <w:rPr>
                <w:rFonts w:ascii="Century Gothic" w:eastAsia="Times New Roman" w:hAnsi="Century Gothic" w:cs="Arial"/>
              </w:rPr>
            </w:pPr>
          </w:p>
          <w:p w14:paraId="656A6FB9" w14:textId="77777777" w:rsidR="00AE2E47" w:rsidRPr="007C10C9" w:rsidRDefault="004F4044">
            <w:pPr>
              <w:spacing w:line="240" w:lineRule="auto"/>
              <w:rPr>
                <w:rFonts w:ascii="Century Gothic" w:hAnsi="Century Gothic" w:cs="Arial"/>
                <w:b/>
              </w:rPr>
            </w:pPr>
            <w:r w:rsidRPr="007C10C9">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990"/>
              <w:gridCol w:w="1715"/>
              <w:gridCol w:w="2027"/>
              <w:gridCol w:w="1818"/>
            </w:tblGrid>
            <w:tr w:rsidR="00770A37" w:rsidRPr="007C10C9" w14:paraId="0B5ABEA4" w14:textId="77777777" w:rsidTr="00770A37">
              <w:trPr>
                <w:trHeight w:val="643"/>
              </w:trPr>
              <w:tc>
                <w:tcPr>
                  <w:tcW w:w="2081" w:type="dxa"/>
                  <w:shd w:val="clear" w:color="auto" w:fill="auto"/>
                </w:tcPr>
                <w:p w14:paraId="3F4CF88E" w14:textId="7E8E26C2" w:rsidR="00770A37" w:rsidRPr="007C10C9" w:rsidRDefault="00770A37" w:rsidP="00181FD4">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Visita de campo:</w:t>
                  </w:r>
                </w:p>
              </w:tc>
              <w:tc>
                <w:tcPr>
                  <w:tcW w:w="2356" w:type="dxa"/>
                </w:tcPr>
                <w:p w14:paraId="362B9658" w14:textId="4482AE47" w:rsidR="00770A37" w:rsidRPr="007C10C9" w:rsidRDefault="00770A37" w:rsidP="00181FD4">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Acto de Junta de Aclaraciones:</w:t>
                  </w:r>
                </w:p>
              </w:tc>
              <w:tc>
                <w:tcPr>
                  <w:tcW w:w="2356" w:type="dxa"/>
                  <w:shd w:val="clear" w:color="auto" w:fill="auto"/>
                </w:tcPr>
                <w:p w14:paraId="06E82C17" w14:textId="2918C433" w:rsidR="00770A37" w:rsidRPr="007C10C9" w:rsidRDefault="00770A37" w:rsidP="00181FD4">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Fecha, lugar y hora de presentación de Muestras:</w:t>
                  </w:r>
                </w:p>
              </w:tc>
              <w:tc>
                <w:tcPr>
                  <w:tcW w:w="2443" w:type="dxa"/>
                </w:tcPr>
                <w:p w14:paraId="13F0334B" w14:textId="77777777" w:rsidR="00770A37" w:rsidRPr="007C10C9" w:rsidRDefault="00770A37" w:rsidP="00181FD4">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Acto de Presentación y Apertura de Propuestas:</w:t>
                  </w:r>
                </w:p>
              </w:tc>
              <w:tc>
                <w:tcPr>
                  <w:tcW w:w="2544" w:type="dxa"/>
                  <w:shd w:val="clear" w:color="auto" w:fill="auto"/>
                </w:tcPr>
                <w:p w14:paraId="00EC7BEC" w14:textId="77777777" w:rsidR="00770A37" w:rsidRPr="007C10C9" w:rsidRDefault="00770A37" w:rsidP="00181FD4">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Publicación del fallo:</w:t>
                  </w:r>
                </w:p>
              </w:tc>
            </w:tr>
            <w:tr w:rsidR="00770A37" w:rsidRPr="007C10C9" w14:paraId="139F0E61" w14:textId="77777777" w:rsidTr="00770A37">
              <w:trPr>
                <w:trHeight w:val="1678"/>
              </w:trPr>
              <w:tc>
                <w:tcPr>
                  <w:tcW w:w="2081" w:type="dxa"/>
                  <w:shd w:val="clear" w:color="auto" w:fill="auto"/>
                </w:tcPr>
                <w:p w14:paraId="33504C02" w14:textId="77777777" w:rsidR="00770A37" w:rsidRPr="007C10C9" w:rsidRDefault="00770A37"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2A80B112" w14:textId="77777777" w:rsidR="00770A37" w:rsidRPr="007C10C9" w:rsidRDefault="00770A37"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2E87C841" w14:textId="4E2F7C95" w:rsidR="00770A37" w:rsidRPr="007C10C9" w:rsidRDefault="00D3654D"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r w:rsidRPr="007C10C9">
                    <w:rPr>
                      <w:rFonts w:ascii="Century Gothic" w:hAnsi="Century Gothic" w:cs="Arial"/>
                      <w:sz w:val="16"/>
                      <w:szCs w:val="16"/>
                    </w:rPr>
                    <w:t>11</w:t>
                  </w:r>
                  <w:r w:rsidR="00593C21" w:rsidRPr="007C10C9">
                    <w:rPr>
                      <w:rFonts w:ascii="Century Gothic" w:hAnsi="Century Gothic" w:cs="Arial"/>
                      <w:sz w:val="16"/>
                      <w:szCs w:val="16"/>
                    </w:rPr>
                    <w:t>/DIC</w:t>
                  </w:r>
                  <w:r w:rsidR="001865B5" w:rsidRPr="007C10C9">
                    <w:rPr>
                      <w:rFonts w:ascii="Century Gothic" w:hAnsi="Century Gothic" w:cs="Arial"/>
                      <w:sz w:val="16"/>
                      <w:szCs w:val="16"/>
                    </w:rPr>
                    <w:t>IEMBRE/2023 1</w:t>
                  </w:r>
                  <w:r w:rsidR="007C57E0" w:rsidRPr="007C10C9">
                    <w:rPr>
                      <w:rFonts w:ascii="Century Gothic" w:hAnsi="Century Gothic" w:cs="Arial"/>
                      <w:sz w:val="16"/>
                      <w:szCs w:val="16"/>
                    </w:rPr>
                    <w:t xml:space="preserve">0:00 HRS </w:t>
                  </w:r>
                </w:p>
              </w:tc>
              <w:tc>
                <w:tcPr>
                  <w:tcW w:w="2356" w:type="dxa"/>
                </w:tcPr>
                <w:p w14:paraId="70164B91" w14:textId="7F2F6FAD" w:rsidR="00770A37" w:rsidRPr="007C10C9" w:rsidRDefault="00770A37"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59DC345C" w14:textId="66D30EC0" w:rsidR="00770A37" w:rsidRPr="007C10C9" w:rsidRDefault="00D3654D" w:rsidP="00181FD4">
                  <w:pPr>
                    <w:framePr w:hSpace="180" w:wrap="around" w:vAnchor="text" w:hAnchor="page" w:x="1309" w:y="708"/>
                    <w:suppressOverlap/>
                    <w:jc w:val="center"/>
                    <w:rPr>
                      <w:rFonts w:ascii="Century Gothic" w:hAnsi="Century Gothic" w:cs="Arial"/>
                      <w:sz w:val="16"/>
                      <w:szCs w:val="16"/>
                    </w:rPr>
                  </w:pPr>
                  <w:r w:rsidRPr="007C10C9">
                    <w:rPr>
                      <w:rFonts w:ascii="Century Gothic" w:hAnsi="Century Gothic" w:cs="Arial"/>
                      <w:sz w:val="16"/>
                      <w:szCs w:val="16"/>
                    </w:rPr>
                    <w:t>14</w:t>
                  </w:r>
                  <w:r w:rsidR="00593C21" w:rsidRPr="007C10C9">
                    <w:rPr>
                      <w:rFonts w:ascii="Century Gothic" w:hAnsi="Century Gothic" w:cs="Arial"/>
                      <w:sz w:val="16"/>
                      <w:szCs w:val="16"/>
                    </w:rPr>
                    <w:t>/DIC</w:t>
                  </w:r>
                  <w:r w:rsidR="001865B5" w:rsidRPr="007C10C9">
                    <w:rPr>
                      <w:rFonts w:ascii="Century Gothic" w:hAnsi="Century Gothic" w:cs="Arial"/>
                      <w:sz w:val="16"/>
                      <w:szCs w:val="16"/>
                    </w:rPr>
                    <w:t>IEMBRE/2023 12</w:t>
                  </w:r>
                  <w:r w:rsidR="00770A37" w:rsidRPr="007C10C9">
                    <w:rPr>
                      <w:rFonts w:ascii="Century Gothic" w:hAnsi="Century Gothic" w:cs="Arial"/>
                      <w:sz w:val="16"/>
                      <w:szCs w:val="16"/>
                    </w:rPr>
                    <w:t>:00 HRS</w:t>
                  </w:r>
                </w:p>
              </w:tc>
              <w:tc>
                <w:tcPr>
                  <w:tcW w:w="2356" w:type="dxa"/>
                  <w:shd w:val="clear" w:color="auto" w:fill="auto"/>
                </w:tcPr>
                <w:p w14:paraId="2A1A2916" w14:textId="41338230" w:rsidR="00770A37" w:rsidRPr="007C10C9" w:rsidRDefault="00770A37"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48A70D6B" w14:textId="77777777" w:rsidR="00770A37" w:rsidRPr="007C10C9" w:rsidRDefault="00770A37"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4BBA8A97" w14:textId="77777777" w:rsidR="00770A37" w:rsidRPr="007C10C9" w:rsidRDefault="00770A37" w:rsidP="00181FD4">
                  <w:pPr>
                    <w:framePr w:hSpace="180" w:wrap="around" w:vAnchor="text" w:hAnchor="page" w:x="1309" w:y="708"/>
                    <w:spacing w:after="0" w:line="240" w:lineRule="auto"/>
                    <w:contextualSpacing/>
                    <w:suppressOverlap/>
                    <w:jc w:val="center"/>
                    <w:rPr>
                      <w:rFonts w:ascii="Century Gothic" w:hAnsi="Century Gothic" w:cs="Arial"/>
                      <w:sz w:val="16"/>
                      <w:szCs w:val="16"/>
                      <w:u w:val="single"/>
                    </w:rPr>
                  </w:pPr>
                  <w:r w:rsidRPr="007C10C9">
                    <w:rPr>
                      <w:rFonts w:ascii="Century Gothic" w:hAnsi="Century Gothic" w:cs="Arial"/>
                      <w:sz w:val="16"/>
                      <w:szCs w:val="16"/>
                    </w:rPr>
                    <w:t>NO APLICA</w:t>
                  </w:r>
                </w:p>
              </w:tc>
              <w:tc>
                <w:tcPr>
                  <w:tcW w:w="2443" w:type="dxa"/>
                </w:tcPr>
                <w:p w14:paraId="4E639460" w14:textId="77777777" w:rsidR="00770A37" w:rsidRPr="007C10C9" w:rsidRDefault="00770A37"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5D4018B1" w14:textId="77777777" w:rsidR="00770A37" w:rsidRPr="007C10C9" w:rsidRDefault="00770A37"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7F0014C4" w14:textId="5959E4FC" w:rsidR="00770A37" w:rsidRPr="007C10C9" w:rsidRDefault="00D3654D"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r w:rsidRPr="007C10C9">
                    <w:rPr>
                      <w:rFonts w:ascii="Century Gothic" w:hAnsi="Century Gothic" w:cs="Arial"/>
                      <w:sz w:val="16"/>
                      <w:szCs w:val="16"/>
                    </w:rPr>
                    <w:t>18</w:t>
                  </w:r>
                  <w:r w:rsidR="00593C21" w:rsidRPr="007C10C9">
                    <w:rPr>
                      <w:rFonts w:ascii="Century Gothic" w:hAnsi="Century Gothic" w:cs="Arial"/>
                      <w:sz w:val="16"/>
                      <w:szCs w:val="16"/>
                    </w:rPr>
                    <w:t>/DIC</w:t>
                  </w:r>
                  <w:r w:rsidR="00770A37" w:rsidRPr="007C10C9">
                    <w:rPr>
                      <w:rFonts w:ascii="Century Gothic" w:hAnsi="Century Gothic" w:cs="Arial"/>
                      <w:sz w:val="16"/>
                      <w:szCs w:val="16"/>
                    </w:rPr>
                    <w:t>IEMBRE/2023</w:t>
                  </w:r>
                </w:p>
                <w:p w14:paraId="41299492" w14:textId="23E78183" w:rsidR="00770A37" w:rsidRPr="007C10C9" w:rsidRDefault="003F5108"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r w:rsidRPr="007C10C9">
                    <w:rPr>
                      <w:rFonts w:ascii="Century Gothic" w:hAnsi="Century Gothic" w:cs="Arial"/>
                      <w:sz w:val="16"/>
                      <w:szCs w:val="16"/>
                    </w:rPr>
                    <w:t>11:</w:t>
                  </w:r>
                  <w:r w:rsidR="00770A37" w:rsidRPr="007C10C9">
                    <w:rPr>
                      <w:rFonts w:ascii="Century Gothic" w:hAnsi="Century Gothic" w:cs="Arial"/>
                      <w:sz w:val="16"/>
                      <w:szCs w:val="16"/>
                    </w:rPr>
                    <w:t>00 HRS</w:t>
                  </w:r>
                </w:p>
              </w:tc>
              <w:tc>
                <w:tcPr>
                  <w:tcW w:w="2544" w:type="dxa"/>
                  <w:shd w:val="clear" w:color="auto" w:fill="auto"/>
                </w:tcPr>
                <w:p w14:paraId="654E9B0C" w14:textId="77777777" w:rsidR="00770A37" w:rsidRPr="007C10C9" w:rsidRDefault="00770A37" w:rsidP="00181FD4">
                  <w:pPr>
                    <w:framePr w:hSpace="180" w:wrap="around" w:vAnchor="text" w:hAnchor="page" w:x="1309" w:y="708"/>
                    <w:spacing w:after="0" w:line="240" w:lineRule="auto"/>
                    <w:contextualSpacing/>
                    <w:suppressOverlap/>
                    <w:jc w:val="center"/>
                    <w:rPr>
                      <w:rFonts w:ascii="Century Gothic" w:hAnsi="Century Gothic" w:cs="Arial"/>
                      <w:sz w:val="16"/>
                      <w:szCs w:val="16"/>
                    </w:rPr>
                  </w:pPr>
                  <w:r w:rsidRPr="007C10C9">
                    <w:rPr>
                      <w:rFonts w:ascii="Century Gothic" w:hAnsi="Century Gothic" w:cs="Arial"/>
                      <w:sz w:val="16"/>
                      <w:szCs w:val="16"/>
                    </w:rPr>
                    <w:t>Dentro de los 20 días naturales siguientes al acto de presentación y Apertura de Proposiciones</w:t>
                  </w:r>
                </w:p>
              </w:tc>
            </w:tr>
          </w:tbl>
          <w:p w14:paraId="2A1552CA" w14:textId="77777777" w:rsidR="00B802B1" w:rsidRPr="007C10C9" w:rsidRDefault="00B802B1" w:rsidP="00675C2B">
            <w:pPr>
              <w:spacing w:after="0" w:line="240" w:lineRule="auto"/>
              <w:contextualSpacing/>
              <w:jc w:val="center"/>
              <w:rPr>
                <w:rFonts w:ascii="Century Gothic" w:hAnsi="Century Gothic" w:cs="Arial"/>
                <w:b/>
              </w:rPr>
            </w:pPr>
          </w:p>
          <w:p w14:paraId="7CD3B817" w14:textId="77777777" w:rsidR="00D3654D" w:rsidRPr="007C10C9" w:rsidRDefault="00D3654D" w:rsidP="00675C2B">
            <w:pPr>
              <w:spacing w:after="0" w:line="240" w:lineRule="auto"/>
              <w:contextualSpacing/>
              <w:jc w:val="center"/>
              <w:rPr>
                <w:rFonts w:ascii="Century Gothic" w:hAnsi="Century Gothic" w:cs="Arial"/>
                <w:b/>
              </w:rPr>
            </w:pPr>
          </w:p>
          <w:p w14:paraId="57F74BBF" w14:textId="4EAA783E" w:rsidR="00AE2E47" w:rsidRPr="007C10C9" w:rsidRDefault="00A65EDC" w:rsidP="00675C2B">
            <w:pPr>
              <w:spacing w:after="0" w:line="240" w:lineRule="auto"/>
              <w:contextualSpacing/>
              <w:jc w:val="center"/>
              <w:rPr>
                <w:rFonts w:ascii="Century Gothic" w:hAnsi="Century Gothic" w:cs="Arial"/>
                <w:b/>
              </w:rPr>
            </w:pPr>
            <w:r w:rsidRPr="007C10C9">
              <w:rPr>
                <w:rFonts w:ascii="Century Gothic" w:hAnsi="Century Gothic" w:cs="Arial"/>
                <w:b/>
              </w:rPr>
              <w:lastRenderedPageBreak/>
              <w:t>ETAPAS DEL PROCESO</w:t>
            </w:r>
          </w:p>
          <w:p w14:paraId="797E7EFF" w14:textId="7B5E1240" w:rsidR="00A65EDC" w:rsidRPr="007C10C9" w:rsidRDefault="00A65EDC" w:rsidP="00675C2B">
            <w:pPr>
              <w:spacing w:after="0" w:line="240" w:lineRule="auto"/>
              <w:contextualSpacing/>
              <w:jc w:val="center"/>
              <w:rPr>
                <w:rFonts w:ascii="Century Gothic" w:hAnsi="Century Gothic" w:cs="Arial"/>
                <w:b/>
              </w:rPr>
            </w:pPr>
          </w:p>
          <w:p w14:paraId="62EF2B44" w14:textId="77777777" w:rsidR="00A65EDC" w:rsidRPr="007C10C9" w:rsidRDefault="00A65EDC" w:rsidP="00675C2B">
            <w:pPr>
              <w:spacing w:after="0" w:line="240" w:lineRule="auto"/>
              <w:contextualSpacing/>
              <w:jc w:val="center"/>
              <w:rPr>
                <w:rFonts w:ascii="Century Gothic" w:hAnsi="Century Gothic" w:cs="Arial"/>
                <w:b/>
              </w:rPr>
            </w:pPr>
          </w:p>
          <w:p w14:paraId="0A48A8CB" w14:textId="040D92A5" w:rsidR="00A65EDC" w:rsidRPr="007C10C9" w:rsidRDefault="00A65EDC" w:rsidP="00A65EDC">
            <w:pPr>
              <w:spacing w:after="0" w:line="240" w:lineRule="auto"/>
              <w:contextualSpacing/>
              <w:jc w:val="both"/>
              <w:rPr>
                <w:rFonts w:ascii="Century Gothic" w:hAnsi="Century Gothic" w:cs="Arial"/>
                <w:b/>
              </w:rPr>
            </w:pPr>
            <w:r w:rsidRPr="007C10C9">
              <w:rPr>
                <w:rFonts w:ascii="Century Gothic" w:hAnsi="Century Gothic" w:cs="Arial"/>
                <w:b/>
              </w:rPr>
              <w:t>VISITA DE CAMPO:</w:t>
            </w:r>
          </w:p>
          <w:p w14:paraId="17BF72ED" w14:textId="77777777" w:rsidR="00B32578" w:rsidRPr="007C10C9" w:rsidRDefault="00B32578" w:rsidP="00A65EDC">
            <w:pPr>
              <w:spacing w:after="0" w:line="240" w:lineRule="auto"/>
              <w:contextualSpacing/>
              <w:jc w:val="both"/>
              <w:rPr>
                <w:rFonts w:ascii="Century Gothic" w:hAnsi="Century Gothic" w:cs="Arial"/>
                <w:b/>
              </w:rPr>
            </w:pPr>
          </w:p>
          <w:p w14:paraId="4B42C4B3" w14:textId="14D4F8F6" w:rsidR="00A65EDC" w:rsidRPr="007C10C9" w:rsidRDefault="00D3654D" w:rsidP="00340948">
            <w:pPr>
              <w:tabs>
                <w:tab w:val="left" w:pos="2412"/>
              </w:tabs>
              <w:jc w:val="both"/>
              <w:rPr>
                <w:rFonts w:ascii="Century Gothic" w:eastAsia="Century Gothic" w:hAnsi="Century Gothic" w:cs="Century Gothic"/>
              </w:rPr>
            </w:pPr>
            <w:r w:rsidRPr="007C10C9">
              <w:rPr>
                <w:rFonts w:ascii="Century Gothic" w:eastAsia="Century Gothic" w:hAnsi="Century Gothic" w:cs="Century Gothic"/>
              </w:rPr>
              <w:t>Se llevarán a cabo el día 11 de Dic</w:t>
            </w:r>
            <w:r w:rsidR="00A65EDC" w:rsidRPr="007C10C9">
              <w:rPr>
                <w:rFonts w:ascii="Century Gothic" w:eastAsia="Century Gothic" w:hAnsi="Century Gothic" w:cs="Century Gothic"/>
              </w:rPr>
              <w:t xml:space="preserve">iembre a las </w:t>
            </w:r>
            <w:sdt>
              <w:sdtPr>
                <w:tag w:val="goog_rdk_3"/>
                <w:id w:val="120813905"/>
              </w:sdtPr>
              <w:sdtContent/>
            </w:sdt>
            <w:sdt>
              <w:sdtPr>
                <w:tag w:val="goog_rdk_4"/>
                <w:id w:val="1691105112"/>
              </w:sdtPr>
              <w:sdtContent/>
            </w:sdt>
            <w:r w:rsidR="001865B5" w:rsidRPr="007C10C9">
              <w:rPr>
                <w:rFonts w:ascii="Century Gothic" w:eastAsia="Century Gothic" w:hAnsi="Century Gothic" w:cs="Century Gothic"/>
              </w:rPr>
              <w:t>10</w:t>
            </w:r>
            <w:r w:rsidR="00A65EDC" w:rsidRPr="007C10C9">
              <w:rPr>
                <w:rFonts w:ascii="Century Gothic" w:eastAsia="Century Gothic" w:hAnsi="Century Gothic" w:cs="Century Gothic"/>
              </w:rPr>
              <w:t xml:space="preserve"> horas, con 10 minutos </w:t>
            </w:r>
            <w:r w:rsidR="00535EC1" w:rsidRPr="007C10C9">
              <w:rPr>
                <w:rFonts w:ascii="Century Gothic" w:eastAsia="Century Gothic" w:hAnsi="Century Gothic" w:cs="Century Gothic"/>
              </w:rPr>
              <w:t>de tolerancia, el punto de reunión será</w:t>
            </w:r>
            <w:r w:rsidR="00A65EDC" w:rsidRPr="007C10C9">
              <w:rPr>
                <w:rFonts w:ascii="Century Gothic" w:eastAsia="Century Gothic" w:hAnsi="Century Gothic" w:cs="Century Gothic"/>
              </w:rPr>
              <w:t xml:space="preserve"> en la Jefatura de Adquisiciones ubicada en el segundo piso del Hospital General de Zapopan en calle Ramón</w:t>
            </w:r>
            <w:r w:rsidR="00535EC1" w:rsidRPr="007C10C9">
              <w:rPr>
                <w:rFonts w:ascii="Century Gothic" w:eastAsia="Century Gothic" w:hAnsi="Century Gothic" w:cs="Century Gothic"/>
              </w:rPr>
              <w:t xml:space="preserve"> Coron</w:t>
            </w:r>
            <w:r w:rsidRPr="007C10C9">
              <w:rPr>
                <w:rFonts w:ascii="Century Gothic" w:eastAsia="Century Gothic" w:hAnsi="Century Gothic" w:cs="Century Gothic"/>
              </w:rPr>
              <w:t>a No. 500, Zapopan centro.</w:t>
            </w:r>
          </w:p>
          <w:p w14:paraId="6D26EB86" w14:textId="64456CF7" w:rsidR="00A65EDC" w:rsidRPr="007C10C9" w:rsidRDefault="00A65EDC" w:rsidP="00A65EDC">
            <w:pPr>
              <w:jc w:val="both"/>
              <w:rPr>
                <w:rFonts w:ascii="Century Gothic" w:eastAsia="Century Gothic" w:hAnsi="Century Gothic" w:cs="Century Gothic"/>
                <w:b/>
              </w:rPr>
            </w:pPr>
            <w:r w:rsidRPr="007C10C9">
              <w:rPr>
                <w:rFonts w:ascii="Century Gothic" w:eastAsia="Century Gothic" w:hAnsi="Century Gothic" w:cs="Century Gothic"/>
              </w:rPr>
              <w:t>La visita se requiere a efecto de asegurar que los licitantes interesados conozcan el alcance de la solicitud del OPD, así como las condiciones actuales del área en la cual se instalará</w:t>
            </w:r>
            <w:r w:rsidR="00D3654D" w:rsidRPr="007C10C9">
              <w:rPr>
                <w:rFonts w:ascii="Century Gothic" w:eastAsia="Century Gothic" w:hAnsi="Century Gothic" w:cs="Century Gothic"/>
              </w:rPr>
              <w:t xml:space="preserve">n las </w:t>
            </w:r>
            <w:proofErr w:type="spellStart"/>
            <w:r w:rsidR="00D3654D" w:rsidRPr="007C10C9">
              <w:rPr>
                <w:rFonts w:ascii="Century Gothic" w:eastAsia="Century Gothic" w:hAnsi="Century Gothic" w:cs="Century Gothic"/>
              </w:rPr>
              <w:t>lamparas</w:t>
            </w:r>
            <w:proofErr w:type="spellEnd"/>
            <w:r w:rsidRPr="007C10C9">
              <w:rPr>
                <w:rFonts w:ascii="Century Gothic" w:eastAsia="Century Gothic" w:hAnsi="Century Gothic" w:cs="Century Gothic"/>
              </w:rPr>
              <w:t xml:space="preserve"> y </w:t>
            </w:r>
            <w:r w:rsidRPr="007C10C9">
              <w:rPr>
                <w:rFonts w:ascii="Century Gothic" w:eastAsia="Century Gothic" w:hAnsi="Century Gothic" w:cs="Century Gothic"/>
                <w:b/>
              </w:rPr>
              <w:t>será considerada de</w:t>
            </w:r>
            <w:r w:rsidRPr="007C10C9">
              <w:rPr>
                <w:rFonts w:ascii="Century Gothic" w:eastAsia="Century Gothic" w:hAnsi="Century Gothic" w:cs="Century Gothic"/>
              </w:rPr>
              <w:t xml:space="preserve"> </w:t>
            </w:r>
            <w:r w:rsidRPr="007C10C9">
              <w:rPr>
                <w:rFonts w:ascii="Century Gothic" w:eastAsia="Century Gothic" w:hAnsi="Century Gothic" w:cs="Century Gothic"/>
                <w:b/>
              </w:rPr>
              <w:t>carácter obligatorio.</w:t>
            </w:r>
          </w:p>
          <w:p w14:paraId="54BCAE51" w14:textId="588032EC" w:rsidR="00675C2B" w:rsidRPr="007C10C9" w:rsidRDefault="004F4044" w:rsidP="00675C2B">
            <w:pPr>
              <w:spacing w:after="0" w:line="240" w:lineRule="auto"/>
              <w:contextualSpacing/>
              <w:jc w:val="both"/>
              <w:rPr>
                <w:rFonts w:ascii="Century Gothic" w:hAnsi="Century Gothic" w:cs="Arial"/>
                <w:b/>
              </w:rPr>
            </w:pPr>
            <w:r w:rsidRPr="007C10C9">
              <w:rPr>
                <w:rFonts w:ascii="Century Gothic" w:hAnsi="Century Gothic" w:cs="Arial"/>
                <w:b/>
              </w:rPr>
              <w:t>JUNTA DE ACLARACIONES Y/O PREGUNTAS:</w:t>
            </w:r>
          </w:p>
          <w:p w14:paraId="657839C8" w14:textId="5D3FC481" w:rsidR="00AE2E47" w:rsidRPr="007C10C9" w:rsidRDefault="004F4044">
            <w:pPr>
              <w:spacing w:line="240" w:lineRule="auto"/>
              <w:jc w:val="both"/>
              <w:rPr>
                <w:rFonts w:ascii="Century Gothic" w:hAnsi="Century Gothic" w:cs="Arial"/>
              </w:rPr>
            </w:pPr>
            <w:r w:rsidRPr="007C10C9">
              <w:rPr>
                <w:rFonts w:ascii="Century Gothic" w:hAnsi="Century Gothic" w:cs="Arial"/>
              </w:rPr>
              <w:t xml:space="preserve">Junta de Aclaraciones y/o preguntas se llevará a cabo de forma presencial el </w:t>
            </w:r>
            <w:r w:rsidR="00D3654D" w:rsidRPr="007C10C9">
              <w:rPr>
                <w:rFonts w:ascii="Century Gothic" w:hAnsi="Century Gothic" w:cs="Arial"/>
              </w:rPr>
              <w:t>día 14</w:t>
            </w:r>
            <w:r w:rsidRPr="007C10C9">
              <w:rPr>
                <w:rFonts w:ascii="Century Gothic" w:hAnsi="Century Gothic" w:cs="Arial"/>
              </w:rPr>
              <w:t xml:space="preserve"> de </w:t>
            </w:r>
            <w:r w:rsidR="00D3654D" w:rsidRPr="007C10C9">
              <w:rPr>
                <w:rFonts w:ascii="Century Gothic" w:hAnsi="Century Gothic" w:cs="Arial"/>
              </w:rPr>
              <w:t>dic</w:t>
            </w:r>
            <w:r w:rsidR="00EF5E66" w:rsidRPr="007C10C9">
              <w:rPr>
                <w:rFonts w:ascii="Century Gothic" w:hAnsi="Century Gothic" w:cs="Arial"/>
              </w:rPr>
              <w:t>iembre</w:t>
            </w:r>
            <w:r w:rsidRPr="007C10C9">
              <w:rPr>
                <w:rFonts w:ascii="Century Gothic" w:hAnsi="Century Gothic" w:cs="Arial"/>
              </w:rPr>
              <w:t xml:space="preserve"> del 2023 a las </w:t>
            </w:r>
            <w:r w:rsidR="00477C85" w:rsidRPr="007C10C9">
              <w:rPr>
                <w:rFonts w:ascii="Century Gothic" w:hAnsi="Century Gothic" w:cs="Arial"/>
              </w:rPr>
              <w:t>12</w:t>
            </w:r>
            <w:r w:rsidRPr="007C10C9">
              <w:rPr>
                <w:rFonts w:ascii="Century Gothic" w:hAnsi="Century Gothic" w:cs="Arial"/>
              </w:rPr>
              <w:t xml:space="preserve">:00 horas, en </w:t>
            </w:r>
            <w:r w:rsidR="003F1FA0" w:rsidRPr="007C10C9">
              <w:rPr>
                <w:rFonts w:ascii="Century Gothic" w:hAnsi="Century Gothic" w:cs="Arial"/>
              </w:rPr>
              <w:t xml:space="preserve">la Jefatura de Adquisiciones ubicadas en </w:t>
            </w:r>
            <w:r w:rsidRPr="007C10C9">
              <w:rPr>
                <w:rFonts w:ascii="Century Gothic" w:hAnsi="Century Gothic" w:cs="Arial"/>
              </w:rPr>
              <w:t>el Hospital General</w:t>
            </w:r>
            <w:r w:rsidR="003F1FA0" w:rsidRPr="007C10C9">
              <w:rPr>
                <w:rFonts w:ascii="Century Gothic" w:hAnsi="Century Gothic" w:cs="Arial"/>
              </w:rPr>
              <w:t xml:space="preserve"> de Zapopan en el piso 2</w:t>
            </w:r>
            <w:r w:rsidRPr="007C10C9">
              <w:rPr>
                <w:rFonts w:ascii="Century Gothic" w:hAnsi="Century Gothic" w:cs="Arial"/>
              </w:rPr>
              <w:t>.</w:t>
            </w:r>
          </w:p>
          <w:p w14:paraId="4B09ABBB" w14:textId="41F8F9D6" w:rsidR="00E9459C" w:rsidRPr="007C10C9" w:rsidRDefault="004F4044">
            <w:pPr>
              <w:spacing w:line="240" w:lineRule="auto"/>
              <w:jc w:val="both"/>
              <w:rPr>
                <w:rFonts w:ascii="Century Gothic" w:hAnsi="Century Gothic" w:cs="Arial"/>
                <w:b/>
                <w:bCs/>
              </w:rPr>
            </w:pPr>
            <w:r w:rsidRPr="007C10C9">
              <w:rPr>
                <w:rFonts w:ascii="Century Gothic" w:hAnsi="Century Gothic" w:cs="Arial"/>
                <w:b/>
                <w:bCs/>
              </w:rPr>
              <w:t>Los interesados, deberán formular y enviar sus cuestionamientos conforme al Anexo 1 de estas b</w:t>
            </w:r>
            <w:r w:rsidR="00E63534" w:rsidRPr="007C10C9">
              <w:rPr>
                <w:rFonts w:ascii="Century Gothic" w:hAnsi="Century Gothic" w:cs="Arial"/>
                <w:b/>
                <w:bCs/>
              </w:rPr>
              <w:t xml:space="preserve">ases a más tardar el día </w:t>
            </w:r>
            <w:r w:rsidR="00D3654D" w:rsidRPr="007C10C9">
              <w:rPr>
                <w:rFonts w:ascii="Century Gothic" w:hAnsi="Century Gothic" w:cs="Arial"/>
                <w:b/>
                <w:bCs/>
              </w:rPr>
              <w:t>1</w:t>
            </w:r>
            <w:r w:rsidR="00477C85" w:rsidRPr="007C10C9">
              <w:rPr>
                <w:rFonts w:ascii="Century Gothic" w:hAnsi="Century Gothic" w:cs="Arial"/>
                <w:b/>
                <w:bCs/>
              </w:rPr>
              <w:t>3</w:t>
            </w:r>
            <w:r w:rsidRPr="007C10C9">
              <w:rPr>
                <w:rFonts w:ascii="Century Gothic" w:hAnsi="Century Gothic" w:cs="Arial"/>
                <w:b/>
                <w:bCs/>
              </w:rPr>
              <w:t xml:space="preserve"> de </w:t>
            </w:r>
            <w:r w:rsidR="00D3654D" w:rsidRPr="007C10C9">
              <w:rPr>
                <w:rFonts w:ascii="Century Gothic" w:hAnsi="Century Gothic" w:cs="Arial"/>
                <w:b/>
                <w:bCs/>
              </w:rPr>
              <w:t>dic</w:t>
            </w:r>
            <w:r w:rsidR="00EF5E66" w:rsidRPr="007C10C9">
              <w:rPr>
                <w:rFonts w:ascii="Century Gothic" w:hAnsi="Century Gothic" w:cs="Arial"/>
                <w:b/>
                <w:bCs/>
              </w:rPr>
              <w:t>iembre</w:t>
            </w:r>
            <w:r w:rsidRPr="007C10C9">
              <w:rPr>
                <w:rFonts w:ascii="Century Gothic" w:hAnsi="Century Gothic" w:cs="Arial"/>
                <w:b/>
                <w:bCs/>
              </w:rPr>
              <w:t xml:space="preserve"> del 2023 </w:t>
            </w:r>
            <w:r w:rsidR="00624214" w:rsidRPr="007C10C9">
              <w:rPr>
                <w:rFonts w:ascii="Century Gothic" w:hAnsi="Century Gothic" w:cs="Arial"/>
                <w:b/>
                <w:bCs/>
              </w:rPr>
              <w:t xml:space="preserve">hasta las </w:t>
            </w:r>
            <w:r w:rsidRPr="007C10C9">
              <w:rPr>
                <w:rFonts w:ascii="Century Gothic" w:hAnsi="Century Gothic" w:cs="Arial"/>
                <w:b/>
                <w:bCs/>
              </w:rPr>
              <w:t>1</w:t>
            </w:r>
            <w:r w:rsidR="00E63534" w:rsidRPr="007C10C9">
              <w:rPr>
                <w:rFonts w:ascii="Century Gothic" w:hAnsi="Century Gothic" w:cs="Arial"/>
                <w:b/>
                <w:bCs/>
              </w:rPr>
              <w:t>2</w:t>
            </w:r>
            <w:r w:rsidRPr="007C10C9">
              <w:rPr>
                <w:rFonts w:ascii="Century Gothic" w:hAnsi="Century Gothic" w:cs="Arial"/>
                <w:b/>
                <w:bCs/>
              </w:rPr>
              <w:t>:00 horas, en formato W</w:t>
            </w:r>
            <w:r w:rsidR="00BE3D1C" w:rsidRPr="007C10C9">
              <w:rPr>
                <w:rFonts w:ascii="Century Gothic" w:hAnsi="Century Gothic" w:cs="Arial"/>
                <w:b/>
                <w:bCs/>
              </w:rPr>
              <w:t>ord, Arial 12 y formato PDF con firma autógrafa, a efecto de</w:t>
            </w:r>
            <w:r w:rsidRPr="007C10C9">
              <w:rPr>
                <w:rFonts w:ascii="Century Gothic" w:hAnsi="Century Gothic" w:cs="Arial"/>
                <w:b/>
                <w:bCs/>
              </w:rPr>
              <w:t xml:space="preserve"> proteger su firma al correo oficial de proveedores de este Organismo, siendo:</w:t>
            </w:r>
          </w:p>
          <w:p w14:paraId="3D9A8D86" w14:textId="282BB2FC" w:rsidR="00E9459C" w:rsidRPr="007C10C9" w:rsidRDefault="00000000" w:rsidP="00535EC1">
            <w:pPr>
              <w:spacing w:after="200" w:line="240" w:lineRule="auto"/>
              <w:jc w:val="center"/>
              <w:rPr>
                <w:rFonts w:ascii="Century Gothic" w:hAnsi="Century Gothic" w:cs="Arial"/>
              </w:rPr>
            </w:pPr>
            <w:hyperlink r:id="rId8" w:history="1">
              <w:r w:rsidR="00D3654D" w:rsidRPr="007C10C9">
                <w:rPr>
                  <w:rStyle w:val="Hipervnculo"/>
                  <w:rFonts w:ascii="Century Gothic" w:hAnsi="Century Gothic" w:cs="Arial"/>
                </w:rPr>
                <w:t>lamparasqx</w:t>
              </w:r>
              <w:r w:rsidR="00D3654D" w:rsidRPr="007C10C9">
                <w:rPr>
                  <w:rStyle w:val="Hipervnculo"/>
                  <w:rFonts w:ascii="Century Gothic" w:hAnsi="Century Gothic" w:cs="Arial"/>
                  <w:b/>
                </w:rPr>
                <w:t>@</w:t>
              </w:r>
              <w:r w:rsidR="00D3654D" w:rsidRPr="007C10C9">
                <w:rPr>
                  <w:rStyle w:val="Hipervnculo"/>
                  <w:rFonts w:ascii="Century Gothic" w:hAnsi="Century Gothic" w:cs="Arial"/>
                </w:rPr>
                <w:t>ssmz.gob.mx</w:t>
              </w:r>
            </w:hyperlink>
          </w:p>
          <w:p w14:paraId="498E9D92" w14:textId="5893EA90" w:rsidR="00AE2E47" w:rsidRPr="007C10C9" w:rsidRDefault="004F4044">
            <w:pPr>
              <w:spacing w:after="200" w:line="240" w:lineRule="auto"/>
              <w:jc w:val="both"/>
              <w:rPr>
                <w:rFonts w:ascii="Century Gothic" w:hAnsi="Century Gothic" w:cs="Arial"/>
              </w:rPr>
            </w:pPr>
            <w:r w:rsidRPr="007C10C9">
              <w:rPr>
                <w:rFonts w:ascii="Century Gothic" w:hAnsi="Century Gothic" w:cs="Arial"/>
              </w:rPr>
              <w:t xml:space="preserve">En el asunto del correo deberá indicar lo siguiente: </w:t>
            </w:r>
          </w:p>
          <w:p w14:paraId="6DA42061" w14:textId="707C1A8E" w:rsidR="00400E70" w:rsidRPr="007C10C9" w:rsidRDefault="00A71B00" w:rsidP="00A65EDC">
            <w:pPr>
              <w:spacing w:after="200" w:line="240" w:lineRule="auto"/>
              <w:jc w:val="center"/>
              <w:rPr>
                <w:rFonts w:ascii="Century Gothic" w:hAnsi="Century Gothic" w:cs="Arial"/>
                <w:b/>
              </w:rPr>
            </w:pPr>
            <w:r w:rsidRPr="007C10C9">
              <w:rPr>
                <w:rFonts w:ascii="Century Gothic" w:hAnsi="Century Gothic" w:cs="Arial"/>
                <w:b/>
              </w:rPr>
              <w:t xml:space="preserve">LICITACIÓN PÚBLICA </w:t>
            </w:r>
            <w:r w:rsidR="00B802B1" w:rsidRPr="007C10C9">
              <w:rPr>
                <w:rFonts w:ascii="Century Gothic" w:hAnsi="Century Gothic" w:cs="Arial"/>
                <w:b/>
              </w:rPr>
              <w:t>LOCAL</w:t>
            </w:r>
            <w:r w:rsidRPr="007C10C9">
              <w:rPr>
                <w:rFonts w:ascii="Century Gothic" w:hAnsi="Century Gothic" w:cs="Arial"/>
                <w:b/>
              </w:rPr>
              <w:t xml:space="preserve"> CON CONCURRENCIA DEL COMITÉ DE ADQUISICIO</w:t>
            </w:r>
            <w:r w:rsidR="00C03693" w:rsidRPr="007C10C9">
              <w:rPr>
                <w:rFonts w:ascii="Century Gothic" w:hAnsi="Century Gothic" w:cs="Arial"/>
                <w:b/>
              </w:rPr>
              <w:t xml:space="preserve">NES NÚMERO DE LICITACIÓN: </w:t>
            </w:r>
            <w:r w:rsidR="00D3654D" w:rsidRPr="007C10C9">
              <w:rPr>
                <w:rFonts w:ascii="Century Gothic" w:eastAsia="Arial" w:hAnsi="Century Gothic" w:cs="Arial"/>
                <w:b/>
              </w:rPr>
              <w:t xml:space="preserve"> LPCC-035</w:t>
            </w:r>
            <w:r w:rsidR="000E70E0" w:rsidRPr="007C10C9">
              <w:rPr>
                <w:rFonts w:ascii="Century Gothic" w:eastAsia="Arial" w:hAnsi="Century Gothic" w:cs="Arial"/>
                <w:b/>
              </w:rPr>
              <w:t xml:space="preserve">/2023 PARA LA ADQUISICIÓN </w:t>
            </w:r>
            <w:r w:rsidR="00D3654D" w:rsidRPr="007C10C9">
              <w:rPr>
                <w:rFonts w:ascii="Century Gothic" w:eastAsia="Arial" w:hAnsi="Century Gothic" w:cs="Arial"/>
                <w:b/>
              </w:rPr>
              <w:t>DE LAMPARAS QUIRURGICAS</w:t>
            </w:r>
          </w:p>
          <w:p w14:paraId="6E60E47D" w14:textId="4010EABA" w:rsidR="00AE2E47" w:rsidRPr="007C10C9" w:rsidRDefault="004F4044">
            <w:pPr>
              <w:spacing w:after="200" w:line="240" w:lineRule="auto"/>
              <w:jc w:val="both"/>
              <w:rPr>
                <w:rFonts w:ascii="Century Gothic" w:hAnsi="Century Gothic" w:cs="Arial"/>
              </w:rPr>
            </w:pPr>
            <w:r w:rsidRPr="007C10C9">
              <w:rPr>
                <w:rFonts w:ascii="Century Gothic" w:hAnsi="Century Gothic" w:cs="Arial"/>
                <w:bCs/>
              </w:rPr>
              <w:t>S</w:t>
            </w:r>
            <w:r w:rsidR="00FE4C2A" w:rsidRPr="007C10C9">
              <w:rPr>
                <w:rFonts w:ascii="Century Gothic" w:hAnsi="Century Gothic" w:cs="Arial"/>
              </w:rPr>
              <w:t>olo se permitirá el envío</w:t>
            </w:r>
            <w:r w:rsidRPr="007C10C9">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7C10C9" w:rsidRDefault="004F4044">
            <w:pPr>
              <w:spacing w:line="240" w:lineRule="auto"/>
              <w:jc w:val="both"/>
              <w:rPr>
                <w:rFonts w:ascii="Century Gothic" w:hAnsi="Century Gothic" w:cs="Arial"/>
              </w:rPr>
            </w:pPr>
            <w:r w:rsidRPr="007C10C9">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7C10C9" w:rsidRDefault="004F4044">
            <w:pPr>
              <w:spacing w:after="200" w:line="240" w:lineRule="auto"/>
              <w:jc w:val="both"/>
              <w:rPr>
                <w:rFonts w:ascii="Century Gothic" w:hAnsi="Century Gothic" w:cs="Arial"/>
              </w:rPr>
            </w:pPr>
            <w:r w:rsidRPr="007C10C9">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7C10C9">
                <w:rPr>
                  <w:rStyle w:val="Hipervnculo"/>
                  <w:rFonts w:ascii="Century Gothic" w:hAnsi="Century Gothic" w:cs="Arial"/>
                </w:rPr>
                <w:t>https://www.ssmz.gob.mx/130122tlpcc/index.html</w:t>
              </w:r>
            </w:hyperlink>
            <w:r w:rsidRPr="007C10C9">
              <w:rPr>
                <w:rFonts w:ascii="Century Gothic" w:hAnsi="Century Gothic" w:cs="Arial"/>
              </w:rPr>
              <w:t xml:space="preserve"> según el calendario establecido de las presentes bases.</w:t>
            </w:r>
          </w:p>
          <w:p w14:paraId="3896E79C" w14:textId="32D634D5" w:rsidR="00AE2E47" w:rsidRPr="007C10C9" w:rsidRDefault="004F4044" w:rsidP="00FE4C2A">
            <w:pPr>
              <w:spacing w:line="240" w:lineRule="auto"/>
              <w:jc w:val="both"/>
              <w:rPr>
                <w:rFonts w:ascii="Century Gothic" w:hAnsi="Century Gothic" w:cs="Arial"/>
              </w:rPr>
            </w:pPr>
            <w:r w:rsidRPr="007C10C9">
              <w:rPr>
                <w:rFonts w:ascii="Century Gothic" w:hAnsi="Century Gothic" w:cs="Arial"/>
                <w:b/>
              </w:rPr>
              <w:t xml:space="preserve">NOTA: </w:t>
            </w:r>
            <w:r w:rsidRPr="007C10C9">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B0C5A84" w14:textId="1FF289FC" w:rsidR="00A65EDC" w:rsidRPr="007C10C9" w:rsidRDefault="004F4044" w:rsidP="001C7158">
            <w:pPr>
              <w:jc w:val="both"/>
              <w:rPr>
                <w:rFonts w:ascii="Century Gothic" w:hAnsi="Century Gothic" w:cs="Arial"/>
                <w:u w:val="single"/>
              </w:rPr>
            </w:pPr>
            <w:r w:rsidRPr="007C10C9">
              <w:rPr>
                <w:rFonts w:ascii="Century Gothic" w:hAnsi="Century Gothic" w:cs="Arial"/>
                <w:b/>
              </w:rPr>
              <w:t>PR</w:t>
            </w:r>
            <w:r w:rsidR="001C7158" w:rsidRPr="007C10C9">
              <w:rPr>
                <w:rFonts w:ascii="Century Gothic" w:hAnsi="Century Gothic" w:cs="Arial"/>
                <w:b/>
              </w:rPr>
              <w:t xml:space="preserve">ESENTACIÓN DE MUESTRAS:   </w:t>
            </w:r>
            <w:r w:rsidR="001C7158" w:rsidRPr="007C10C9">
              <w:rPr>
                <w:rFonts w:ascii="Century Gothic" w:hAnsi="Century Gothic" w:cs="Arial"/>
                <w:u w:val="single"/>
              </w:rPr>
              <w:t>NO APLICA</w:t>
            </w:r>
          </w:p>
          <w:p w14:paraId="042EAF55" w14:textId="77777777" w:rsidR="00AE2E47" w:rsidRPr="007C10C9" w:rsidRDefault="004F4044">
            <w:pPr>
              <w:spacing w:after="200" w:line="240" w:lineRule="auto"/>
              <w:ind w:leftChars="-100" w:left="-220" w:firstLineChars="100" w:firstLine="221"/>
              <w:jc w:val="both"/>
              <w:rPr>
                <w:rFonts w:ascii="Century Gothic" w:hAnsi="Century Gothic" w:cs="Arial"/>
                <w:b/>
              </w:rPr>
            </w:pPr>
            <w:r w:rsidRPr="007C10C9">
              <w:rPr>
                <w:rFonts w:ascii="Century Gothic" w:hAnsi="Century Gothic" w:cs="Arial"/>
                <w:b/>
              </w:rPr>
              <w:t>ACTO DE PRESENTACIÓN Y APERTURA DE PROPOSICIONES:</w:t>
            </w:r>
          </w:p>
          <w:p w14:paraId="0E08FA24" w14:textId="77777777" w:rsidR="00AE2E47" w:rsidRPr="007C10C9" w:rsidRDefault="004F4044">
            <w:pPr>
              <w:widowControl w:val="0"/>
              <w:autoSpaceDE w:val="0"/>
              <w:autoSpaceDN w:val="0"/>
              <w:adjustRightInd w:val="0"/>
              <w:spacing w:line="240" w:lineRule="auto"/>
              <w:jc w:val="both"/>
              <w:rPr>
                <w:rFonts w:ascii="Century Gothic" w:hAnsi="Century Gothic" w:cs="Arial"/>
                <w:b/>
              </w:rPr>
            </w:pPr>
            <w:r w:rsidRPr="007C10C9">
              <w:rPr>
                <w:rFonts w:ascii="Century Gothic" w:hAnsi="Century Gothic" w:cs="Arial"/>
                <w:b/>
              </w:rPr>
              <w:t>Participación Presencial:</w:t>
            </w:r>
            <w:r w:rsidRPr="007C10C9">
              <w:rPr>
                <w:rFonts w:ascii="Century Gothic" w:hAnsi="Century Gothic" w:cs="Arial"/>
              </w:rPr>
              <w:t xml:space="preserve"> </w:t>
            </w:r>
            <w:r w:rsidRPr="007C10C9">
              <w:rPr>
                <w:rFonts w:ascii="Century Gothic" w:eastAsia="MS Mincho" w:hAnsi="Century Gothic" w:cs="Arial"/>
                <w:color w:val="000000"/>
                <w:lang w:val="es-ES" w:eastAsia="es-ES"/>
              </w:rPr>
              <w:t xml:space="preserve">Presentar en dos </w:t>
            </w:r>
            <w:r w:rsidRPr="007C10C9">
              <w:rPr>
                <w:rFonts w:ascii="Century Gothic" w:eastAsia="MS Mincho" w:hAnsi="Century Gothic" w:cs="Arial"/>
                <w:b/>
                <w:color w:val="000000"/>
                <w:lang w:val="es-ES" w:eastAsia="es-ES"/>
              </w:rPr>
              <w:t>sobres cerrados</w:t>
            </w:r>
            <w:r w:rsidRPr="007C10C9">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7FA13C6F" w:rsidR="00AE2E47" w:rsidRDefault="004F4044">
            <w:pPr>
              <w:spacing w:line="240" w:lineRule="auto"/>
              <w:jc w:val="both"/>
              <w:rPr>
                <w:rFonts w:ascii="Century Gothic" w:hAnsi="Century Gothic" w:cs="Arial"/>
                <w:b/>
                <w:u w:val="single"/>
              </w:rPr>
            </w:pPr>
            <w:r w:rsidRPr="007C10C9">
              <w:rPr>
                <w:rFonts w:ascii="Century Gothic" w:hAnsi="Century Gothic" w:cs="Arial"/>
                <w:b/>
                <w:u w:val="single"/>
              </w:rPr>
              <w:t xml:space="preserve">Los sobres que contengan las propuestas técnicas y económicas deberán ser entregados en el auditorio del Hospital General de Zapopan el día </w:t>
            </w:r>
            <w:r w:rsidR="00D3654D" w:rsidRPr="007C10C9">
              <w:rPr>
                <w:rFonts w:ascii="Century Gothic" w:hAnsi="Century Gothic" w:cs="Arial"/>
                <w:b/>
                <w:u w:val="single"/>
              </w:rPr>
              <w:t>18</w:t>
            </w:r>
            <w:r w:rsidR="00477C85" w:rsidRPr="007C10C9">
              <w:rPr>
                <w:rFonts w:ascii="Century Gothic" w:hAnsi="Century Gothic" w:cs="Arial"/>
                <w:b/>
                <w:u w:val="single"/>
              </w:rPr>
              <w:t xml:space="preserve"> </w:t>
            </w:r>
            <w:r w:rsidRPr="007C10C9">
              <w:rPr>
                <w:rFonts w:ascii="Century Gothic" w:hAnsi="Century Gothic" w:cs="Arial"/>
                <w:b/>
                <w:u w:val="single"/>
              </w:rPr>
              <w:t xml:space="preserve">de </w:t>
            </w:r>
            <w:proofErr w:type="gramStart"/>
            <w:r w:rsidR="00D3654D" w:rsidRPr="007C10C9">
              <w:rPr>
                <w:rFonts w:ascii="Century Gothic" w:hAnsi="Century Gothic" w:cs="Arial"/>
                <w:b/>
                <w:u w:val="single"/>
              </w:rPr>
              <w:t>Dic</w:t>
            </w:r>
            <w:r w:rsidR="00B802B1" w:rsidRPr="007C10C9">
              <w:rPr>
                <w:rFonts w:ascii="Century Gothic" w:hAnsi="Century Gothic" w:cs="Arial"/>
                <w:b/>
                <w:u w:val="single"/>
              </w:rPr>
              <w:t>iem</w:t>
            </w:r>
            <w:r w:rsidR="00E0614E" w:rsidRPr="007C10C9">
              <w:rPr>
                <w:rFonts w:ascii="Century Gothic" w:hAnsi="Century Gothic" w:cs="Arial"/>
                <w:b/>
                <w:u w:val="single"/>
              </w:rPr>
              <w:t>bre</w:t>
            </w:r>
            <w:proofErr w:type="gramEnd"/>
            <w:r w:rsidRPr="007C10C9">
              <w:rPr>
                <w:rFonts w:ascii="Century Gothic" w:hAnsi="Century Gothic" w:cs="Arial"/>
                <w:b/>
                <w:u w:val="single"/>
              </w:rPr>
              <w:t xml:space="preserve"> d</w:t>
            </w:r>
            <w:r w:rsidR="003F5108" w:rsidRPr="007C10C9">
              <w:rPr>
                <w:rFonts w:ascii="Century Gothic" w:hAnsi="Century Gothic" w:cs="Arial"/>
                <w:b/>
                <w:u w:val="single"/>
              </w:rPr>
              <w:t>el 2023 en el horario de las 09:3</w:t>
            </w:r>
            <w:r w:rsidRPr="007C10C9">
              <w:rPr>
                <w:rFonts w:ascii="Century Gothic" w:hAnsi="Century Gothic" w:cs="Arial"/>
                <w:b/>
                <w:u w:val="single"/>
              </w:rPr>
              <w:t>0 horas a las 1</w:t>
            </w:r>
            <w:r w:rsidR="003F5108" w:rsidRPr="007C10C9">
              <w:rPr>
                <w:rFonts w:ascii="Century Gothic" w:hAnsi="Century Gothic" w:cs="Arial"/>
                <w:b/>
                <w:u w:val="single"/>
              </w:rPr>
              <w:t>0:3</w:t>
            </w:r>
            <w:r w:rsidRPr="007C10C9">
              <w:rPr>
                <w:rFonts w:ascii="Century Gothic" w:hAnsi="Century Gothic" w:cs="Arial"/>
                <w:b/>
                <w:u w:val="single"/>
              </w:rPr>
              <w:t>0 horas.</w:t>
            </w:r>
          </w:p>
          <w:p w14:paraId="1864FFFF" w14:textId="77777777" w:rsidR="005D157C" w:rsidRPr="003C178B" w:rsidRDefault="005D157C">
            <w:pPr>
              <w:spacing w:line="240" w:lineRule="auto"/>
              <w:jc w:val="both"/>
              <w:rPr>
                <w:rFonts w:ascii="Century Gothic" w:hAnsi="Century Gothic" w:cs="Arial"/>
                <w:b/>
                <w:u w:val="single"/>
              </w:rPr>
            </w:pP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2DDCF373"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4E52A8">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 xml:space="preserve">(En caso </w:t>
            </w:r>
            <w:r w:rsidRPr="003C178B">
              <w:rPr>
                <w:rFonts w:ascii="Century Gothic" w:eastAsia="Times New Roman" w:hAnsi="Century Gothic" w:cs="Arial"/>
                <w:b/>
                <w:bCs/>
                <w:lang w:val="es" w:eastAsia="ja-JP"/>
              </w:rPr>
              <w:lastRenderedPageBreak/>
              <w:t>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07DE"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w:t>
            </w:r>
            <w:r w:rsidRPr="003C07DE">
              <w:rPr>
                <w:rFonts w:ascii="Century Gothic" w:hAnsi="Century Gothic" w:cs="Arial"/>
                <w:bCs/>
                <w:color w:val="222222"/>
                <w:shd w:val="clear" w:color="auto" w:fill="FFFFFF"/>
              </w:rPr>
              <w:t>monto repercuta o se vea reflejado en la propuesta económica.</w:t>
            </w:r>
          </w:p>
          <w:p w14:paraId="22AF6CBC" w14:textId="0406C2E3" w:rsidR="00020E1C" w:rsidRPr="00042E4B" w:rsidRDefault="00020E1C">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Formato de entrega de fichas técnicas</w:t>
            </w:r>
            <w:r w:rsidR="0037757F" w:rsidRPr="00042E4B">
              <w:rPr>
                <w:rFonts w:ascii="Century Gothic" w:hAnsi="Century Gothic" w:cs="Arial"/>
                <w:bCs/>
                <w:color w:val="222222"/>
                <w:shd w:val="clear" w:color="auto" w:fill="FFFFFF"/>
              </w:rPr>
              <w:t xml:space="preserve"> y registros sanitarios</w:t>
            </w:r>
            <w:r w:rsidRPr="00042E4B">
              <w:rPr>
                <w:rFonts w:ascii="Century Gothic" w:hAnsi="Century Gothic" w:cs="Arial"/>
                <w:bCs/>
                <w:color w:val="222222"/>
                <w:shd w:val="clear" w:color="auto" w:fill="FFFFFF"/>
              </w:rPr>
              <w:t>.</w:t>
            </w:r>
            <w:r w:rsidRPr="00042E4B">
              <w:rPr>
                <w:rFonts w:ascii="Century Gothic" w:eastAsia="Times New Roman" w:hAnsi="Century Gothic" w:cs="Arial"/>
                <w:b/>
              </w:rPr>
              <w:t xml:space="preserve"> (Anexo 10)</w:t>
            </w:r>
            <w:r w:rsidR="009845C2" w:rsidRPr="00042E4B">
              <w:rPr>
                <w:rFonts w:ascii="Century Gothic" w:eastAsia="Times New Roman" w:hAnsi="Century Gothic" w:cs="Arial"/>
                <w:b/>
              </w:rPr>
              <w:t>.</w:t>
            </w:r>
          </w:p>
          <w:p w14:paraId="0948C463" w14:textId="255753BD"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Instalación, puesta en marcha y capacitación.</w:t>
            </w:r>
            <w:r w:rsidRPr="00042E4B">
              <w:rPr>
                <w:rFonts w:ascii="Century Gothic" w:eastAsia="Times New Roman" w:hAnsi="Century Gothic" w:cs="Arial"/>
              </w:rPr>
              <w:t xml:space="preserve"> </w:t>
            </w:r>
            <w:r w:rsidRPr="00042E4B">
              <w:rPr>
                <w:rFonts w:ascii="Century Gothic" w:eastAsia="Times New Roman" w:hAnsi="Century Gothic" w:cs="Arial"/>
                <w:b/>
              </w:rPr>
              <w:t>(Anexo 11).</w:t>
            </w:r>
          </w:p>
          <w:p w14:paraId="223438C0" w14:textId="5CBE9B6F"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Carta de garantía de equipo,</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refacciones,</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consumibles y accesorios.</w:t>
            </w:r>
            <w:r w:rsidRPr="00042E4B">
              <w:rPr>
                <w:rFonts w:ascii="Century Gothic" w:eastAsia="Times New Roman" w:hAnsi="Century Gothic" w:cs="Arial"/>
              </w:rPr>
              <w:t xml:space="preserve"> </w:t>
            </w:r>
            <w:r w:rsidRPr="00042E4B">
              <w:rPr>
                <w:rFonts w:ascii="Century Gothic" w:eastAsia="Times New Roman" w:hAnsi="Century Gothic" w:cs="Arial"/>
                <w:b/>
              </w:rPr>
              <w:t>(Anexo 12).</w:t>
            </w:r>
          </w:p>
          <w:p w14:paraId="65A8C239" w14:textId="7ED8AFF1"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Carta </w:t>
            </w:r>
            <w:r w:rsidRPr="00042E4B">
              <w:rPr>
                <w:rFonts w:ascii="Century Gothic" w:hAnsi="Century Gothic" w:cs="Arial"/>
                <w:b/>
                <w:bCs/>
                <w:color w:val="222222"/>
                <w:shd w:val="clear" w:color="auto" w:fill="FFFFFF"/>
              </w:rPr>
              <w:t xml:space="preserve">original </w:t>
            </w:r>
            <w:r w:rsidRPr="00042E4B">
              <w:rPr>
                <w:rFonts w:ascii="Century Gothic" w:hAnsi="Century Gothic" w:cs="Arial"/>
                <w:bCs/>
                <w:color w:val="222222"/>
                <w:shd w:val="clear" w:color="auto" w:fill="FFFFFF"/>
              </w:rPr>
              <w:t xml:space="preserve">de respaldo del fabricante y/o distribuidor autorizado. </w:t>
            </w:r>
            <w:r w:rsidRPr="00042E4B">
              <w:rPr>
                <w:rFonts w:ascii="Century Gothic" w:hAnsi="Century Gothic" w:cs="Arial"/>
                <w:b/>
                <w:bCs/>
                <w:color w:val="222222"/>
                <w:shd w:val="clear" w:color="auto" w:fill="FFFFFF"/>
              </w:rPr>
              <w:t>(Anexo 13).</w:t>
            </w:r>
          </w:p>
          <w:p w14:paraId="3EEB2E6E" w14:textId="1CD90676" w:rsidR="00AE2E47" w:rsidRPr="00A65EDC" w:rsidRDefault="00214B48" w:rsidP="00AA1F24">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Formato de protección contra derechos de autor y patente. </w:t>
            </w:r>
            <w:r w:rsidRPr="00042E4B">
              <w:rPr>
                <w:rFonts w:ascii="Century Gothic" w:hAnsi="Century Gothic" w:cs="Arial"/>
                <w:b/>
                <w:bCs/>
                <w:color w:val="222222"/>
                <w:shd w:val="clear" w:color="auto" w:fill="FFFFFF"/>
              </w:rPr>
              <w:t>(Anexo 14).</w:t>
            </w:r>
          </w:p>
          <w:p w14:paraId="4CD98FF8" w14:textId="1F3DAC91" w:rsidR="00A65EDC" w:rsidRPr="00042E4B" w:rsidRDefault="00A65EDC" w:rsidP="00AA1F24">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Constancia de visita de campo.</w:t>
            </w:r>
            <w:r>
              <w:rPr>
                <w:rFonts w:ascii="Century Gothic" w:eastAsia="Times New Roman" w:hAnsi="Century Gothic" w:cs="Arial"/>
              </w:rPr>
              <w:t xml:space="preserve"> </w:t>
            </w:r>
            <w:r w:rsidRPr="00A65EDC">
              <w:rPr>
                <w:rFonts w:ascii="Century Gothic" w:eastAsia="Times New Roman" w:hAnsi="Century Gothic" w:cs="Arial"/>
                <w:b/>
              </w:rPr>
              <w:t>(Anexo 15).</w:t>
            </w:r>
          </w:p>
          <w:p w14:paraId="1849313C" w14:textId="77777777" w:rsidR="00B72F6D" w:rsidRPr="00B72F6D" w:rsidRDefault="00B72F6D" w:rsidP="00B72F6D">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07DE">
              <w:rPr>
                <w:rFonts w:ascii="Century Gothic" w:eastAsia="Arial" w:hAnsi="Century Gothic" w:cs="Arial"/>
              </w:rPr>
              <w:t>3</w:t>
            </w:r>
            <w:r w:rsidRPr="003C07DE">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B72F6D">
              <w:rPr>
                <w:rFonts w:ascii="Century Gothic" w:hAnsi="Century Gothic" w:cs="Arial"/>
                <w:b/>
              </w:rPr>
              <w:t>USB</w:t>
            </w:r>
            <w:r w:rsidRPr="003C07DE">
              <w:rPr>
                <w:rFonts w:ascii="Century Gothic" w:hAnsi="Century Gothic" w:cs="Arial"/>
              </w:rPr>
              <w:t xml:space="preserve"> en formato Excel la propuesta técnica y la propuesta económica.</w:t>
            </w:r>
            <w:r w:rsidRPr="003C178B">
              <w:rPr>
                <w:rFonts w:ascii="Century Gothic" w:hAnsi="Century Gothic" w:cs="Arial"/>
              </w:rPr>
              <w:t xml:space="preserve">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 xml:space="preserve">implica la evaluación de su contenido, ni el </w:t>
            </w:r>
            <w:proofErr w:type="spellStart"/>
            <w:r w:rsidRPr="003C178B">
              <w:rPr>
                <w:rFonts w:ascii="Century Gothic" w:hAnsi="Century Gothic" w:cs="Arial"/>
                <w:b/>
              </w:rPr>
              <w:t>desechamiento</w:t>
            </w:r>
            <w:proofErr w:type="spellEnd"/>
            <w:r w:rsidRPr="003C178B">
              <w:rPr>
                <w:rFonts w:ascii="Century Gothic" w:hAnsi="Century Gothic" w:cs="Arial"/>
                <w:b/>
              </w:rPr>
              <w:t xml:space="preserve">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004F4044" w:rsidRPr="003C178B">
              <w:rPr>
                <w:rFonts w:ascii="Century Gothic" w:hAnsi="Century Gothic" w:cs="Arial"/>
              </w:rPr>
              <w:t>desechamiento</w:t>
            </w:r>
            <w:proofErr w:type="spellEnd"/>
            <w:r w:rsidR="004F4044" w:rsidRPr="003C178B">
              <w:rPr>
                <w:rFonts w:ascii="Century Gothic" w:hAnsi="Century Gothic" w:cs="Arial"/>
              </w:rPr>
              <w:t xml:space="preserve">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71DACF34" w:rsidR="00AE2E47" w:rsidRDefault="00AA1F24">
            <w:pPr>
              <w:spacing w:after="0" w:line="240" w:lineRule="auto"/>
              <w:jc w:val="both"/>
              <w:rPr>
                <w:rFonts w:ascii="Century Gothic" w:eastAsia="Times New Roman"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409CC2C3" w:rsidR="00AE2E47" w:rsidRDefault="00AE2E47">
            <w:pPr>
              <w:spacing w:after="0" w:line="240" w:lineRule="auto"/>
              <w:jc w:val="both"/>
              <w:rPr>
                <w:rFonts w:ascii="Century Gothic" w:eastAsia="Arial" w:hAnsi="Century Gothic" w:cs="Arial"/>
              </w:rPr>
            </w:pPr>
          </w:p>
          <w:p w14:paraId="58E881AA" w14:textId="77777777" w:rsidR="00C145B6" w:rsidRPr="003C178B" w:rsidRDefault="00C145B6">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lastRenderedPageBreak/>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 xml:space="preserve">causa de </w:t>
            </w:r>
            <w:proofErr w:type="spellStart"/>
            <w:r w:rsidR="00FE4C2A">
              <w:rPr>
                <w:rFonts w:ascii="Century Gothic" w:hAnsi="Century Gothic" w:cs="Arial"/>
              </w:rPr>
              <w:t>des</w:t>
            </w:r>
            <w:r w:rsidR="00FE4C2A" w:rsidRPr="00FE4C2A">
              <w:rPr>
                <w:rFonts w:ascii="Century Gothic" w:hAnsi="Century Gothic" w:cs="Arial"/>
              </w:rPr>
              <w:t>echamiento</w:t>
            </w:r>
            <w:proofErr w:type="spellEnd"/>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4468E970" w14:textId="60202435" w:rsidR="005D157C"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C19FC04" w14:textId="0AA81E73" w:rsidR="00C145B6" w:rsidRDefault="00C145B6">
            <w:pPr>
              <w:pStyle w:val="Listavistosa-nfasis11"/>
              <w:spacing w:line="240" w:lineRule="auto"/>
              <w:ind w:left="0"/>
              <w:jc w:val="both"/>
              <w:rPr>
                <w:rFonts w:ascii="Century Gothic" w:hAnsi="Century Gothic" w:cs="Arial"/>
              </w:rPr>
            </w:pPr>
          </w:p>
          <w:p w14:paraId="6EA4D613" w14:textId="633EF429" w:rsidR="00C145B6" w:rsidRDefault="00C145B6">
            <w:pPr>
              <w:pStyle w:val="Listavistosa-nfasis11"/>
              <w:spacing w:line="240" w:lineRule="auto"/>
              <w:ind w:left="0"/>
              <w:jc w:val="both"/>
              <w:rPr>
                <w:rFonts w:ascii="Century Gothic" w:hAnsi="Century Gothic" w:cs="Arial"/>
              </w:rPr>
            </w:pPr>
          </w:p>
          <w:p w14:paraId="0129B026" w14:textId="77777777" w:rsidR="00C145B6" w:rsidRPr="003C178B" w:rsidRDefault="00C145B6">
            <w:pPr>
              <w:pStyle w:val="Listavistosa-nfasis11"/>
              <w:spacing w:line="240" w:lineRule="auto"/>
              <w:ind w:left="0"/>
              <w:jc w:val="both"/>
              <w:rPr>
                <w:rFonts w:ascii="Century Gothic" w:hAnsi="Century Gothic" w:cs="Arial"/>
              </w:rPr>
            </w:pP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lastRenderedPageBreak/>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3C178B">
              <w:rPr>
                <w:rFonts w:ascii="Century Gothic" w:eastAsia="Arial" w:hAnsi="Century Gothic" w:cs="Arial"/>
              </w:rPr>
              <w:t>.</w:t>
            </w:r>
          </w:p>
          <w:p w14:paraId="166E71B7" w14:textId="762BA692" w:rsidR="00AE2E47" w:rsidRPr="00AA1F24" w:rsidRDefault="00070D27" w:rsidP="00070D27">
            <w:pPr>
              <w:spacing w:line="240" w:lineRule="auto"/>
              <w:jc w:val="both"/>
              <w:rPr>
                <w:rFonts w:ascii="Century Gothic" w:hAnsi="Century Gothic" w:cs="Arial"/>
                <w:b/>
                <w:color w:val="0000FF"/>
              </w:rPr>
            </w:pPr>
            <w:r w:rsidRPr="00AA1F24">
              <w:rPr>
                <w:rFonts w:ascii="Century Gothic" w:eastAsia="Times New Roman" w:hAnsi="Century Gothic" w:cs="Arial"/>
                <w:b/>
                <w:lang w:val="es-ES" w:eastAsia="es-ES"/>
              </w:rPr>
              <w:t>La “CONVOCANTE”, tomará en primera instancia la emisión de</w:t>
            </w:r>
            <w:r w:rsidR="00AA1F24">
              <w:rPr>
                <w:rFonts w:ascii="Century Gothic" w:eastAsia="Times New Roman" w:hAnsi="Century Gothic" w:cs="Arial"/>
                <w:b/>
                <w:lang w:val="es-ES" w:eastAsia="es-ES"/>
              </w:rPr>
              <w:t>l análisis técnico por parte de la</w:t>
            </w:r>
            <w:r w:rsidRPr="00AA1F24">
              <w:rPr>
                <w:rFonts w:ascii="Century Gothic" w:eastAsia="Times New Roman" w:hAnsi="Century Gothic" w:cs="Arial"/>
                <w:b/>
                <w:lang w:val="es-ES" w:eastAsia="es-ES"/>
              </w:rPr>
              <w:t xml:space="preserve"> “</w:t>
            </w:r>
            <w:r w:rsidRPr="00AA1F24">
              <w:rPr>
                <w:rFonts w:ascii="Century Gothic" w:eastAsia="Arial" w:hAnsi="Century Gothic" w:cs="Arial"/>
                <w:b/>
                <w:lang w:val="es-ES"/>
              </w:rPr>
              <w:t>COMISION ESPECIAL PARA LA VALORACION DE INSUMOS Y PROVEEDORES</w:t>
            </w:r>
            <w:r w:rsidRPr="00AA1F24">
              <w:rPr>
                <w:rFonts w:ascii="Century Gothic" w:eastAsia="Times New Roman" w:hAnsi="Century Gothic" w:cs="Arial"/>
                <w:b/>
                <w:lang w:val="es-ES" w:eastAsia="es-ES"/>
              </w:rPr>
              <w:t>”, cuyo objetivo es analizar y evaluar técnicamente éstas y posteriormente</w:t>
            </w:r>
            <w:r w:rsidR="004F4044" w:rsidRPr="00AA1F24">
              <w:rPr>
                <w:rFonts w:ascii="Century Gothic" w:eastAsia="Arial" w:hAnsi="Century Gothic" w:cs="Arial"/>
                <w:b/>
              </w:rPr>
              <w:t xml:space="preserve"> </w:t>
            </w:r>
            <w:r w:rsidR="00AA1F24">
              <w:rPr>
                <w:rFonts w:ascii="Century Gothic" w:eastAsia="Arial" w:hAnsi="Century Gothic" w:cs="Arial"/>
                <w:b/>
              </w:rPr>
              <w:t xml:space="preserve">se </w:t>
            </w:r>
            <w:r w:rsidR="006E3002">
              <w:rPr>
                <w:rFonts w:ascii="Century Gothic" w:eastAsia="Arial" w:hAnsi="Century Gothic" w:cs="Arial"/>
                <w:b/>
              </w:rPr>
              <w:t>considerará</w:t>
            </w:r>
            <w:r w:rsidR="00AA1F24">
              <w:rPr>
                <w:rFonts w:ascii="Century Gothic" w:eastAsia="Arial" w:hAnsi="Century Gothic" w:cs="Arial"/>
                <w:b/>
              </w:rPr>
              <w:t xml:space="preserve"> </w:t>
            </w:r>
            <w:r w:rsidR="004F4044" w:rsidRPr="00AA1F24">
              <w:rPr>
                <w:rFonts w:ascii="Century Gothic" w:eastAsia="Arial" w:hAnsi="Century Gothic" w:cs="Arial"/>
                <w:b/>
              </w:rPr>
              <w:t>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36C4CBA0" w14:textId="1F4D02A6" w:rsidR="00AE2E47" w:rsidRPr="003C178B" w:rsidRDefault="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r w:rsidR="004F4044" w:rsidRPr="003C178B">
              <w:rPr>
                <w:rFonts w:ascii="Century Gothic" w:eastAsia="Arial" w:hAnsi="Century Gothic" w:cs="Arial"/>
                <w:color w:val="auto"/>
                <w:sz w:val="22"/>
              </w:rPr>
              <w:t>.</w:t>
            </w:r>
          </w:p>
          <w:p w14:paraId="36C48AA6" w14:textId="65A0CF01" w:rsidR="00AE2E47"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65324F4C" w14:textId="6282A68F" w:rsidR="00D21C07" w:rsidRPr="00D21C07" w:rsidRDefault="00D21C07" w:rsidP="00D21C07">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lastRenderedPageBreak/>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9337A7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5D157C">
              <w:rPr>
                <w:rFonts w:ascii="Century Gothic" w:eastAsia="Arial" w:hAnsi="Century Gothic" w:cs="Arial"/>
                <w:b/>
                <w:color w:val="000000" w:themeColor="text1"/>
                <w:sz w:val="22"/>
                <w:u w:val="single"/>
              </w:rPr>
              <w:t>un solo licitante</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 xml:space="preserve">Será motivo de </w:t>
            </w:r>
            <w:proofErr w:type="spellStart"/>
            <w:r w:rsidRPr="003C178B">
              <w:rPr>
                <w:rFonts w:ascii="Century Gothic" w:hAnsi="Century Gothic" w:cs="Arial"/>
              </w:rPr>
              <w:t>desechamiento</w:t>
            </w:r>
            <w:proofErr w:type="spellEnd"/>
            <w:r w:rsidRPr="003C178B">
              <w:rPr>
                <w:rFonts w:ascii="Century Gothic" w:hAnsi="Century Gothic" w:cs="Arial"/>
              </w:rPr>
              <w:t xml:space="preserve"> de una propuesta cuando carezca de la documentación que se solicita en la propuesta técnica y económica.</w:t>
            </w:r>
          </w:p>
          <w:p w14:paraId="3F287DDA" w14:textId="7E38ACC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877BA4">
              <w:rPr>
                <w:rFonts w:ascii="Century Gothic" w:eastAsia="Times New Roman" w:hAnsi="Century Gothic" w:cs="Arial"/>
              </w:rPr>
              <w:t>propuesta, o determinados renglones</w:t>
            </w:r>
            <w:r w:rsidRPr="003C178B">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requisitos señalados en las bases; y</w:t>
            </w:r>
            <w:r w:rsidR="00877BA4">
              <w:rPr>
                <w:rFonts w:ascii="Century Gothic" w:eastAsia="Times New Roman" w:hAnsi="Century Gothic" w:cs="Arial"/>
              </w:rPr>
              <w:t xml:space="preserve"> para el caso de que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de la proposición presentada no cumplan con dichos requisitos, ésta se desechará de forma parcial úni</w:t>
            </w:r>
            <w:r w:rsidR="00877BA4">
              <w:rPr>
                <w:rFonts w:ascii="Century Gothic" w:eastAsia="Times New Roman" w:hAnsi="Century Gothic" w:cs="Arial"/>
              </w:rPr>
              <w:t>camente por lo que ve a lo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877BA4">
              <w:rPr>
                <w:rFonts w:ascii="Century Gothic" w:eastAsia="Times New Roman" w:hAnsi="Century Gothic" w:cs="Arial"/>
              </w:rPr>
              <w:t>elar la licitación o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 xml:space="preserve">Se considerará como causa de </w:t>
            </w:r>
            <w:proofErr w:type="spellStart"/>
            <w:r w:rsidRPr="003C178B">
              <w:rPr>
                <w:rFonts w:ascii="Century Gothic" w:eastAsia="Times New Roman" w:hAnsi="Century Gothic" w:cs="Arial"/>
              </w:rPr>
              <w:t>desechamiento</w:t>
            </w:r>
            <w:proofErr w:type="spellEnd"/>
            <w:r w:rsidRPr="003C178B">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070E1EDA" w14:textId="77777777" w:rsidR="005D157C"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7F1DC26B" w14:textId="06F58FAD" w:rsidR="00535EC1" w:rsidRDefault="004F4044" w:rsidP="00C145B6">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27AD10B0" w14:textId="4973EB7C" w:rsidR="00A65EDC"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5F08862" w:rsidR="00AE2E47" w:rsidRPr="00A65EDC" w:rsidRDefault="004F4044">
            <w:pPr>
              <w:spacing w:after="200" w:line="240" w:lineRule="auto"/>
              <w:jc w:val="both"/>
              <w:rPr>
                <w:rFonts w:ascii="Century Gothic" w:eastAsia="Times New Roman" w:hAnsi="Century Gothic" w:cs="Arial"/>
                <w:b/>
              </w:rPr>
            </w:pPr>
            <w:r w:rsidRPr="003C178B">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3C178B">
              <w:rPr>
                <w:rFonts w:ascii="Century Gothic" w:eastAsia="Arial" w:hAnsi="Century Gothic" w:cs="Arial"/>
                <w:color w:val="000000" w:themeColor="text1"/>
              </w:rPr>
              <w:lastRenderedPageBreak/>
              <w:t>de la unidad centralizada de compras, del área requirente, y por el integrante del Comité que para tales operaciones sea expresamente designado.</w:t>
            </w:r>
          </w:p>
          <w:p w14:paraId="76ECE0CB" w14:textId="4CCDD93B"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444EF891"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w:t>
            </w:r>
            <w:r w:rsidRPr="000063F8">
              <w:rPr>
                <w:rFonts w:ascii="Century Gothic" w:eastAsia="Times New Roman" w:hAnsi="Century Gothic" w:cs="Arial"/>
                <w:bCs/>
              </w:rPr>
              <w:t>os proveedores a</w:t>
            </w:r>
            <w:r w:rsidR="003E7CAB" w:rsidRPr="000063F8">
              <w:rPr>
                <w:rFonts w:ascii="Century Gothic" w:eastAsia="Times New Roman" w:hAnsi="Century Gothic" w:cs="Arial"/>
                <w:bCs/>
              </w:rPr>
              <w:t>djudicados, se obligan a entregar en un plazo no mayor de 5</w:t>
            </w:r>
            <w:r w:rsidRPr="000063F8">
              <w:rPr>
                <w:rFonts w:ascii="Century Gothic" w:eastAsia="Times New Roman" w:hAnsi="Century Gothic" w:cs="Arial"/>
                <w:bCs/>
              </w:rPr>
              <w:t xml:space="preserve"> días hábiles contados a partir de la fecha de la </w:t>
            </w:r>
            <w:r w:rsidR="003E7CAB" w:rsidRPr="000063F8">
              <w:rPr>
                <w:rFonts w:ascii="Century Gothic" w:eastAsia="Times New Roman" w:hAnsi="Century Gothic" w:cs="Arial"/>
                <w:bCs/>
              </w:rPr>
              <w:t xml:space="preserve">notificación, </w:t>
            </w:r>
            <w:r w:rsidRPr="000063F8">
              <w:rPr>
                <w:rFonts w:ascii="Century Gothic" w:eastAsia="Times New Roman" w:hAnsi="Century Gothic" w:cs="Arial"/>
                <w:bCs/>
              </w:rPr>
              <w:t xml:space="preserve">la </w:t>
            </w:r>
            <w:r w:rsidR="00AA36D4" w:rsidRPr="000063F8">
              <w:rPr>
                <w:rFonts w:ascii="Century Gothic" w:eastAsia="Times New Roman" w:hAnsi="Century Gothic" w:cs="Arial"/>
                <w:bCs/>
              </w:rPr>
              <w:t>garantía de cumplimiento</w:t>
            </w:r>
            <w:r w:rsidRPr="000063F8">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 xml:space="preserve">o, </w:t>
            </w:r>
            <w:r w:rsidR="00AA36D4">
              <w:rPr>
                <w:rFonts w:ascii="Century Gothic" w:hAnsi="Century Gothic" w:cs="Arial"/>
              </w:rPr>
              <w:lastRenderedPageBreak/>
              <w:t>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3C178B" w:rsidRDefault="004F4044" w:rsidP="0063670F">
            <w:pPr>
              <w:spacing w:after="0" w:line="240" w:lineRule="auto"/>
              <w:contextualSpacing/>
              <w:jc w:val="both"/>
              <w:rPr>
                <w:rFonts w:ascii="Century Gothic" w:hAnsi="Century Gothic" w:cs="Arial"/>
                <w:b/>
              </w:rPr>
            </w:pPr>
            <w:r w:rsidRPr="003C178B">
              <w:rPr>
                <w:rFonts w:ascii="Century Gothic" w:hAnsi="Century Gothic" w:cs="Arial"/>
                <w:b/>
              </w:rPr>
              <w:t>La factura se emitirá con la siguiente información:</w:t>
            </w:r>
          </w:p>
          <w:p w14:paraId="7D0EA1F1" w14:textId="77777777" w:rsidR="0063670F" w:rsidRPr="003C178B" w:rsidRDefault="0063670F" w:rsidP="0063670F">
            <w:pPr>
              <w:spacing w:after="0" w:line="240" w:lineRule="auto"/>
              <w:contextualSpacing/>
              <w:jc w:val="both"/>
              <w:rPr>
                <w:rFonts w:ascii="Century Gothic" w:hAnsi="Century Gothic" w:cs="Arial"/>
                <w:b/>
              </w:rPr>
            </w:pPr>
          </w:p>
          <w:p w14:paraId="35679D4D"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Servicios de Salud del Municipio de Zapopan</w:t>
            </w:r>
          </w:p>
          <w:p w14:paraId="630A6B76"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Domicilio: Ramón Corona 500 Col. Centro, Zapopan, Jalisco. C.P. 45100</w:t>
            </w:r>
          </w:p>
          <w:p w14:paraId="21C97B90"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RFC: SSM010830U83</w:t>
            </w:r>
          </w:p>
          <w:p w14:paraId="49961A27" w14:textId="01E3221D"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Uso de</w:t>
            </w:r>
            <w:r w:rsidR="00216A82">
              <w:rPr>
                <w:rFonts w:ascii="Century Gothic" w:hAnsi="Century Gothic" w:cs="Arial"/>
              </w:rPr>
              <w:t xml:space="preserve"> CFDI: </w:t>
            </w:r>
            <w:r w:rsidR="006721C9">
              <w:rPr>
                <w:rFonts w:ascii="Century Gothic" w:hAnsi="Century Gothic" w:cs="Arial"/>
              </w:rPr>
              <w:t xml:space="preserve">I08 </w:t>
            </w:r>
            <w:r w:rsidR="00216A82">
              <w:rPr>
                <w:rFonts w:ascii="Century Gothic" w:hAnsi="Century Gothic" w:cs="Arial"/>
              </w:rPr>
              <w:t>Otra maquinaria y equipo</w:t>
            </w:r>
          </w:p>
          <w:p w14:paraId="1E763804" w14:textId="5CE214EC"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Método de pago: P</w:t>
            </w:r>
            <w:r w:rsidR="00216A82">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Forma de pag</w:t>
            </w:r>
            <w:r w:rsidR="00216A82">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1ECECA15" w:rsidR="00AA1F24" w:rsidRPr="00042E4B"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656E333B" w:rsidR="00AE2E47"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4FB04562" w14:textId="77777777" w:rsidR="00C145B6" w:rsidRPr="003C178B" w:rsidRDefault="00C145B6">
            <w:pPr>
              <w:spacing w:line="240" w:lineRule="auto"/>
              <w:jc w:val="both"/>
              <w:rPr>
                <w:rFonts w:ascii="Century Gothic" w:hAnsi="Century Gothic" w:cs="Arial"/>
              </w:rPr>
            </w:pP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lastRenderedPageBreak/>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sidR="00D21C07">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36B05707" w:rsidR="009051E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Pr>
                <w:rFonts w:ascii="Century Gothic" w:hAnsi="Century Gothic" w:cs="Arial"/>
              </w:rPr>
              <w:t>y presentar quejas o denuncias</w:t>
            </w:r>
          </w:p>
          <w:p w14:paraId="49E50993" w14:textId="1559559B"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lastRenderedPageBreak/>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14:paraId="5141D007" w14:textId="77777777" w:rsidR="003F5108" w:rsidRDefault="003F5108">
      <w:r>
        <w:lastRenderedPageBreak/>
        <w:br w:type="page"/>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798A12FF" w14:textId="77777777">
        <w:trPr>
          <w:trHeight w:val="90"/>
        </w:trPr>
        <w:tc>
          <w:tcPr>
            <w:tcW w:w="9650" w:type="dxa"/>
            <w:shd w:val="clear" w:color="auto" w:fill="auto"/>
            <w:tcMar>
              <w:left w:w="108" w:type="dxa"/>
              <w:right w:w="108" w:type="dxa"/>
            </w:tcMar>
          </w:tcPr>
          <w:p w14:paraId="2988A0B5" w14:textId="15E01993"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5D3D4F1" w14:textId="5A5B2A71" w:rsidR="00AE2E47" w:rsidRPr="003C178B" w:rsidRDefault="00C145B6" w:rsidP="00C145B6">
      <w:pPr>
        <w:spacing w:after="0" w:line="240" w:lineRule="auto"/>
        <w:rPr>
          <w:rFonts w:ascii="Century Gothic" w:eastAsia="Arial" w:hAnsi="Century Gothic" w:cs="Arial"/>
          <w:b/>
        </w:rPr>
      </w:pPr>
      <w:r>
        <w:rPr>
          <w:rFonts w:ascii="Century Gothic" w:eastAsia="Arial" w:hAnsi="Century Gothic" w:cs="Arial"/>
          <w:b/>
        </w:rPr>
        <w:t xml:space="preserve">                                                                     </w:t>
      </w:r>
      <w:r w:rsidR="004F4044" w:rsidRPr="003C178B">
        <w:rPr>
          <w:rFonts w:ascii="Century Gothic" w:eastAsia="Arial" w:hAnsi="Century Gothic" w:cs="Arial"/>
          <w:b/>
        </w:rPr>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0300E13F"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56FCCE5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3E61ADF6"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189CDDC3"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503BB18" w14:textId="1A4AFA34"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639287CE"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Default="00B32578">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15372BED" w:rsidR="004F3F88"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042E4B" w:rsidRDefault="00E67C16" w:rsidP="00E67C16">
      <w:pPr>
        <w:spacing w:after="0" w:line="240" w:lineRule="auto"/>
        <w:jc w:val="both"/>
        <w:rPr>
          <w:rFonts w:ascii="Century Gothic" w:eastAsia="Arial" w:hAnsi="Century Gothic" w:cs="Arial"/>
          <w:b/>
          <w:u w:val="single"/>
        </w:rPr>
      </w:pPr>
      <w:r w:rsidRPr="00042E4B">
        <w:rPr>
          <w:rFonts w:ascii="Century Gothic" w:eastAsia="Arial" w:hAnsi="Century Gothic" w:cs="Arial"/>
          <w:b/>
          <w:u w:val="single"/>
        </w:rPr>
        <w:t>ANEXO 10</w:t>
      </w:r>
    </w:p>
    <w:p w14:paraId="26E25476" w14:textId="77777777" w:rsidR="00E67C16" w:rsidRPr="00042E4B" w:rsidRDefault="007B0913" w:rsidP="00E67C16">
      <w:pPr>
        <w:spacing w:after="0" w:line="240" w:lineRule="auto"/>
        <w:rPr>
          <w:rFonts w:ascii="Century Gothic" w:eastAsia="Arial" w:hAnsi="Century Gothic" w:cs="Arial"/>
          <w:b/>
          <w:u w:val="single"/>
        </w:rPr>
      </w:pPr>
      <w:r w:rsidRPr="00042E4B">
        <w:rPr>
          <w:rFonts w:ascii="Century Gothic" w:eastAsia="Arial" w:hAnsi="Century Gothic" w:cs="Arial"/>
          <w:b/>
          <w:u w:val="single"/>
        </w:rPr>
        <w:t xml:space="preserve">FORMATO </w:t>
      </w:r>
      <w:r w:rsidR="00DE3336" w:rsidRPr="00042E4B">
        <w:rPr>
          <w:rFonts w:ascii="Century Gothic" w:eastAsia="Arial" w:hAnsi="Century Gothic" w:cs="Arial"/>
          <w:b/>
          <w:u w:val="single"/>
        </w:rPr>
        <w:t xml:space="preserve">ENTREGA DE </w:t>
      </w:r>
      <w:r w:rsidR="00742541" w:rsidRPr="00042E4B">
        <w:rPr>
          <w:rFonts w:ascii="Century Gothic" w:eastAsia="Arial" w:hAnsi="Century Gothic" w:cs="Arial"/>
          <w:b/>
          <w:u w:val="single"/>
        </w:rPr>
        <w:t xml:space="preserve">FICHAS TÉCNICAS </w:t>
      </w:r>
    </w:p>
    <w:p w14:paraId="53CEF122" w14:textId="77777777" w:rsidR="004C7A32" w:rsidRPr="00042E4B" w:rsidRDefault="004C7A32" w:rsidP="00E67C16">
      <w:pPr>
        <w:spacing w:after="0" w:line="240" w:lineRule="auto"/>
        <w:rPr>
          <w:rFonts w:ascii="Century Gothic" w:eastAsia="Arial" w:hAnsi="Century Gothic" w:cs="Arial"/>
          <w:b/>
          <w:u w:val="single"/>
        </w:rPr>
      </w:pPr>
    </w:p>
    <w:p w14:paraId="45057D05" w14:textId="294D1F90" w:rsidR="00AE2E47" w:rsidRDefault="00E67C16" w:rsidP="00E67C16">
      <w:pPr>
        <w:spacing w:after="0" w:line="240" w:lineRule="auto"/>
        <w:rPr>
          <w:rFonts w:ascii="Century Gothic" w:hAnsi="Century Gothic" w:cs="Arial"/>
        </w:rPr>
      </w:pPr>
      <w:r w:rsidRPr="00042E4B">
        <w:rPr>
          <w:rFonts w:ascii="Century Gothic" w:eastAsia="Arial" w:hAnsi="Century Gothic" w:cs="Arial"/>
          <w:bCs/>
        </w:rPr>
        <w:t xml:space="preserve">Los interesados en participar deberán presentar </w:t>
      </w:r>
      <w:r w:rsidR="00742541" w:rsidRPr="00042E4B">
        <w:rPr>
          <w:rFonts w:ascii="Century Gothic" w:hAnsi="Century Gothic" w:cs="Arial"/>
        </w:rPr>
        <w:t>fichas técnicas de</w:t>
      </w:r>
      <w:r w:rsidR="00A761E6" w:rsidRPr="00042E4B">
        <w:rPr>
          <w:rFonts w:ascii="Century Gothic" w:hAnsi="Century Gothic" w:cs="Arial"/>
        </w:rPr>
        <w:t xml:space="preserve"> los equipos ofertados y</w:t>
      </w:r>
      <w:r w:rsidRPr="00042E4B">
        <w:rPr>
          <w:rFonts w:ascii="Century Gothic" w:hAnsi="Century Gothic" w:cs="Arial"/>
        </w:rPr>
        <w:t xml:space="preserve"> que se solici</w:t>
      </w:r>
      <w:r w:rsidR="00A761E6" w:rsidRPr="00042E4B">
        <w:rPr>
          <w:rFonts w:ascii="Century Gothic" w:hAnsi="Century Gothic" w:cs="Arial"/>
        </w:rPr>
        <w:t xml:space="preserve">tan en las bases. </w:t>
      </w:r>
      <w:r w:rsidR="0063670F" w:rsidRPr="00042E4B">
        <w:rPr>
          <w:rFonts w:ascii="Century Gothic" w:hAnsi="Century Gothic" w:cs="Arial"/>
        </w:rPr>
        <w:t xml:space="preserve"> </w:t>
      </w:r>
    </w:p>
    <w:p w14:paraId="0EC091C3" w14:textId="77777777" w:rsidR="00B32578" w:rsidRPr="00042E4B" w:rsidRDefault="00B32578" w:rsidP="00E67C16">
      <w:pPr>
        <w:spacing w:after="0" w:line="240" w:lineRule="auto"/>
        <w:rPr>
          <w:rFonts w:ascii="Century Gothic" w:hAnsi="Century Gothic" w:cs="Arial"/>
        </w:rPr>
      </w:pPr>
    </w:p>
    <w:p w14:paraId="1D6D563F" w14:textId="21EA44B6"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11</w:t>
      </w:r>
    </w:p>
    <w:p w14:paraId="3D59D290" w14:textId="114EFCCB" w:rsidR="00B7079C" w:rsidRPr="00042E4B" w:rsidRDefault="00E129FD" w:rsidP="00E67C16">
      <w:pPr>
        <w:spacing w:after="0" w:line="240" w:lineRule="auto"/>
        <w:rPr>
          <w:rFonts w:ascii="Century Gothic" w:hAnsi="Century Gothic" w:cs="Arial"/>
          <w:b/>
          <w:bCs/>
          <w:u w:val="single"/>
        </w:rPr>
      </w:pPr>
      <w:r w:rsidRPr="00042E4B">
        <w:rPr>
          <w:rFonts w:ascii="Century Gothic" w:hAnsi="Century Gothic" w:cs="Arial"/>
          <w:b/>
          <w:bCs/>
          <w:u w:val="single"/>
        </w:rPr>
        <w:t>INSTALACIÓN, PUESTA EN MARCHA Y CAPACITACIÓN</w:t>
      </w:r>
    </w:p>
    <w:p w14:paraId="7E361D4B" w14:textId="77777777" w:rsidR="00E129FD" w:rsidRPr="00042E4B" w:rsidRDefault="00E129FD" w:rsidP="00E67C16">
      <w:pPr>
        <w:spacing w:after="0" w:line="240" w:lineRule="auto"/>
        <w:rPr>
          <w:rFonts w:ascii="Century Gothic" w:hAnsi="Century Gothic" w:cs="Arial"/>
          <w:b/>
          <w:bCs/>
          <w:u w:val="single"/>
        </w:rPr>
      </w:pPr>
    </w:p>
    <w:p w14:paraId="2D2B30C4" w14:textId="3123B8D0" w:rsidR="00E129FD" w:rsidRDefault="00E129FD" w:rsidP="009845C2">
      <w:pPr>
        <w:spacing w:after="200" w:line="276" w:lineRule="auto"/>
        <w:jc w:val="both"/>
        <w:rPr>
          <w:rFonts w:ascii="Century Gothic" w:eastAsia="Arial" w:hAnsi="Century Gothic" w:cs="Arial"/>
        </w:rPr>
      </w:pPr>
      <w:r w:rsidRPr="00042E4B">
        <w:rPr>
          <w:rFonts w:ascii="Century Gothic" w:eastAsia="Arial" w:hAnsi="Century Gothic" w:cs="Arial"/>
        </w:rPr>
        <w:t xml:space="preserve">Presentar escrito de Instalación, Puesta en Marcha y Capacitación </w:t>
      </w:r>
      <w:r w:rsidR="009845C2" w:rsidRPr="00042E4B">
        <w:rPr>
          <w:rFonts w:ascii="Century Gothic" w:eastAsia="Arial" w:hAnsi="Century Gothic" w:cs="Arial"/>
        </w:rPr>
        <w:t xml:space="preserve">debidamente </w:t>
      </w:r>
      <w:r w:rsidR="00B32578" w:rsidRPr="00042E4B">
        <w:rPr>
          <w:rFonts w:ascii="Century Gothic" w:eastAsia="Arial" w:hAnsi="Century Gothic" w:cs="Arial"/>
        </w:rPr>
        <w:t>firmado</w:t>
      </w:r>
      <w:r w:rsidR="009845C2" w:rsidRPr="00042E4B">
        <w:rPr>
          <w:rFonts w:ascii="Century Gothic" w:eastAsia="Arial" w:hAnsi="Century Gothic" w:cs="Arial"/>
        </w:rPr>
        <w:t>.</w:t>
      </w:r>
    </w:p>
    <w:p w14:paraId="116FC02E" w14:textId="53B732F0"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12</w:t>
      </w:r>
    </w:p>
    <w:p w14:paraId="55E28878" w14:textId="3CDFD532" w:rsidR="00E129FD" w:rsidRPr="00042E4B" w:rsidRDefault="00E129FD" w:rsidP="00E67C1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CARTA GARANTÍA REFERENTE A REFACCIONES, CONSUMIBLES Y ACCESORIOS</w:t>
      </w:r>
    </w:p>
    <w:p w14:paraId="7E99F038" w14:textId="77777777" w:rsidR="00AE2E47" w:rsidRPr="00042E4B" w:rsidRDefault="00AE2E47">
      <w:pPr>
        <w:spacing w:after="0" w:line="240" w:lineRule="auto"/>
        <w:jc w:val="center"/>
        <w:rPr>
          <w:rFonts w:ascii="Century Gothic" w:eastAsia="Arial" w:hAnsi="Century Gothic" w:cs="Arial"/>
          <w:b/>
          <w:shd w:val="clear" w:color="auto" w:fill="FFFF00"/>
        </w:rPr>
      </w:pPr>
    </w:p>
    <w:p w14:paraId="7D0EBCDB" w14:textId="17DFA24B" w:rsidR="00E129FD" w:rsidRPr="00042E4B" w:rsidRDefault="00E129FD" w:rsidP="00E129FD">
      <w:pPr>
        <w:spacing w:after="200" w:line="276" w:lineRule="auto"/>
        <w:jc w:val="both"/>
        <w:rPr>
          <w:rFonts w:ascii="Century Gothic" w:eastAsia="Arial" w:hAnsi="Century Gothic" w:cs="Arial"/>
        </w:rPr>
      </w:pPr>
      <w:r w:rsidRPr="00042E4B">
        <w:rPr>
          <w:rFonts w:ascii="Century Gothic" w:eastAsia="Arial" w:hAnsi="Century Gothic" w:cs="Arial"/>
        </w:rPr>
        <w:t>Presentar escrito de</w:t>
      </w:r>
      <w:r w:rsidR="007A6CB9" w:rsidRPr="00042E4B">
        <w:rPr>
          <w:rFonts w:ascii="Century Gothic" w:eastAsia="Arial" w:hAnsi="Century Gothic" w:cs="Arial"/>
        </w:rPr>
        <w:t xml:space="preserve"> Carta de Garantía referente a refacciones, consumibles y a</w:t>
      </w:r>
      <w:r w:rsidRPr="00042E4B">
        <w:rPr>
          <w:rFonts w:ascii="Century Gothic" w:eastAsia="Arial" w:hAnsi="Century Gothic" w:cs="Arial"/>
        </w:rPr>
        <w:t>ccesorios debidamente firmado.</w:t>
      </w:r>
    </w:p>
    <w:p w14:paraId="77AB86FE" w14:textId="71A1D3C0" w:rsidR="00861D76" w:rsidRPr="00042E4B" w:rsidRDefault="003C178B" w:rsidP="00861D76">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ANEXO 13</w:t>
      </w:r>
    </w:p>
    <w:p w14:paraId="0A66A5FA" w14:textId="4C1EB1B6" w:rsidR="00861D76" w:rsidRPr="00042E4B" w:rsidRDefault="00DD6DA5" w:rsidP="007A6CB9">
      <w:pPr>
        <w:spacing w:after="0" w:line="276" w:lineRule="auto"/>
        <w:ind w:left="708" w:hanging="708"/>
        <w:jc w:val="both"/>
        <w:rPr>
          <w:rFonts w:ascii="Century Gothic" w:eastAsia="Arial" w:hAnsi="Century Gothic" w:cs="Arial"/>
          <w:b/>
          <w:u w:val="single"/>
        </w:rPr>
      </w:pPr>
      <w:r w:rsidRPr="00042E4B">
        <w:rPr>
          <w:rFonts w:ascii="Century Gothic" w:eastAsia="Arial" w:hAnsi="Century Gothic" w:cs="Arial"/>
          <w:b/>
          <w:u w:val="single"/>
        </w:rPr>
        <w:t>CARTA ORIGINAL DE APOYO</w:t>
      </w:r>
      <w:r w:rsidR="007A6CB9" w:rsidRPr="00042E4B">
        <w:rPr>
          <w:rFonts w:ascii="Century Gothic" w:eastAsia="Arial" w:hAnsi="Century Gothic" w:cs="Arial"/>
          <w:b/>
          <w:u w:val="single"/>
        </w:rPr>
        <w:t xml:space="preserve"> DEL FABRICANTE O </w:t>
      </w:r>
      <w:r w:rsidR="00A95E75" w:rsidRPr="00042E4B">
        <w:rPr>
          <w:rFonts w:ascii="Century Gothic" w:eastAsia="Arial" w:hAnsi="Century Gothic" w:cs="Arial"/>
          <w:b/>
          <w:u w:val="single"/>
        </w:rPr>
        <w:t xml:space="preserve">DISTRIBUIDOR </w:t>
      </w:r>
      <w:r w:rsidR="00861D76" w:rsidRPr="00042E4B">
        <w:rPr>
          <w:rFonts w:ascii="Century Gothic" w:eastAsia="Arial" w:hAnsi="Century Gothic" w:cs="Arial"/>
          <w:b/>
          <w:u w:val="single"/>
        </w:rPr>
        <w:t>AUTORIZADO</w:t>
      </w:r>
    </w:p>
    <w:p w14:paraId="3B4AB20C" w14:textId="7C3EADCB" w:rsidR="00DD6DA5" w:rsidRPr="00042E4B" w:rsidRDefault="00DD6DA5" w:rsidP="00DD6DA5">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 xml:space="preserve"> </w:t>
      </w:r>
    </w:p>
    <w:p w14:paraId="68CF2792" w14:textId="1B009DBB" w:rsidR="00861D76" w:rsidRPr="00042E4B" w:rsidRDefault="001D4F6B" w:rsidP="007A6CB9">
      <w:pPr>
        <w:spacing w:after="0" w:line="276" w:lineRule="auto"/>
        <w:ind w:left="708" w:hanging="708"/>
        <w:rPr>
          <w:rFonts w:ascii="Century Gothic" w:eastAsia="Arial" w:hAnsi="Century Gothic" w:cs="Arial"/>
        </w:rPr>
      </w:pPr>
      <w:r w:rsidRPr="00042E4B">
        <w:rPr>
          <w:rFonts w:ascii="Century Gothic" w:hAnsi="Century Gothic" w:cs="Arial"/>
          <w:lang w:eastAsia="en-US"/>
        </w:rPr>
        <w:t>Presentar carta de ap</w:t>
      </w:r>
      <w:r w:rsidR="007A6CB9" w:rsidRPr="00042E4B">
        <w:rPr>
          <w:rFonts w:ascii="Century Gothic" w:hAnsi="Century Gothic" w:cs="Arial"/>
          <w:lang w:eastAsia="en-US"/>
        </w:rPr>
        <w:t xml:space="preserve">oyo del fabricante o </w:t>
      </w:r>
      <w:r w:rsidRPr="00042E4B">
        <w:rPr>
          <w:rFonts w:ascii="Century Gothic" w:hAnsi="Century Gothic" w:cs="Arial"/>
          <w:lang w:eastAsia="en-US"/>
        </w:rPr>
        <w:t>distribuidor autorizado.</w:t>
      </w:r>
    </w:p>
    <w:p w14:paraId="71A43E76" w14:textId="77777777" w:rsidR="007A6CB9" w:rsidRPr="00042E4B" w:rsidRDefault="007A6CB9" w:rsidP="007A6CB9">
      <w:pPr>
        <w:spacing w:after="0" w:line="276" w:lineRule="auto"/>
        <w:ind w:left="708" w:hanging="708"/>
        <w:rPr>
          <w:rFonts w:ascii="Century Gothic" w:eastAsia="Arial" w:hAnsi="Century Gothic" w:cs="Arial"/>
        </w:rPr>
      </w:pPr>
    </w:p>
    <w:p w14:paraId="107EF84F" w14:textId="2A320AC8" w:rsidR="00861D76" w:rsidRPr="00042E4B" w:rsidRDefault="003C178B" w:rsidP="00861D76">
      <w:pPr>
        <w:spacing w:after="0" w:line="240" w:lineRule="auto"/>
        <w:rPr>
          <w:rFonts w:ascii="Century Gothic" w:hAnsi="Century Gothic" w:cs="Arial"/>
          <w:b/>
          <w:bCs/>
          <w:u w:val="single"/>
        </w:rPr>
      </w:pPr>
      <w:r w:rsidRPr="00042E4B">
        <w:rPr>
          <w:rFonts w:ascii="Century Gothic" w:hAnsi="Century Gothic" w:cs="Arial"/>
          <w:b/>
          <w:bCs/>
          <w:u w:val="single"/>
        </w:rPr>
        <w:t>ANEXO 14</w:t>
      </w:r>
    </w:p>
    <w:p w14:paraId="4998E4B7" w14:textId="26B169D2" w:rsidR="001D4F6B" w:rsidRDefault="00AA36D4" w:rsidP="00861D7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FORMA</w:t>
      </w:r>
      <w:r w:rsidR="00861D76" w:rsidRPr="00042E4B">
        <w:rPr>
          <w:rFonts w:ascii="Century Gothic" w:eastAsia="Arial" w:hAnsi="Century Gothic" w:cs="Arial"/>
          <w:b/>
          <w:bCs/>
          <w:u w:val="single"/>
        </w:rPr>
        <w:t>TO DE PROTECCION CON</w:t>
      </w:r>
      <w:r w:rsidR="00A65EDC">
        <w:rPr>
          <w:rFonts w:ascii="Century Gothic" w:eastAsia="Arial" w:hAnsi="Century Gothic" w:cs="Arial"/>
          <w:b/>
          <w:bCs/>
          <w:u w:val="single"/>
        </w:rPr>
        <w:t>TRA DERECHOS DE AUTOR Y PATENTE</w:t>
      </w:r>
    </w:p>
    <w:p w14:paraId="7F355AF4" w14:textId="77777777" w:rsidR="00A65EDC" w:rsidRPr="00042E4B" w:rsidRDefault="00A65EDC" w:rsidP="00861D76">
      <w:pPr>
        <w:spacing w:after="0" w:line="240" w:lineRule="auto"/>
        <w:rPr>
          <w:rFonts w:ascii="Century Gothic" w:eastAsia="Arial" w:hAnsi="Century Gothic" w:cs="Arial"/>
          <w:b/>
          <w:bCs/>
          <w:u w:val="single"/>
        </w:rPr>
      </w:pPr>
    </w:p>
    <w:p w14:paraId="435316DD" w14:textId="0B1BA41A" w:rsidR="001D4F6B" w:rsidRDefault="001D4F6B" w:rsidP="001D4F6B">
      <w:pPr>
        <w:spacing w:after="0" w:line="240" w:lineRule="auto"/>
        <w:contextualSpacing/>
        <w:jc w:val="both"/>
        <w:rPr>
          <w:rFonts w:ascii="Century Gothic" w:eastAsia="Arial" w:hAnsi="Century Gothic" w:cs="Arial"/>
          <w:lang w:val="es-ES_tradnl"/>
        </w:rPr>
      </w:pPr>
      <w:r w:rsidRPr="00042E4B">
        <w:rPr>
          <w:rFonts w:ascii="Century Gothic" w:eastAsia="Arial" w:hAnsi="Century Gothic" w:cs="Arial"/>
          <w:lang w:val="es-ES_tradnl"/>
        </w:rPr>
        <w:t xml:space="preserve">Formato de protección contra derechos de autor y patente, </w:t>
      </w:r>
      <w:r w:rsidRPr="00042E4B">
        <w:rPr>
          <w:rFonts w:ascii="Century Gothic" w:eastAsia="Times New Roman" w:hAnsi="Century Gothic" w:cs="Times New Roman"/>
        </w:rPr>
        <w:t>siendo</w:t>
      </w:r>
      <w:r w:rsidR="007A6CB9" w:rsidRPr="00042E4B">
        <w:rPr>
          <w:rFonts w:ascii="Century Gothic" w:eastAsia="Arial" w:hAnsi="Century Gothic" w:cs="Arial"/>
          <w:lang w:val="es-ES_tradnl"/>
        </w:rPr>
        <w:t xml:space="preserve"> é</w:t>
      </w:r>
      <w:r w:rsidRPr="00042E4B">
        <w:rPr>
          <w:rFonts w:ascii="Century Gothic" w:eastAsia="Arial" w:hAnsi="Century Gothic" w:cs="Arial"/>
          <w:lang w:val="es-ES_tradnl"/>
        </w:rPr>
        <w:t>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3E732A39" w14:textId="38A8719C" w:rsidR="00A65EDC" w:rsidRDefault="00A65EDC" w:rsidP="001D4F6B">
      <w:pPr>
        <w:spacing w:after="0" w:line="240" w:lineRule="auto"/>
        <w:contextualSpacing/>
        <w:jc w:val="both"/>
        <w:rPr>
          <w:rFonts w:ascii="Century Gothic" w:eastAsia="Arial" w:hAnsi="Century Gothic" w:cs="Arial"/>
          <w:lang w:val="es-ES_tradnl"/>
        </w:rPr>
      </w:pPr>
    </w:p>
    <w:p w14:paraId="06D418CE" w14:textId="08087834" w:rsidR="00A65EDC" w:rsidRPr="00042E4B" w:rsidRDefault="00A65EDC" w:rsidP="00A65EDC">
      <w:pPr>
        <w:spacing w:after="0" w:line="240" w:lineRule="auto"/>
        <w:rPr>
          <w:rFonts w:ascii="Century Gothic" w:hAnsi="Century Gothic" w:cs="Arial"/>
          <w:b/>
          <w:bCs/>
          <w:u w:val="single"/>
        </w:rPr>
      </w:pPr>
      <w:r>
        <w:rPr>
          <w:rFonts w:ascii="Century Gothic" w:hAnsi="Century Gothic" w:cs="Arial"/>
          <w:b/>
          <w:bCs/>
          <w:u w:val="single"/>
        </w:rPr>
        <w:t>ANEXO 15</w:t>
      </w:r>
    </w:p>
    <w:p w14:paraId="7EED4CDE" w14:textId="0483ECAD" w:rsidR="00A65EDC" w:rsidRDefault="00A65EDC" w:rsidP="00A65EDC">
      <w:pPr>
        <w:spacing w:after="0" w:line="240" w:lineRule="auto"/>
        <w:rPr>
          <w:rFonts w:ascii="Century Gothic" w:eastAsia="Arial" w:hAnsi="Century Gothic" w:cs="Arial"/>
          <w:b/>
          <w:bCs/>
          <w:u w:val="single"/>
        </w:rPr>
      </w:pPr>
      <w:r>
        <w:rPr>
          <w:rFonts w:ascii="Century Gothic" w:eastAsia="Arial" w:hAnsi="Century Gothic" w:cs="Arial"/>
          <w:b/>
          <w:bCs/>
          <w:u w:val="single"/>
        </w:rPr>
        <w:t>CONSTANCIA DE VISITA DE CAMPO</w:t>
      </w:r>
    </w:p>
    <w:p w14:paraId="541B60D1" w14:textId="77777777" w:rsidR="00A65EDC" w:rsidRPr="00A65EDC" w:rsidRDefault="00A65EDC" w:rsidP="00A65EDC">
      <w:pPr>
        <w:spacing w:after="0" w:line="240" w:lineRule="auto"/>
        <w:rPr>
          <w:rFonts w:ascii="Century Gothic" w:eastAsia="Arial" w:hAnsi="Century Gothic" w:cs="Arial"/>
          <w:b/>
          <w:bCs/>
          <w:u w:val="single"/>
        </w:rPr>
      </w:pPr>
    </w:p>
    <w:p w14:paraId="70AADF0D" w14:textId="253C034A" w:rsidR="00A65EDC" w:rsidRPr="003C178B" w:rsidRDefault="00A65EDC" w:rsidP="00A65EDC">
      <w:pPr>
        <w:rPr>
          <w:rFonts w:ascii="Century Gothic" w:hAnsi="Century Gothic" w:cs="Arial"/>
        </w:rPr>
      </w:pPr>
      <w:r w:rsidRPr="00174366">
        <w:rPr>
          <w:rFonts w:ascii="Century Gothic" w:eastAsia="Arial" w:hAnsi="Century Gothic" w:cs="Arial"/>
          <w:bCs/>
        </w:rPr>
        <w:t xml:space="preserve">Los interesados </w:t>
      </w:r>
      <w:r>
        <w:rPr>
          <w:rFonts w:ascii="Century Gothic" w:eastAsia="Arial" w:hAnsi="Century Gothic" w:cs="Arial"/>
          <w:bCs/>
        </w:rPr>
        <w:t>en participar deber</w:t>
      </w:r>
      <w:r w:rsidR="00C145B6">
        <w:rPr>
          <w:rFonts w:ascii="Century Gothic" w:eastAsia="Arial" w:hAnsi="Century Gothic" w:cs="Arial"/>
          <w:bCs/>
        </w:rPr>
        <w:t>án acudir a una visita de campo.</w:t>
      </w:r>
    </w:p>
    <w:p w14:paraId="2A8E1E0D" w14:textId="1E5E3CD9" w:rsidR="005D157C" w:rsidRPr="00C145B6" w:rsidRDefault="00402619" w:rsidP="005D157C">
      <w:pPr>
        <w:spacing w:after="0" w:line="240" w:lineRule="auto"/>
        <w:rPr>
          <w:rFonts w:ascii="Century Gothic" w:eastAsia="Arial" w:hAnsi="Century Gothic" w:cs="Arial"/>
          <w:lang w:val="es-ES_tradnl"/>
        </w:rPr>
      </w:pPr>
      <w:r>
        <w:rPr>
          <w:rFonts w:ascii="Century Gothic" w:eastAsia="Arial" w:hAnsi="Century Gothic" w:cs="Arial"/>
          <w:lang w:val="es-ES_tradnl"/>
        </w:rPr>
        <w:br w:type="page"/>
      </w: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31022AC5" w14:textId="03930B05" w:rsidR="005D157C" w:rsidRDefault="005D157C" w:rsidP="005D157C">
      <w:pPr>
        <w:spacing w:after="0" w:line="240" w:lineRule="auto"/>
        <w:rPr>
          <w:rFonts w:ascii="Century Gothic" w:eastAsia="Arial" w:hAnsi="Century Gothic" w:cs="Arial"/>
          <w:b/>
        </w:rPr>
      </w:pPr>
    </w:p>
    <w:p w14:paraId="3B1A74FD" w14:textId="77777777" w:rsidR="00A65EDC" w:rsidRDefault="00A65EDC" w:rsidP="005D157C">
      <w:pPr>
        <w:spacing w:after="0" w:line="240" w:lineRule="auto"/>
        <w:rPr>
          <w:rFonts w:ascii="Century Gothic" w:eastAsia="Arial" w:hAnsi="Century Gothic" w:cs="Arial"/>
          <w:b/>
        </w:rPr>
      </w:pPr>
    </w:p>
    <w:p w14:paraId="6DD4C108" w14:textId="0B6A6E2D" w:rsidR="005D157C" w:rsidRDefault="005D157C" w:rsidP="005D157C">
      <w:pPr>
        <w:spacing w:after="0" w:line="240" w:lineRule="auto"/>
        <w:rPr>
          <w:rFonts w:ascii="Century Gothic" w:eastAsia="Arial" w:hAnsi="Century Gothic" w:cs="Arial"/>
          <w:b/>
        </w:rPr>
      </w:pPr>
    </w:p>
    <w:p w14:paraId="0D116D99" w14:textId="77777777" w:rsidR="00C145B6" w:rsidRPr="003C178B" w:rsidRDefault="00C145B6" w:rsidP="005D157C">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54D2AC2C"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w:t>
      </w:r>
      <w:r w:rsidR="00A65EDC">
        <w:rPr>
          <w:rFonts w:ascii="Century Gothic" w:eastAsia="Arial" w:hAnsi="Century Gothic" w:cs="Arial"/>
        </w:rPr>
        <w:t xml:space="preserve"> como que cuento con </w:t>
      </w:r>
      <w:r w:rsidR="00B32578">
        <w:rPr>
          <w:rFonts w:ascii="Century Gothic" w:eastAsia="Arial" w:hAnsi="Century Gothic" w:cs="Arial"/>
        </w:rPr>
        <w:t>facultades</w:t>
      </w:r>
      <w:r w:rsidR="00B32578" w:rsidRPr="003C178B">
        <w:rPr>
          <w:rFonts w:ascii="Century Gothic" w:eastAsia="Arial" w:hAnsi="Century Gothic" w:cs="Arial"/>
        </w:rPr>
        <w:t xml:space="preserve"> suficientes</w:t>
      </w:r>
      <w:r w:rsidRPr="003C178B">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49C07096" w14:textId="64853070" w:rsidR="00B32578"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366B3441"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78EA52B0" w14:textId="13B96608" w:rsidR="005D157C" w:rsidRPr="00C145B6" w:rsidRDefault="00402619" w:rsidP="005D157C">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w:t>
      </w:r>
      <w:proofErr w:type="spellStart"/>
      <w:r w:rsidRPr="003C178B">
        <w:rPr>
          <w:rFonts w:ascii="Century Gothic" w:hAnsi="Century Gothic" w:cs="Arial"/>
          <w:lang w:eastAsia="en-US"/>
        </w:rPr>
        <w:t>mi</w:t>
      </w:r>
      <w:proofErr w:type="spellEnd"/>
      <w:r w:rsidRPr="003C178B">
        <w:rPr>
          <w:rFonts w:ascii="Century Gothic" w:hAnsi="Century Gothic" w:cs="Arial"/>
          <w:lang w:eastAsia="en-US"/>
        </w:rPr>
        <w:t xml:space="preserve">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3C178B" w:rsidRDefault="00365D12">
      <w:pPr>
        <w:jc w:val="both"/>
        <w:rPr>
          <w:rFonts w:ascii="Century Gothic" w:hAnsi="Century Gothic" w:cs="Arial"/>
          <w:color w:val="FF0000"/>
        </w:rPr>
      </w:pPr>
    </w:p>
    <w:p w14:paraId="0179ACFB" w14:textId="77777777" w:rsidR="00AE2E47" w:rsidRPr="003C178B" w:rsidRDefault="00AE2E47">
      <w:pPr>
        <w:jc w:val="both"/>
        <w:rPr>
          <w:rFonts w:ascii="Century Gothic" w:hAnsi="Century Gothic" w:cs="Arial"/>
          <w:color w:val="FF0000"/>
        </w:rPr>
      </w:pPr>
    </w:p>
    <w:p w14:paraId="33EDD50D" w14:textId="77777777"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3F2F9103" w:rsidR="00402619" w:rsidRDefault="00402619">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2182F8AD" w:rsidR="000F4A37" w:rsidRDefault="00A955D1" w:rsidP="000E70E0">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0E70E0" w:rsidRPr="00590006">
        <w:rPr>
          <w:rFonts w:ascii="Century Gothic" w:eastAsia="Arial" w:hAnsi="Century Gothic" w:cs="Arial"/>
        </w:rPr>
        <w:t xml:space="preserve">LICITACIÓN </w:t>
      </w:r>
      <w:r w:rsidR="00493C0B">
        <w:rPr>
          <w:rFonts w:ascii="Century Gothic" w:eastAsia="Arial" w:hAnsi="Century Gothic" w:cs="Arial"/>
          <w:b/>
        </w:rPr>
        <w:t>LPCC-035</w:t>
      </w:r>
      <w:r w:rsidR="000E70E0" w:rsidRPr="00590006">
        <w:rPr>
          <w:rFonts w:ascii="Century Gothic" w:eastAsia="Arial" w:hAnsi="Century Gothic" w:cs="Arial"/>
          <w:b/>
        </w:rPr>
        <w:t>/2023</w:t>
      </w:r>
      <w:r w:rsidR="000E70E0" w:rsidRPr="003C178B">
        <w:rPr>
          <w:rFonts w:ascii="Century Gothic" w:eastAsia="Arial" w:hAnsi="Century Gothic" w:cs="Arial"/>
          <w:b/>
        </w:rPr>
        <w:t xml:space="preserve"> PARA LA ADQUISICIÓN DE </w:t>
      </w:r>
      <w:r w:rsidR="00493C0B">
        <w:rPr>
          <w:rFonts w:ascii="Century Gothic" w:eastAsia="Arial" w:hAnsi="Century Gothic" w:cs="Arial"/>
          <w:b/>
        </w:rPr>
        <w:t>LAMPARAS QUIRURGICAS.</w:t>
      </w:r>
    </w:p>
    <w:p w14:paraId="6D224370" w14:textId="77777777" w:rsidR="009235D0" w:rsidRPr="003C178B"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77777777" w:rsidR="00AE2E47" w:rsidRPr="003C178B" w:rsidRDefault="004F4044">
      <w:pPr>
        <w:pStyle w:val="Prrafodelista"/>
        <w:numPr>
          <w:ilvl w:val="0"/>
          <w:numId w:val="1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2E7F0042" w14:textId="5B8A9C2A" w:rsidR="001516A7" w:rsidRDefault="001516A7">
      <w:pPr>
        <w:pStyle w:val="Prrafodelista"/>
        <w:spacing w:line="256" w:lineRule="auto"/>
        <w:ind w:left="360"/>
        <w:jc w:val="both"/>
        <w:rPr>
          <w:rFonts w:ascii="Century Gothic" w:hAnsi="Century Gothic" w:cs="Arial"/>
          <w:lang w:eastAsia="en-US"/>
        </w:rPr>
      </w:pPr>
    </w:p>
    <w:p w14:paraId="6F95E15B" w14:textId="77777777" w:rsidR="00D21C07" w:rsidRPr="003C178B" w:rsidRDefault="00D21C0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0920CEC" w14:textId="4E277FBC" w:rsidR="00AE2E47"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C5C210B" w14:textId="77777777" w:rsidR="005D157C" w:rsidRPr="003C178B" w:rsidRDefault="005D157C">
      <w:pPr>
        <w:spacing w:after="200" w:line="276" w:lineRule="auto"/>
        <w:jc w:val="center"/>
        <w:rPr>
          <w:rFonts w:ascii="Century Gothic" w:eastAsia="Arial" w:hAnsi="Century Gothic" w:cs="Arial"/>
          <w:b/>
        </w:rPr>
      </w:pPr>
    </w:p>
    <w:p w14:paraId="6E0691EC" w14:textId="77777777" w:rsidR="00AE2E47" w:rsidRPr="006E07EE" w:rsidRDefault="004F4044">
      <w:pPr>
        <w:jc w:val="center"/>
        <w:rPr>
          <w:rFonts w:ascii="Century Gothic" w:eastAsia="Arial" w:hAnsi="Century Gothic" w:cs="Arial"/>
          <w:b/>
        </w:rPr>
      </w:pPr>
      <w:r w:rsidRPr="00590006">
        <w:rPr>
          <w:rFonts w:ascii="Century Gothic" w:eastAsia="Arial" w:hAnsi="Century Gothic" w:cs="Arial"/>
          <w:b/>
        </w:rPr>
        <w:lastRenderedPageBreak/>
        <w:t>ANEXO 5</w:t>
      </w:r>
    </w:p>
    <w:p w14:paraId="67C455C1" w14:textId="336A644B"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Default="00590006" w:rsidP="002613AF">
      <w:pPr>
        <w:spacing w:after="0" w:line="276" w:lineRule="auto"/>
        <w:jc w:val="both"/>
        <w:rPr>
          <w:rFonts w:ascii="Century Gothic" w:eastAsia="Arial" w:hAnsi="Century Gothic" w:cs="Arial"/>
          <w:b/>
        </w:rPr>
      </w:pPr>
    </w:p>
    <w:p w14:paraId="32322520" w14:textId="77777777" w:rsidR="001E3222" w:rsidRDefault="001E3222" w:rsidP="001E3222">
      <w:pPr>
        <w:pStyle w:val="Standard"/>
        <w:spacing w:line="256" w:lineRule="auto"/>
        <w:ind w:left="708" w:right="-518" w:hanging="708"/>
        <w:jc w:val="center"/>
        <w:rPr>
          <w:rFonts w:ascii="Century Gothic" w:hAnsi="Century Gothic" w:cs="Arial"/>
          <w:b/>
        </w:rPr>
      </w:pPr>
      <w:r w:rsidRPr="00BB1437">
        <w:rPr>
          <w:rFonts w:ascii="Century Gothic" w:hAnsi="Century Gothic" w:cs="Arial"/>
          <w:b/>
        </w:rPr>
        <w:t>Descripción de los artículos:</w:t>
      </w:r>
    </w:p>
    <w:p w14:paraId="26BFBEBF" w14:textId="79C11000" w:rsidR="00846D53" w:rsidRDefault="00846D53" w:rsidP="002613AF">
      <w:pPr>
        <w:pStyle w:val="Prrafodelista"/>
        <w:spacing w:after="0" w:line="276" w:lineRule="auto"/>
        <w:ind w:left="0"/>
        <w:jc w:val="both"/>
        <w:rPr>
          <w:rFonts w:ascii="Century Gothic" w:hAnsi="Century Gothic"/>
          <w:b/>
        </w:rPr>
      </w:pPr>
    </w:p>
    <w:p w14:paraId="467926AB" w14:textId="3AB046BE" w:rsidR="00846D53" w:rsidRDefault="00846D53" w:rsidP="002613AF">
      <w:pPr>
        <w:pStyle w:val="Prrafodelista"/>
        <w:spacing w:after="0" w:line="276" w:lineRule="auto"/>
        <w:ind w:left="0"/>
        <w:jc w:val="both"/>
        <w:rPr>
          <w:rFonts w:ascii="Century Gothic" w:hAnsi="Century Gothic"/>
          <w:b/>
        </w:rPr>
      </w:pPr>
      <w:r>
        <w:rPr>
          <w:rFonts w:ascii="Century Gothic" w:hAnsi="Century Gothic"/>
          <w:b/>
        </w:rPr>
        <w:t>RENGLON 1:</w:t>
      </w:r>
    </w:p>
    <w:p w14:paraId="71481CA1" w14:textId="608B6DE8" w:rsidR="00846D53" w:rsidRPr="00846D53" w:rsidRDefault="001E3222" w:rsidP="00846D53">
      <w:pPr>
        <w:spacing w:after="0" w:line="240" w:lineRule="auto"/>
        <w:rPr>
          <w:rFonts w:ascii="Century Gothic" w:eastAsia="Times New Roman" w:hAnsi="Century Gothic"/>
          <w:color w:val="000000"/>
        </w:rPr>
      </w:pPr>
      <w:bookmarkStart w:id="0" w:name="OLE_LINK1"/>
      <w:r>
        <w:rPr>
          <w:rFonts w:ascii="Century Gothic" w:eastAsia="Times New Roman" w:hAnsi="Century Gothic"/>
          <w:color w:val="000000"/>
        </w:rPr>
        <w:t xml:space="preserve">2 </w:t>
      </w:r>
      <w:r w:rsidR="00846D53" w:rsidRPr="00846D53">
        <w:rPr>
          <w:rFonts w:ascii="Century Gothic" w:eastAsia="Times New Roman" w:hAnsi="Century Gothic"/>
          <w:color w:val="000000"/>
        </w:rPr>
        <w:t>LAMPARA</w:t>
      </w:r>
      <w:r>
        <w:rPr>
          <w:rFonts w:ascii="Century Gothic" w:eastAsia="Times New Roman" w:hAnsi="Century Gothic"/>
          <w:color w:val="000000"/>
        </w:rPr>
        <w:t>S</w:t>
      </w:r>
      <w:r w:rsidR="00846D53" w:rsidRPr="00846D53">
        <w:rPr>
          <w:rFonts w:ascii="Century Gothic" w:eastAsia="Times New Roman" w:hAnsi="Century Gothic"/>
          <w:color w:val="000000"/>
        </w:rPr>
        <w:t xml:space="preserve"> QUIRURGICA</w:t>
      </w:r>
      <w:r>
        <w:rPr>
          <w:rFonts w:ascii="Century Gothic" w:eastAsia="Times New Roman" w:hAnsi="Century Gothic"/>
          <w:color w:val="000000"/>
        </w:rPr>
        <w:t>S</w:t>
      </w:r>
      <w:r w:rsidR="00846D53" w:rsidRPr="00846D53">
        <w:rPr>
          <w:rFonts w:ascii="Century Gothic" w:eastAsia="Times New Roman" w:hAnsi="Century Gothic"/>
          <w:color w:val="000000"/>
        </w:rPr>
        <w:t xml:space="preserve"> LED DOBLE BRAZO CON CAMARA Y MONITOR</w:t>
      </w:r>
    </w:p>
    <w:p w14:paraId="767F47D1" w14:textId="77777777" w:rsidR="00846D53" w:rsidRPr="00846D53" w:rsidRDefault="00846D53" w:rsidP="00846D53">
      <w:pPr>
        <w:spacing w:after="0" w:line="240" w:lineRule="auto"/>
        <w:rPr>
          <w:rFonts w:ascii="Century Gothic" w:eastAsia="Times New Roman" w:hAnsi="Century Gothic"/>
          <w:color w:val="000000"/>
        </w:rPr>
      </w:pPr>
    </w:p>
    <w:p w14:paraId="0BF31C88" w14:textId="77777777" w:rsidR="00846D53" w:rsidRPr="00846D53" w:rsidRDefault="00846D53" w:rsidP="00846D53">
      <w:pPr>
        <w:spacing w:after="0" w:line="240" w:lineRule="auto"/>
        <w:jc w:val="both"/>
        <w:rPr>
          <w:rFonts w:ascii="Century Gothic" w:eastAsia="Times New Roman" w:hAnsi="Century Gothic"/>
          <w:color w:val="000000"/>
        </w:rPr>
      </w:pPr>
      <w:r w:rsidRPr="00846D53">
        <w:rPr>
          <w:rFonts w:ascii="Century Gothic" w:eastAsia="Times New Roman" w:hAnsi="Century Gothic"/>
          <w:color w:val="000000"/>
        </w:rPr>
        <w:t>Lámpara quirúrgica doble de led, con montaje de columna fija al techo, dos brazos porta lámpara cada uno con giro rotatorio de 360º,ajuste vertical abatible a + 45°/ -50°, Sistema articulado integrado por dos lámparas: cada lámpara con fuente de luz led ultra blancos, sustrato de aluminio puro que garantice la disipación del calor para evitar la atenuación de la iluminación durante el funcionamiento a largo plazo, tiempo de vida útil garantizadas de 60,000 horas, temperatura de color regulable: de 3,500 a 5,100 kelvin lo que permite distinguir las diferencias entre tipos de tejido y la percepción de los colores reales del tejido, índice de rendimiento de color (</w:t>
      </w:r>
      <w:proofErr w:type="spellStart"/>
      <w:r w:rsidRPr="00846D53">
        <w:rPr>
          <w:rFonts w:ascii="Century Gothic" w:eastAsia="Times New Roman" w:hAnsi="Century Gothic"/>
          <w:color w:val="000000"/>
        </w:rPr>
        <w:t>ra</w:t>
      </w:r>
      <w:proofErr w:type="spellEnd"/>
      <w:r w:rsidRPr="00846D53">
        <w:rPr>
          <w:rFonts w:ascii="Century Gothic" w:eastAsia="Times New Roman" w:hAnsi="Century Gothic"/>
          <w:color w:val="000000"/>
        </w:rPr>
        <w:t xml:space="preserve">) de 99%, tamaño del campo de trabajo con un diámetro de iluminación ajustable de 140 a 300 </w:t>
      </w:r>
      <w:proofErr w:type="spellStart"/>
      <w:r w:rsidRPr="00846D53">
        <w:rPr>
          <w:rFonts w:ascii="Century Gothic" w:eastAsia="Times New Roman" w:hAnsi="Century Gothic"/>
          <w:color w:val="000000"/>
        </w:rPr>
        <w:t>mm.y</w:t>
      </w:r>
      <w:proofErr w:type="spellEnd"/>
      <w:r w:rsidRPr="00846D53">
        <w:rPr>
          <w:rFonts w:ascii="Century Gothic" w:eastAsia="Times New Roman" w:hAnsi="Century Gothic"/>
          <w:color w:val="000000"/>
        </w:rPr>
        <w:t xml:space="preserve"> profundidad de iluminación 1,400 a 1 m de distancia de la fuente y sin reenfoque, energía de radiación de 530 w/m2 a un metro de distancia de la fuente sin reenfoque con un total de 160,000 luxes, intensidad luminosa homogénea de 160,000 luxes en cada cabezal, profundidad de la iluminación de 800mm, diseño de lente que permita lograr un campo de luz de 60 cm, capaz de cubrir el pecho y abdomen sin necesidad de ajustar el cabezal de iluminación durante el procedimiento quirúrgico de Mínima Invasión, tecnología que genere un mejor enfoque y menos deslumbramiento con negros totales a 30 cm del punto focal, mango de plástico desmontable, esterilizable y de ensamble rápido no </w:t>
      </w:r>
      <w:proofErr w:type="spellStart"/>
      <w:r w:rsidRPr="00846D53">
        <w:rPr>
          <w:rFonts w:ascii="Century Gothic" w:eastAsia="Times New Roman" w:hAnsi="Century Gothic"/>
          <w:color w:val="000000"/>
        </w:rPr>
        <w:t>enroscable</w:t>
      </w:r>
      <w:proofErr w:type="spellEnd"/>
      <w:r w:rsidRPr="00846D53">
        <w:rPr>
          <w:rFonts w:ascii="Century Gothic" w:eastAsia="Times New Roman" w:hAnsi="Century Gothic"/>
          <w:color w:val="000000"/>
        </w:rPr>
        <w:t xml:space="preserve"> con capacidad a futuro de poder tener un mango multifunción para control de diámetros del campo, intensidad, temperatura de color y modo de campo M</w:t>
      </w:r>
    </w:p>
    <w:p w14:paraId="089A4DC6" w14:textId="77777777" w:rsidR="00846D53" w:rsidRPr="00846D53" w:rsidRDefault="00846D53" w:rsidP="00846D53">
      <w:pPr>
        <w:spacing w:after="0" w:line="240" w:lineRule="auto"/>
        <w:jc w:val="both"/>
        <w:rPr>
          <w:rFonts w:ascii="Century Gothic" w:eastAsia="Times New Roman" w:hAnsi="Century Gothic"/>
          <w:color w:val="000000"/>
        </w:rPr>
      </w:pPr>
      <w:r w:rsidRPr="00846D53">
        <w:rPr>
          <w:rFonts w:ascii="Century Gothic" w:eastAsia="Times New Roman" w:hAnsi="Century Gothic"/>
          <w:color w:val="000000"/>
        </w:rPr>
        <w:t>Panel de control táctil ubicado en cada cabezal, con control de encendido, apagado, aumento y disminución de la intensidad luminosa, aumento y disminución del diámetro de iluminación conmutación a iluminación ambiental para cirugías de mínima invasión.</w:t>
      </w:r>
    </w:p>
    <w:p w14:paraId="22A65988" w14:textId="77777777" w:rsidR="00846D53" w:rsidRPr="00846D53" w:rsidRDefault="00846D53" w:rsidP="00846D53">
      <w:pPr>
        <w:spacing w:after="0" w:line="240" w:lineRule="auto"/>
        <w:jc w:val="both"/>
        <w:rPr>
          <w:rFonts w:ascii="Century Gothic" w:eastAsia="Times New Roman" w:hAnsi="Century Gothic"/>
          <w:color w:val="000000"/>
        </w:rPr>
      </w:pPr>
      <w:r w:rsidRPr="00846D53">
        <w:rPr>
          <w:rFonts w:ascii="Century Gothic" w:eastAsia="Times New Roman" w:hAnsi="Century Gothic"/>
          <w:color w:val="000000"/>
        </w:rPr>
        <w:t>Botón para selección de ajuste del color de la iluminación desde 3,500 a 5,100 kelvin en 5 niveles: 3,500K, 3,700K, 4,000K, 4,350K, 5,100K</w:t>
      </w:r>
    </w:p>
    <w:p w14:paraId="62C57D83" w14:textId="77777777" w:rsidR="00846D53" w:rsidRPr="00846D53" w:rsidRDefault="00846D53" w:rsidP="00846D53">
      <w:pPr>
        <w:spacing w:after="0" w:line="240" w:lineRule="auto"/>
        <w:jc w:val="both"/>
        <w:rPr>
          <w:rFonts w:ascii="Century Gothic" w:eastAsia="Times New Roman" w:hAnsi="Century Gothic"/>
          <w:color w:val="000000"/>
        </w:rPr>
      </w:pPr>
      <w:r w:rsidRPr="00846D53">
        <w:rPr>
          <w:rFonts w:ascii="Century Gothic" w:eastAsia="Times New Roman" w:hAnsi="Century Gothic"/>
          <w:color w:val="000000"/>
        </w:rPr>
        <w:t>Capacidad a futuro de Aplicación de control retomo en una tableta</w:t>
      </w:r>
    </w:p>
    <w:p w14:paraId="4D6CF2E4" w14:textId="77777777" w:rsidR="00846D53" w:rsidRPr="00846D53" w:rsidRDefault="00846D53" w:rsidP="00846D53">
      <w:pPr>
        <w:spacing w:after="0" w:line="240" w:lineRule="auto"/>
        <w:jc w:val="both"/>
        <w:rPr>
          <w:rFonts w:ascii="Century Gothic" w:eastAsia="Times New Roman" w:hAnsi="Century Gothic"/>
          <w:color w:val="000000"/>
        </w:rPr>
      </w:pPr>
      <w:r w:rsidRPr="00846D53">
        <w:rPr>
          <w:rFonts w:ascii="Century Gothic" w:eastAsia="Times New Roman" w:hAnsi="Century Gothic"/>
          <w:color w:val="000000"/>
        </w:rPr>
        <w:t>Cabezal con cuerpo cerrado y revestimiento antibacteriano, superficies exteriores lisas que permitan limpieza y desinfección rápida y segura, sin tornillos, compatible con flujo laminar, nivel de protección IP 55, para protección de agua y partículas</w:t>
      </w:r>
    </w:p>
    <w:p w14:paraId="67AEE8AC" w14:textId="77777777" w:rsidR="00846D53" w:rsidRPr="00846D53" w:rsidRDefault="00846D53" w:rsidP="00846D53">
      <w:pPr>
        <w:spacing w:after="0" w:line="240" w:lineRule="auto"/>
        <w:jc w:val="both"/>
        <w:rPr>
          <w:rFonts w:ascii="Century Gothic" w:eastAsia="Times New Roman" w:hAnsi="Century Gothic"/>
          <w:color w:val="000000"/>
        </w:rPr>
      </w:pPr>
      <w:r w:rsidRPr="00846D53">
        <w:rPr>
          <w:rFonts w:ascii="Century Gothic" w:eastAsia="Times New Roman" w:hAnsi="Century Gothic"/>
          <w:color w:val="000000"/>
        </w:rPr>
        <w:t>Sistema de alimentación ininterrumpida ups</w:t>
      </w:r>
    </w:p>
    <w:p w14:paraId="3C20F224" w14:textId="77777777" w:rsidR="00846D53" w:rsidRPr="00846D53" w:rsidRDefault="00846D53" w:rsidP="00846D53">
      <w:pPr>
        <w:spacing w:after="0" w:line="240" w:lineRule="auto"/>
        <w:jc w:val="both"/>
        <w:rPr>
          <w:rFonts w:ascii="Century Gothic" w:eastAsia="Times New Roman" w:hAnsi="Century Gothic"/>
          <w:color w:val="000000"/>
        </w:rPr>
      </w:pPr>
      <w:r w:rsidRPr="00846D53">
        <w:rPr>
          <w:rFonts w:ascii="Century Gothic" w:eastAsia="Times New Roman" w:hAnsi="Century Gothic"/>
          <w:b/>
          <w:color w:val="000000"/>
        </w:rPr>
        <w:t>DEBERA INCLUIR ACCESORIOS</w:t>
      </w:r>
      <w:r w:rsidRPr="00846D53">
        <w:rPr>
          <w:rFonts w:ascii="Century Gothic" w:eastAsia="Times New Roman" w:hAnsi="Century Gothic"/>
          <w:color w:val="000000"/>
        </w:rPr>
        <w:t xml:space="preserve">: </w:t>
      </w:r>
    </w:p>
    <w:p w14:paraId="56F618E2" w14:textId="0F07957B" w:rsidR="00846D53" w:rsidRDefault="00846D53" w:rsidP="00846D53">
      <w:pPr>
        <w:spacing w:after="0" w:line="240" w:lineRule="auto"/>
        <w:jc w:val="both"/>
        <w:rPr>
          <w:rFonts w:ascii="Century Gothic" w:eastAsia="Times New Roman" w:hAnsi="Century Gothic"/>
          <w:color w:val="000000"/>
        </w:rPr>
      </w:pPr>
      <w:r w:rsidRPr="00846D53">
        <w:rPr>
          <w:rFonts w:ascii="Century Gothic" w:eastAsia="Times New Roman" w:hAnsi="Century Gothic"/>
          <w:color w:val="000000"/>
        </w:rPr>
        <w:t>Cámara HD de fácil intercambio entre las salas de operación y brazo que se pueda remover o añadir después de la instalación con monitor quirúrgico HD 27" como mínimo</w:t>
      </w:r>
    </w:p>
    <w:bookmarkEnd w:id="0"/>
    <w:p w14:paraId="3EFCEFF7" w14:textId="6FE94476" w:rsidR="00846D53" w:rsidRDefault="00846D53" w:rsidP="00846D53">
      <w:pPr>
        <w:spacing w:after="0" w:line="240" w:lineRule="auto"/>
        <w:jc w:val="both"/>
        <w:rPr>
          <w:rFonts w:ascii="Century Gothic" w:eastAsia="Times New Roman" w:hAnsi="Century Gothic"/>
          <w:color w:val="000000"/>
        </w:rPr>
      </w:pPr>
    </w:p>
    <w:p w14:paraId="43B356CE" w14:textId="21B97D88" w:rsidR="00846D53" w:rsidRPr="001E3222" w:rsidRDefault="00846D53" w:rsidP="001E3222">
      <w:pPr>
        <w:pStyle w:val="Prrafodelista"/>
        <w:spacing w:after="0" w:line="276" w:lineRule="auto"/>
        <w:ind w:left="0"/>
        <w:jc w:val="both"/>
        <w:rPr>
          <w:rFonts w:ascii="Century Gothic" w:hAnsi="Century Gothic"/>
          <w:b/>
        </w:rPr>
      </w:pPr>
      <w:r>
        <w:rPr>
          <w:rFonts w:ascii="Century Gothic" w:hAnsi="Century Gothic"/>
          <w:b/>
        </w:rPr>
        <w:t>RENGLON 2:</w:t>
      </w:r>
    </w:p>
    <w:p w14:paraId="304FF024" w14:textId="1CFC9F59" w:rsidR="001E3222" w:rsidRPr="001E3222" w:rsidRDefault="001E3222" w:rsidP="001E3222">
      <w:pPr>
        <w:spacing w:after="0" w:line="240" w:lineRule="auto"/>
        <w:rPr>
          <w:rFonts w:ascii="Century Gothic" w:eastAsia="Times New Roman" w:hAnsi="Century Gothic"/>
          <w:color w:val="000000"/>
        </w:rPr>
      </w:pPr>
      <w:r w:rsidRPr="001E3222">
        <w:rPr>
          <w:rFonts w:ascii="Century Gothic" w:eastAsia="Times New Roman" w:hAnsi="Century Gothic"/>
          <w:color w:val="000000"/>
        </w:rPr>
        <w:t>4 LAMPARAS QUIRURGICAS LED DOBLE BRAZO</w:t>
      </w:r>
    </w:p>
    <w:p w14:paraId="05BC5A9E" w14:textId="77777777" w:rsidR="001E3222" w:rsidRPr="001E3222" w:rsidRDefault="001E3222" w:rsidP="001E3222">
      <w:pPr>
        <w:spacing w:after="0" w:line="240" w:lineRule="auto"/>
        <w:rPr>
          <w:rFonts w:ascii="Century Gothic" w:eastAsia="Times New Roman" w:hAnsi="Century Gothic"/>
          <w:color w:val="000000"/>
        </w:rPr>
      </w:pPr>
    </w:p>
    <w:p w14:paraId="25ED0218" w14:textId="77777777" w:rsidR="001E3222" w:rsidRPr="001E3222" w:rsidRDefault="001E3222" w:rsidP="001E3222">
      <w:pPr>
        <w:spacing w:after="0" w:line="240" w:lineRule="auto"/>
        <w:jc w:val="both"/>
        <w:rPr>
          <w:rFonts w:ascii="Century Gothic" w:eastAsia="Times New Roman" w:hAnsi="Century Gothic"/>
          <w:color w:val="000000"/>
        </w:rPr>
      </w:pPr>
      <w:r w:rsidRPr="001E3222">
        <w:rPr>
          <w:rFonts w:ascii="Century Gothic" w:eastAsia="Times New Roman" w:hAnsi="Century Gothic"/>
          <w:color w:val="000000"/>
        </w:rPr>
        <w:t>Lámpara quirúrgica doble de led, con montaje de columna fija al techo, dos brazos porta lámpara cada uno con giro rotatorio de 360º,ajuste vertical abatible a + 45°/ -50°, Sistema articulado integrado por dos lámparas: cada lámpara con fuente de luz led ultra blancos, sustrato de aluminio puro que garantice la disipación del calor para evitar la atenuación de la iluminación durante el funcionamiento a largo plazo, tiempo de vida útil garantizadas de 60,000 horas, temperatura de color regulable: de 3,500 a 5,100 kelvin lo que permite distinguir las diferencias entre tipos de tejido y la percepción de los colores reales del tejido, índice de rendimiento de color (</w:t>
      </w:r>
      <w:proofErr w:type="spellStart"/>
      <w:r w:rsidRPr="001E3222">
        <w:rPr>
          <w:rFonts w:ascii="Century Gothic" w:eastAsia="Times New Roman" w:hAnsi="Century Gothic"/>
          <w:color w:val="000000"/>
        </w:rPr>
        <w:t>ra</w:t>
      </w:r>
      <w:proofErr w:type="spellEnd"/>
      <w:r w:rsidRPr="001E3222">
        <w:rPr>
          <w:rFonts w:ascii="Century Gothic" w:eastAsia="Times New Roman" w:hAnsi="Century Gothic"/>
          <w:color w:val="000000"/>
        </w:rPr>
        <w:t xml:space="preserve">) de 99%, tamaño del campo de trabajo con un diámetro de iluminación ajustable de 140 a 300 </w:t>
      </w:r>
      <w:proofErr w:type="spellStart"/>
      <w:r w:rsidRPr="001E3222">
        <w:rPr>
          <w:rFonts w:ascii="Century Gothic" w:eastAsia="Times New Roman" w:hAnsi="Century Gothic"/>
          <w:color w:val="000000"/>
        </w:rPr>
        <w:t>mm.y</w:t>
      </w:r>
      <w:proofErr w:type="spellEnd"/>
      <w:r w:rsidRPr="001E3222">
        <w:rPr>
          <w:rFonts w:ascii="Century Gothic" w:eastAsia="Times New Roman" w:hAnsi="Century Gothic"/>
          <w:color w:val="000000"/>
        </w:rPr>
        <w:t xml:space="preserve"> </w:t>
      </w:r>
      <w:r w:rsidRPr="001E3222">
        <w:rPr>
          <w:rFonts w:ascii="Century Gothic" w:eastAsia="Times New Roman" w:hAnsi="Century Gothic"/>
          <w:color w:val="000000"/>
        </w:rPr>
        <w:lastRenderedPageBreak/>
        <w:t xml:space="preserve">profundidad de iluminación 1,400 a 1 m de distancia de la fuente y sin reenfoque, energía de radiación de 530 w/m2 a un metro de distancia de la fuente sin reenfoque con un total de 160,000 luxes, intensidad luminosa homogénea de 160,000 luxes en cada cabezal, profundidad de la iluminación de 800mm, diseño de lente que permita lograr un campo de luz de 60 cm, capaz de cubrir el pecho y abdomen sin necesidad de ajustar el cabezal de iluminación durante el procedimiento quirúrgico de Mínima Invasión, tecnología que genere un mejor enfoque y menos deslumbramiento con negros totales a 30 cm del punto focal, mango de plástico desmontable, esterilizable y de ensamble rápido no </w:t>
      </w:r>
      <w:proofErr w:type="spellStart"/>
      <w:r w:rsidRPr="001E3222">
        <w:rPr>
          <w:rFonts w:ascii="Century Gothic" w:eastAsia="Times New Roman" w:hAnsi="Century Gothic"/>
          <w:color w:val="000000"/>
        </w:rPr>
        <w:t>enroscable</w:t>
      </w:r>
      <w:proofErr w:type="spellEnd"/>
      <w:r w:rsidRPr="001E3222">
        <w:rPr>
          <w:rFonts w:ascii="Century Gothic" w:eastAsia="Times New Roman" w:hAnsi="Century Gothic"/>
          <w:color w:val="000000"/>
        </w:rPr>
        <w:t xml:space="preserve"> con capacidad a futuro de poder tener un mango multifunción para control de diámetros del campo, intensidad, temperatura de color y modo de campo M</w:t>
      </w:r>
    </w:p>
    <w:p w14:paraId="10760A05" w14:textId="77777777" w:rsidR="001E3222" w:rsidRPr="001E3222" w:rsidRDefault="001E3222" w:rsidP="001E3222">
      <w:pPr>
        <w:spacing w:after="0" w:line="240" w:lineRule="auto"/>
        <w:jc w:val="both"/>
        <w:rPr>
          <w:rFonts w:ascii="Century Gothic" w:eastAsia="Times New Roman" w:hAnsi="Century Gothic"/>
          <w:color w:val="000000"/>
        </w:rPr>
      </w:pPr>
      <w:r w:rsidRPr="001E3222">
        <w:rPr>
          <w:rFonts w:ascii="Century Gothic" w:eastAsia="Times New Roman" w:hAnsi="Century Gothic"/>
          <w:color w:val="000000"/>
        </w:rPr>
        <w:t>Panel de control táctil ubicado en cada cabezal, con control de encendido, apagado, aumento y disminución de la intensidad luminosa, aumento y disminución del diámetro de iluminación conmutación a iluminación ambiental para cirugías de mínima invasión.</w:t>
      </w:r>
    </w:p>
    <w:p w14:paraId="1B6B173E" w14:textId="77777777" w:rsidR="001E3222" w:rsidRPr="001E3222" w:rsidRDefault="001E3222" w:rsidP="001E3222">
      <w:pPr>
        <w:spacing w:after="0" w:line="240" w:lineRule="auto"/>
        <w:jc w:val="both"/>
        <w:rPr>
          <w:rFonts w:ascii="Century Gothic" w:eastAsia="Times New Roman" w:hAnsi="Century Gothic"/>
          <w:color w:val="000000"/>
        </w:rPr>
      </w:pPr>
      <w:r w:rsidRPr="001E3222">
        <w:rPr>
          <w:rFonts w:ascii="Century Gothic" w:eastAsia="Times New Roman" w:hAnsi="Century Gothic"/>
          <w:color w:val="000000"/>
        </w:rPr>
        <w:t>Botón para selección de ajuste del color de la iluminación desde 3,500 a 5,100 kelvin en 5 niveles: 3,500K, 3,700K, 4,000K, 4,350K, 5,100K</w:t>
      </w:r>
    </w:p>
    <w:p w14:paraId="76676C8D" w14:textId="77777777" w:rsidR="001E3222" w:rsidRPr="001E3222" w:rsidRDefault="001E3222" w:rsidP="001E3222">
      <w:pPr>
        <w:spacing w:after="0" w:line="240" w:lineRule="auto"/>
        <w:jc w:val="both"/>
        <w:rPr>
          <w:rFonts w:ascii="Century Gothic" w:eastAsia="Times New Roman" w:hAnsi="Century Gothic"/>
          <w:color w:val="000000"/>
        </w:rPr>
      </w:pPr>
      <w:r w:rsidRPr="001E3222">
        <w:rPr>
          <w:rFonts w:ascii="Century Gothic" w:eastAsia="Times New Roman" w:hAnsi="Century Gothic"/>
          <w:color w:val="000000"/>
        </w:rPr>
        <w:t>Capacidad a futuro de Aplicación de control retomo en una tableta</w:t>
      </w:r>
    </w:p>
    <w:p w14:paraId="78BC64EA" w14:textId="77777777" w:rsidR="001E3222" w:rsidRPr="001E3222" w:rsidRDefault="001E3222" w:rsidP="001E3222">
      <w:pPr>
        <w:spacing w:after="0" w:line="240" w:lineRule="auto"/>
        <w:jc w:val="both"/>
        <w:rPr>
          <w:rFonts w:ascii="Century Gothic" w:eastAsia="Times New Roman" w:hAnsi="Century Gothic"/>
          <w:color w:val="000000"/>
        </w:rPr>
      </w:pPr>
      <w:r w:rsidRPr="001E3222">
        <w:rPr>
          <w:rFonts w:ascii="Century Gothic" w:eastAsia="Times New Roman" w:hAnsi="Century Gothic"/>
          <w:color w:val="000000"/>
        </w:rPr>
        <w:t>Cabezal con cuerpo cerrado y revestimiento antibacteriano, superficies exteriores lisas que permitan limpieza y desinfección rápida y segura, sin tornillos, compatible con flujo laminar, nivel de protección IP 55, para protección de agua y partículas</w:t>
      </w:r>
    </w:p>
    <w:p w14:paraId="6E786369" w14:textId="77777777" w:rsidR="001E3222" w:rsidRPr="001E3222" w:rsidRDefault="001E3222" w:rsidP="001E3222">
      <w:pPr>
        <w:spacing w:after="0" w:line="240" w:lineRule="auto"/>
        <w:jc w:val="both"/>
        <w:rPr>
          <w:rFonts w:ascii="Century Gothic" w:eastAsia="Times New Roman" w:hAnsi="Century Gothic"/>
          <w:color w:val="000000"/>
        </w:rPr>
      </w:pPr>
      <w:r w:rsidRPr="001E3222">
        <w:rPr>
          <w:rFonts w:ascii="Century Gothic" w:eastAsia="Times New Roman" w:hAnsi="Century Gothic"/>
          <w:color w:val="000000"/>
        </w:rPr>
        <w:t>Sistema de alimentación ininterrumpida ups</w:t>
      </w:r>
    </w:p>
    <w:p w14:paraId="6524B019" w14:textId="6DBF8791" w:rsidR="00D21C07" w:rsidRPr="00D21C07" w:rsidRDefault="00D21C07" w:rsidP="001E3222">
      <w:pPr>
        <w:spacing w:after="0" w:line="276" w:lineRule="auto"/>
        <w:jc w:val="both"/>
        <w:rPr>
          <w:rFonts w:ascii="Century Gothic" w:hAnsi="Century Gothic"/>
          <w:bCs/>
        </w:rPr>
      </w:pPr>
    </w:p>
    <w:p w14:paraId="1033062A" w14:textId="7D74333C" w:rsidR="00A077EC" w:rsidRPr="00A077EC" w:rsidRDefault="00A077EC" w:rsidP="001E3222">
      <w:pPr>
        <w:spacing w:after="0" w:line="276" w:lineRule="auto"/>
        <w:jc w:val="both"/>
        <w:rPr>
          <w:rFonts w:ascii="Century Gothic" w:hAnsi="Century Gothic"/>
          <w:b/>
        </w:rPr>
      </w:pPr>
      <w:r w:rsidRPr="00A077EC">
        <w:rPr>
          <w:rFonts w:ascii="Century Gothic" w:hAnsi="Century Gothic"/>
          <w:b/>
        </w:rPr>
        <w:t>Consideraciones:</w:t>
      </w:r>
    </w:p>
    <w:p w14:paraId="10803F9E" w14:textId="10275A1F" w:rsidR="00A077EC" w:rsidRPr="001E3222" w:rsidRDefault="00A077EC" w:rsidP="001E3222">
      <w:pPr>
        <w:spacing w:after="0" w:line="276" w:lineRule="auto"/>
        <w:jc w:val="both"/>
        <w:rPr>
          <w:rFonts w:ascii="Century Gothic" w:hAnsi="Century Gothic"/>
          <w:bCs/>
        </w:rPr>
      </w:pPr>
      <w:r w:rsidRPr="001E3222">
        <w:rPr>
          <w:rFonts w:ascii="Century Gothic" w:hAnsi="Century Gothic"/>
          <w:bCs/>
        </w:rPr>
        <w:t>Equipo nuevo, de reciente fabricación, con garantía mínima de 12 meses contra defectos de fabricación y vicios ocultos</w:t>
      </w:r>
    </w:p>
    <w:p w14:paraId="23155961" w14:textId="295F25DF" w:rsidR="00A077EC" w:rsidRPr="001E3222" w:rsidRDefault="00A077EC" w:rsidP="001E3222">
      <w:pPr>
        <w:spacing w:after="0" w:line="276" w:lineRule="auto"/>
        <w:jc w:val="both"/>
        <w:rPr>
          <w:rFonts w:ascii="Century Gothic" w:hAnsi="Century Gothic"/>
          <w:bCs/>
        </w:rPr>
      </w:pPr>
      <w:r w:rsidRPr="001E3222">
        <w:rPr>
          <w:rFonts w:ascii="Century Gothic" w:hAnsi="Century Gothic"/>
          <w:bCs/>
        </w:rPr>
        <w:t>Carta de respaldo de fabricante.</w:t>
      </w:r>
    </w:p>
    <w:p w14:paraId="0512B4EF" w14:textId="423CB5B3" w:rsidR="00A077EC" w:rsidRPr="001E3222" w:rsidRDefault="00A077EC" w:rsidP="001E3222">
      <w:pPr>
        <w:spacing w:after="0" w:line="276" w:lineRule="auto"/>
        <w:jc w:val="both"/>
        <w:rPr>
          <w:rFonts w:ascii="Century Gothic" w:hAnsi="Century Gothic"/>
          <w:bCs/>
        </w:rPr>
      </w:pPr>
      <w:r w:rsidRPr="001E3222">
        <w:rPr>
          <w:rFonts w:ascii="Century Gothic" w:hAnsi="Century Gothic"/>
          <w:bCs/>
        </w:rPr>
        <w:t>Incluir mantenimientos semestrales con refacciones durante la vigencia de la garantía</w:t>
      </w:r>
    </w:p>
    <w:p w14:paraId="39B3EE5F" w14:textId="2E137E21" w:rsidR="00A077EC" w:rsidRPr="001E3222" w:rsidRDefault="00A077EC" w:rsidP="001E3222">
      <w:pPr>
        <w:spacing w:after="0" w:line="276" w:lineRule="auto"/>
        <w:jc w:val="both"/>
        <w:rPr>
          <w:rFonts w:ascii="Century Gothic" w:hAnsi="Century Gothic"/>
          <w:bCs/>
        </w:rPr>
      </w:pPr>
      <w:r w:rsidRPr="001E3222">
        <w:rPr>
          <w:rFonts w:ascii="Century Gothic" w:hAnsi="Century Gothic"/>
          <w:bCs/>
        </w:rPr>
        <w:t>Considerar capacitación en sitio en caso de adquisición</w:t>
      </w:r>
    </w:p>
    <w:p w14:paraId="46CC792B" w14:textId="3CDA7342" w:rsidR="00A077EC" w:rsidRPr="001E3222" w:rsidRDefault="00A077EC" w:rsidP="001E3222">
      <w:pPr>
        <w:spacing w:after="0" w:line="276" w:lineRule="auto"/>
        <w:jc w:val="both"/>
        <w:rPr>
          <w:rFonts w:ascii="Century Gothic" w:hAnsi="Century Gothic"/>
          <w:bCs/>
        </w:rPr>
      </w:pPr>
      <w:r w:rsidRPr="001E3222">
        <w:rPr>
          <w:rFonts w:ascii="Century Gothic" w:hAnsi="Century Gothic"/>
          <w:bCs/>
        </w:rPr>
        <w:t>No se considerará equipo usado o reacondicionado o reconstruido.</w:t>
      </w:r>
    </w:p>
    <w:p w14:paraId="6E41BFA1" w14:textId="77777777" w:rsidR="00A077EC" w:rsidRPr="00A077EC" w:rsidRDefault="00A077EC" w:rsidP="00A077EC">
      <w:pPr>
        <w:spacing w:after="0" w:line="276" w:lineRule="auto"/>
        <w:ind w:left="360"/>
        <w:jc w:val="both"/>
        <w:rPr>
          <w:rFonts w:ascii="Century Gothic" w:hAnsi="Century Gothic"/>
          <w:b/>
        </w:rPr>
      </w:pPr>
    </w:p>
    <w:p w14:paraId="7B8E804D" w14:textId="6895FD9D" w:rsidR="00A52A8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OBJETO DE LA CONTRATACIÓN </w:t>
      </w:r>
    </w:p>
    <w:p w14:paraId="089E450B" w14:textId="6E9A4E00" w:rsidR="00CF6C90" w:rsidRPr="00D64240" w:rsidRDefault="00A52A80" w:rsidP="00D64240">
      <w:pPr>
        <w:spacing w:after="200" w:line="240" w:lineRule="auto"/>
        <w:jc w:val="both"/>
        <w:rPr>
          <w:rFonts w:ascii="Century Gothic" w:hAnsi="Century Gothic" w:cs="Arial"/>
        </w:rPr>
      </w:pPr>
      <w:r w:rsidRPr="00A52A80">
        <w:rPr>
          <w:rFonts w:ascii="Century Gothic" w:hAnsi="Century Gothic"/>
        </w:rPr>
        <w:t xml:space="preserve">El objeto de la licitación </w:t>
      </w:r>
      <w:r w:rsidR="00B7668E" w:rsidRPr="00A52A80">
        <w:rPr>
          <w:rFonts w:ascii="Century Gothic" w:hAnsi="Century Gothic"/>
        </w:rPr>
        <w:t xml:space="preserve">es la adquisición de </w:t>
      </w:r>
      <w:r w:rsidRPr="00A52A80">
        <w:rPr>
          <w:rFonts w:ascii="Century Gothic" w:hAnsi="Century Gothic"/>
        </w:rPr>
        <w:t>BIEN</w:t>
      </w:r>
      <w:r w:rsidR="00CF6C90" w:rsidRPr="00A52A80">
        <w:rPr>
          <w:rFonts w:ascii="Century Gothic" w:hAnsi="Century Gothic"/>
        </w:rPr>
        <w:t xml:space="preserve"> </w:t>
      </w:r>
      <w:r w:rsidR="00B7668E" w:rsidRPr="00A52A80">
        <w:rPr>
          <w:rFonts w:ascii="Century Gothic" w:hAnsi="Century Gothic"/>
        </w:rPr>
        <w:t>solicitado</w:t>
      </w:r>
      <w:r w:rsidRPr="00A52A80">
        <w:rPr>
          <w:rFonts w:ascii="Century Gothic" w:hAnsi="Century Gothic"/>
        </w:rPr>
        <w:t>, mismo deberá ser nuevo</w:t>
      </w:r>
      <w:r w:rsidR="00B7668E" w:rsidRPr="00A52A80">
        <w:rPr>
          <w:rFonts w:ascii="Century Gothic" w:hAnsi="Century Gothic"/>
        </w:rPr>
        <w:t>, de reciente fabricación (con una antigüedad máxima de fa</w:t>
      </w:r>
      <w:r w:rsidR="00CF6C90" w:rsidRPr="00A52A80">
        <w:rPr>
          <w:rFonts w:ascii="Century Gothic" w:hAnsi="Century Gothic"/>
        </w:rPr>
        <w:t>bricación de 3</w:t>
      </w:r>
      <w:r w:rsidR="00B7668E" w:rsidRPr="00A52A80">
        <w:rPr>
          <w:rFonts w:ascii="Century Gothic" w:hAnsi="Century Gothic"/>
        </w:rPr>
        <w:t xml:space="preserve"> años)</w:t>
      </w:r>
      <w:r w:rsidR="00991640" w:rsidRPr="00A52A80">
        <w:rPr>
          <w:rFonts w:ascii="Century Gothic" w:hAnsi="Century Gothic" w:cs="Arial"/>
        </w:rPr>
        <w:t>, y por ningún motivo correspondientes a saldos, reconstruido, descontinuado o en vías de</w:t>
      </w:r>
      <w:r w:rsidR="00991640">
        <w:rPr>
          <w:rFonts w:ascii="Century Gothic" w:hAnsi="Century Gothic" w:cs="Arial"/>
        </w:rPr>
        <w:t xml:space="preserve"> serlo, durante los 24</w:t>
      </w:r>
      <w:r w:rsidR="005F2396">
        <w:rPr>
          <w:rFonts w:ascii="Century Gothic" w:hAnsi="Century Gothic" w:cs="Arial"/>
        </w:rPr>
        <w:t xml:space="preserve"> </w:t>
      </w:r>
      <w:r w:rsidR="005F2396" w:rsidRPr="00A52A80">
        <w:rPr>
          <w:rFonts w:ascii="Century Gothic" w:hAnsi="Century Gothic" w:cs="Arial"/>
        </w:rPr>
        <w:t>veinticuatro</w:t>
      </w:r>
      <w:r w:rsidR="00991640" w:rsidRPr="00A52A80">
        <w:rPr>
          <w:rFonts w:ascii="Century Gothic" w:hAnsi="Century Gothic" w:cs="Arial"/>
        </w:rPr>
        <w:t xml:space="preserve"> meses siguientes a la celebración de este</w:t>
      </w:r>
      <w:r w:rsidR="005F2396" w:rsidRPr="00A52A80">
        <w:rPr>
          <w:rFonts w:ascii="Century Gothic" w:hAnsi="Century Gothic" w:cs="Arial"/>
        </w:rPr>
        <w:t xml:space="preserve"> proceso, </w:t>
      </w:r>
      <w:r w:rsidR="00B7668E" w:rsidRPr="00A52A80">
        <w:rPr>
          <w:rFonts w:ascii="Century Gothic" w:hAnsi="Century Gothic"/>
        </w:rPr>
        <w:t>lo cual se acreditará mediante escrito bajo protes</w:t>
      </w:r>
      <w:r w:rsidR="003E7CAB" w:rsidRPr="00A52A80">
        <w:rPr>
          <w:rFonts w:ascii="Century Gothic" w:hAnsi="Century Gothic"/>
        </w:rPr>
        <w:t>ta de decir verdad del</w:t>
      </w:r>
      <w:r w:rsidR="003E7CAB">
        <w:rPr>
          <w:rFonts w:ascii="Century Gothic" w:hAnsi="Century Gothic"/>
        </w:rPr>
        <w:t xml:space="preserve"> LICITANTE</w:t>
      </w:r>
      <w:r w:rsidR="00B7668E" w:rsidRPr="00421267">
        <w:rPr>
          <w:rFonts w:ascii="Century Gothic" w:hAnsi="Century Gothic"/>
        </w:rPr>
        <w:t xml:space="preserve">. </w:t>
      </w:r>
    </w:p>
    <w:p w14:paraId="4FCD17D4"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GARANTÍA DE LOS BIENES. </w:t>
      </w:r>
    </w:p>
    <w:p w14:paraId="5C7C970C" w14:textId="094AA291"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La garantía requerida para los bien</w:t>
      </w:r>
      <w:r w:rsidR="00D64240">
        <w:rPr>
          <w:rFonts w:ascii="Century Gothic" w:hAnsi="Century Gothic"/>
        </w:rPr>
        <w:t>es es como mínimo de 24 meses</w:t>
      </w:r>
      <w:r w:rsidRPr="00421267">
        <w:rPr>
          <w:rFonts w:ascii="Century Gothic" w:hAnsi="Century Gothic"/>
        </w:rPr>
        <w:t xml:space="preserve"> contados a partir de la puesta en marcha indicando los términos de esta (partes o refacciones que cubre, mano de obra, sistemas que garantizan y periodos de respuesta), a entera satisfacción del responsable autoriza</w:t>
      </w:r>
      <w:r w:rsidR="00CF6C90" w:rsidRPr="00421267">
        <w:rPr>
          <w:rFonts w:ascii="Century Gothic" w:hAnsi="Century Gothic"/>
        </w:rPr>
        <w:t>do del punto de entrega</w:t>
      </w:r>
      <w:r w:rsidRPr="00421267">
        <w:rPr>
          <w:rFonts w:ascii="Century Gothic" w:hAnsi="Century Gothic"/>
        </w:rPr>
        <w:t xml:space="preserve">. </w:t>
      </w:r>
    </w:p>
    <w:p w14:paraId="1B27C219" w14:textId="106CF650"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Si en el periodo de garantía se comprueba la existencia de defectos o vicios ocultos en los bienes recibidos que presenten fallas recurrentes por un periodo mayor a 5 meses, se solicitará el cambio total del bien; así mismo, cuando la falla en el equipo impida su correcta operación, caso en el cual, se deberá realizar el cambio del bien. Una vez sustituido el bien, reiniciará el periodo requerido de garantía </w:t>
      </w:r>
      <w:r w:rsidR="00CF6C90" w:rsidRPr="00421267">
        <w:rPr>
          <w:rFonts w:ascii="Century Gothic" w:hAnsi="Century Gothic"/>
        </w:rPr>
        <w:t>establecido</w:t>
      </w:r>
      <w:r w:rsidRPr="00421267">
        <w:rPr>
          <w:rFonts w:ascii="Century Gothic" w:hAnsi="Century Gothic"/>
        </w:rPr>
        <w:t>.</w:t>
      </w:r>
    </w:p>
    <w:p w14:paraId="3F320626" w14:textId="77777777" w:rsidR="007A6C07" w:rsidRPr="00421267" w:rsidRDefault="007A6C07" w:rsidP="002613AF">
      <w:pPr>
        <w:pStyle w:val="Prrafodelista"/>
        <w:spacing w:after="0" w:line="276" w:lineRule="auto"/>
        <w:jc w:val="both"/>
        <w:rPr>
          <w:rFonts w:ascii="Century Gothic" w:hAnsi="Century Gothic"/>
        </w:rPr>
      </w:pPr>
    </w:p>
    <w:p w14:paraId="272E9900" w14:textId="03A149ED"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CF6C90" w:rsidRPr="00421267">
        <w:rPr>
          <w:rFonts w:ascii="Century Gothic" w:hAnsi="Century Gothic"/>
        </w:rPr>
        <w:t xml:space="preserve"> que resulte adjudicado</w:t>
      </w:r>
      <w:r w:rsidRPr="00421267">
        <w:rPr>
          <w:rFonts w:ascii="Century Gothic" w:hAnsi="Century Gothic"/>
        </w:rPr>
        <w:t xml:space="preserve">, acepta responder en cualquier caso de los defectos de fabricación y/o vicios ocultos de los </w:t>
      </w:r>
      <w:r w:rsidR="00CF6C90" w:rsidRPr="00421267">
        <w:rPr>
          <w:rFonts w:ascii="Century Gothic" w:hAnsi="Century Gothic"/>
        </w:rPr>
        <w:t>BIENES objeto de la presente licitación</w:t>
      </w:r>
      <w:r w:rsidRPr="00421267">
        <w:rPr>
          <w:rFonts w:ascii="Century Gothic" w:hAnsi="Century Gothic"/>
        </w:rPr>
        <w:t xml:space="preserve"> durante </w:t>
      </w:r>
      <w:r w:rsidR="007A6C07" w:rsidRPr="00421267">
        <w:rPr>
          <w:rFonts w:ascii="Century Gothic" w:hAnsi="Century Gothic"/>
        </w:rPr>
        <w:t xml:space="preserve">el periodo de la garantía requerida para los bienes siendo esta por </w:t>
      </w:r>
      <w:r w:rsidR="00421267">
        <w:rPr>
          <w:rFonts w:ascii="Century Gothic" w:hAnsi="Century Gothic"/>
        </w:rPr>
        <w:t xml:space="preserve">un </w:t>
      </w:r>
      <w:r w:rsidR="007A6C07" w:rsidRPr="00421267">
        <w:rPr>
          <w:rFonts w:ascii="Century Gothic" w:hAnsi="Century Gothic"/>
        </w:rPr>
        <w:t>mínimo de 24 meses</w:t>
      </w:r>
      <w:r w:rsidRPr="00421267">
        <w:rPr>
          <w:rFonts w:ascii="Century Gothic" w:hAnsi="Century Gothic"/>
        </w:rPr>
        <w:t xml:space="preserve">. </w:t>
      </w:r>
    </w:p>
    <w:p w14:paraId="300AB4F5" w14:textId="73BD209D"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sidR="003E7CAB">
        <w:rPr>
          <w:rFonts w:ascii="Century Gothic" w:hAnsi="Century Gothic"/>
        </w:rPr>
        <w:t>LICITANTE</w:t>
      </w:r>
      <w:r w:rsidR="007A6C07" w:rsidRPr="00421267">
        <w:rPr>
          <w:rFonts w:ascii="Century Gothic" w:hAnsi="Century Gothic"/>
        </w:rPr>
        <w:t xml:space="preserve"> deberá presentar una</w:t>
      </w:r>
      <w:r w:rsidRPr="00421267">
        <w:rPr>
          <w:rFonts w:ascii="Century Gothic" w:hAnsi="Century Gothic"/>
        </w:rPr>
        <w:t xml:space="preserve"> CARTA GARANTÍA CONTRA DEFECTOS DE FABRICACIÓN Y VICIO</w:t>
      </w:r>
      <w:r w:rsidR="007A6C07" w:rsidRPr="00421267">
        <w:rPr>
          <w:rFonts w:ascii="Century Gothic" w:hAnsi="Century Gothic"/>
        </w:rPr>
        <w:t>S OCULTOS. Además, se</w:t>
      </w:r>
      <w:r w:rsidRPr="00421267">
        <w:rPr>
          <w:rFonts w:ascii="Century Gothic" w:hAnsi="Century Gothic"/>
        </w:rPr>
        <w:t xml:space="preserve"> obliga a responder por su cuenta y riesgo de los daños y/o perjuicios que, por inobservancia o negligencia de su </w:t>
      </w:r>
      <w:r w:rsidR="007A6C07" w:rsidRPr="00421267">
        <w:rPr>
          <w:rFonts w:ascii="Century Gothic" w:hAnsi="Century Gothic"/>
        </w:rPr>
        <w:t xml:space="preserve">parte, llegue a causar al Organismo y/o terceros. </w:t>
      </w:r>
    </w:p>
    <w:p w14:paraId="198FE0AE" w14:textId="77777777" w:rsidR="007A6C07" w:rsidRPr="00421267" w:rsidRDefault="007A6C07" w:rsidP="002613AF">
      <w:pPr>
        <w:pStyle w:val="Prrafodelista"/>
        <w:spacing w:after="0" w:line="276" w:lineRule="auto"/>
        <w:ind w:left="0"/>
        <w:jc w:val="both"/>
        <w:rPr>
          <w:rFonts w:ascii="Century Gothic" w:hAnsi="Century Gothic"/>
        </w:rPr>
      </w:pPr>
    </w:p>
    <w:p w14:paraId="36EA3C2C"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PROPUESTA TÉCNICA. </w:t>
      </w:r>
    </w:p>
    <w:p w14:paraId="1EB522E5" w14:textId="24E31B27"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w:t>
      </w:r>
      <w:r w:rsidR="00D64240">
        <w:rPr>
          <w:rFonts w:ascii="Century Gothic" w:hAnsi="Century Gothic"/>
        </w:rPr>
        <w:t xml:space="preserve">ntar en su información técnica una </w:t>
      </w:r>
      <w:r w:rsidRPr="00421267">
        <w:rPr>
          <w:rFonts w:ascii="Century Gothic" w:hAnsi="Century Gothic"/>
        </w:rPr>
        <w:t>rel</w:t>
      </w:r>
      <w:r w:rsidR="00D64240">
        <w:rPr>
          <w:rFonts w:ascii="Century Gothic" w:hAnsi="Century Gothic"/>
        </w:rPr>
        <w:t xml:space="preserve">ación </w:t>
      </w:r>
      <w:r w:rsidR="00800799">
        <w:rPr>
          <w:rFonts w:ascii="Century Gothic" w:hAnsi="Century Gothic"/>
        </w:rPr>
        <w:t xml:space="preserve">detallada </w:t>
      </w:r>
      <w:r w:rsidR="00800799" w:rsidRPr="00421267">
        <w:rPr>
          <w:rFonts w:ascii="Century Gothic" w:hAnsi="Century Gothic"/>
        </w:rPr>
        <w:t>donde</w:t>
      </w:r>
      <w:r w:rsidR="00D64240">
        <w:rPr>
          <w:rFonts w:ascii="Century Gothic" w:hAnsi="Century Gothic"/>
        </w:rPr>
        <w:t xml:space="preserve"> indique la</w:t>
      </w:r>
      <w:r w:rsidRPr="00421267">
        <w:rPr>
          <w:rFonts w:ascii="Century Gothic" w:hAnsi="Century Gothic"/>
        </w:rPr>
        <w:t xml:space="preserve"> unidad de medida, tip</w:t>
      </w:r>
      <w:r w:rsidR="007A6C07" w:rsidRPr="00421267">
        <w:rPr>
          <w:rFonts w:ascii="Century Gothic" w:hAnsi="Century Gothic"/>
        </w:rPr>
        <w:t xml:space="preserve">o de bien, </w:t>
      </w:r>
      <w:r w:rsidRPr="00421267">
        <w:rPr>
          <w:rFonts w:ascii="Century Gothic" w:hAnsi="Century Gothic"/>
        </w:rPr>
        <w:t>cantidad ofertada, marca y modelo, fabricante, regi</w:t>
      </w:r>
      <w:r w:rsidR="00A71C92">
        <w:rPr>
          <w:rFonts w:ascii="Century Gothic" w:hAnsi="Century Gothic"/>
        </w:rPr>
        <w:t>stro sanitario y país de origen.</w:t>
      </w:r>
    </w:p>
    <w:p w14:paraId="4EC1BCE1" w14:textId="162702CF"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la descripción técnica de</w:t>
      </w:r>
      <w:r w:rsidR="00D64240">
        <w:rPr>
          <w:rFonts w:ascii="Century Gothic" w:hAnsi="Century Gothic"/>
        </w:rPr>
        <w:t xml:space="preserve">l </w:t>
      </w:r>
      <w:r w:rsidRPr="00421267">
        <w:rPr>
          <w:rFonts w:ascii="Century Gothic" w:hAnsi="Century Gothic"/>
        </w:rPr>
        <w:t>b</w:t>
      </w:r>
      <w:r w:rsidR="00D64240">
        <w:rPr>
          <w:rFonts w:ascii="Century Gothic" w:hAnsi="Century Gothic"/>
        </w:rPr>
        <w:t>ien ofertado</w:t>
      </w:r>
      <w:r w:rsidRPr="00421267">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421267">
        <w:rPr>
          <w:rFonts w:ascii="Century Gothic" w:hAnsi="Century Gothic"/>
        </w:rPr>
        <w:t>solicitados</w:t>
      </w:r>
      <w:r w:rsidRPr="00421267">
        <w:rPr>
          <w:rFonts w:ascii="Century Gothic" w:hAnsi="Century Gothic"/>
        </w:rPr>
        <w:t xml:space="preserve">, pudiendo ofertar características que superen y comprendan las mínimas solicitadas. </w:t>
      </w:r>
    </w:p>
    <w:p w14:paraId="1EE46A45" w14:textId="0CB3A74F" w:rsidR="00A71C92"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D64240">
        <w:rPr>
          <w:rFonts w:ascii="Century Gothic" w:hAnsi="Century Gothic"/>
        </w:rPr>
        <w:t xml:space="preserve"> en la Ficha Técnica,</w:t>
      </w:r>
      <w:r w:rsidRPr="00421267">
        <w:rPr>
          <w:rFonts w:ascii="Century Gothic" w:hAnsi="Century Gothic"/>
        </w:rPr>
        <w:t xml:space="preserve"> deber</w:t>
      </w:r>
      <w:r w:rsidR="00D64240">
        <w:rPr>
          <w:rFonts w:ascii="Century Gothic" w:hAnsi="Century Gothic"/>
        </w:rPr>
        <w:t>á señalar</w:t>
      </w:r>
      <w:r w:rsidRPr="00421267">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421267">
        <w:rPr>
          <w:rFonts w:ascii="Century Gothic" w:hAnsi="Century Gothic"/>
        </w:rPr>
        <w:t>scripción de su propuesta</w:t>
      </w:r>
      <w:r w:rsidRPr="00421267">
        <w:rPr>
          <w:rFonts w:ascii="Century Gothic" w:hAnsi="Century Gothic"/>
        </w:rPr>
        <w:t xml:space="preserve">. </w:t>
      </w:r>
    </w:p>
    <w:p w14:paraId="7EC51A9D" w14:textId="6413D26E" w:rsidR="0030536D" w:rsidRPr="00421267" w:rsidRDefault="00A71C92" w:rsidP="002613AF">
      <w:pPr>
        <w:pStyle w:val="Prrafodelista"/>
        <w:spacing w:after="0" w:line="276" w:lineRule="auto"/>
        <w:ind w:left="0"/>
        <w:jc w:val="both"/>
        <w:rPr>
          <w:rFonts w:ascii="Century Gothic" w:hAnsi="Century Gothic"/>
        </w:rPr>
      </w:pPr>
      <w:r>
        <w:rPr>
          <w:rFonts w:ascii="Century Gothic" w:hAnsi="Century Gothic"/>
        </w:rPr>
        <w:t xml:space="preserve">Las </w:t>
      </w:r>
      <w:r w:rsidR="00B7668E" w:rsidRPr="00421267">
        <w:rPr>
          <w:rFonts w:ascii="Century Gothic" w:hAnsi="Century Gothic"/>
        </w:rPr>
        <w:t>FICHA</w:t>
      </w:r>
      <w:r>
        <w:rPr>
          <w:rFonts w:ascii="Century Gothic" w:hAnsi="Century Gothic"/>
        </w:rPr>
        <w:t>S</w:t>
      </w:r>
      <w:r w:rsidR="00B7668E" w:rsidRPr="00421267">
        <w:rPr>
          <w:rFonts w:ascii="Century Gothic" w:hAnsi="Century Gothic"/>
        </w:rPr>
        <w:t xml:space="preserve"> TÉCNICA</w:t>
      </w:r>
      <w:r>
        <w:rPr>
          <w:rFonts w:ascii="Century Gothic" w:hAnsi="Century Gothic"/>
        </w:rPr>
        <w:t>S deberán referenciar</w:t>
      </w:r>
      <w:r w:rsidR="00B7668E" w:rsidRPr="00421267">
        <w:rPr>
          <w:rFonts w:ascii="Century Gothic" w:hAnsi="Century Gothic"/>
        </w:rPr>
        <w:t xml:space="preserve"> </w:t>
      </w:r>
      <w:r>
        <w:rPr>
          <w:rFonts w:ascii="Century Gothic" w:hAnsi="Century Gothic"/>
        </w:rPr>
        <w:t>debida y claramente</w:t>
      </w:r>
      <w:r w:rsidR="00B7668E" w:rsidRPr="00421267">
        <w:rPr>
          <w:rFonts w:ascii="Century Gothic" w:hAnsi="Century Gothic"/>
        </w:rPr>
        <w:t xml:space="preserve"> </w:t>
      </w:r>
      <w:r>
        <w:rPr>
          <w:rFonts w:ascii="Century Gothic" w:hAnsi="Century Gothic"/>
        </w:rPr>
        <w:t xml:space="preserve">las mismas </w:t>
      </w:r>
      <w:r w:rsidR="00B7668E" w:rsidRPr="00421267">
        <w:rPr>
          <w:rFonts w:ascii="Century Gothic" w:hAnsi="Century Gothic"/>
        </w:rPr>
        <w:t xml:space="preserve">incluyendo marca(s), modelo(s) y/o número(s) de parte(s) y/o número de catálogo(s). </w:t>
      </w:r>
    </w:p>
    <w:p w14:paraId="07CD6B14" w14:textId="77777777" w:rsidR="0030536D" w:rsidRPr="00421267" w:rsidRDefault="0030536D" w:rsidP="002613AF">
      <w:pPr>
        <w:pStyle w:val="Prrafodelista"/>
        <w:spacing w:after="0" w:line="276" w:lineRule="auto"/>
        <w:ind w:left="0"/>
        <w:jc w:val="both"/>
        <w:rPr>
          <w:rFonts w:ascii="Century Gothic" w:hAnsi="Century Gothic"/>
        </w:rPr>
      </w:pPr>
    </w:p>
    <w:p w14:paraId="6190DE72" w14:textId="615BCEA8"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Para corroborar las espe</w:t>
      </w:r>
      <w:r w:rsidR="00D64240">
        <w:rPr>
          <w:rFonts w:ascii="Century Gothic" w:hAnsi="Century Gothic"/>
        </w:rPr>
        <w:t>cificaciones y requisitos del</w:t>
      </w:r>
      <w:r w:rsidRPr="00421267">
        <w:rPr>
          <w:rFonts w:ascii="Century Gothic" w:hAnsi="Century Gothic"/>
        </w:rPr>
        <w:t xml:space="preserve"> bi</w:t>
      </w:r>
      <w:r w:rsidR="00D64240">
        <w:rPr>
          <w:rFonts w:ascii="Century Gothic" w:hAnsi="Century Gothic"/>
        </w:rPr>
        <w:t>en ofertado</w:t>
      </w:r>
      <w:r w:rsidRPr="00421267">
        <w:rPr>
          <w:rFonts w:ascii="Century Gothic" w:hAnsi="Century Gothic"/>
        </w:rPr>
        <w:t xml:space="preserve"> y en su caso el software en español, se requiere que EL </w:t>
      </w:r>
      <w:r w:rsidR="003E7CAB">
        <w:rPr>
          <w:rFonts w:ascii="Century Gothic" w:hAnsi="Century Gothic"/>
        </w:rPr>
        <w:t>LICITANTE</w:t>
      </w:r>
      <w:r w:rsidRPr="00421267">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Pr>
          <w:rFonts w:ascii="Century Gothic" w:hAnsi="Century Gothic"/>
        </w:rPr>
        <w:t>LICITANTE</w:t>
      </w:r>
      <w:r w:rsidRPr="00421267">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4516C484" w14:textId="23CF9FE5"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presentar imágenes y/o fotografías para corroborar las especificaciones y requisitos ofertados, se precisa que EL </w:t>
      </w:r>
      <w:r w:rsidR="003E7CAB">
        <w:rPr>
          <w:rFonts w:ascii="Century Gothic" w:hAnsi="Century Gothic"/>
        </w:rPr>
        <w:t>LICITANTE</w:t>
      </w:r>
      <w:r w:rsidRPr="00421267">
        <w:rPr>
          <w:rFonts w:ascii="Century Gothic" w:hAnsi="Century Gothic"/>
        </w:rPr>
        <w:t xml:space="preserve"> deberá evidenciar que existe la debida correspondencia entre la imagen y/o fotografía con el bien de la(s) marca(s) y modelo(s) ofertado(s). </w:t>
      </w:r>
    </w:p>
    <w:p w14:paraId="649FCEBA" w14:textId="3CC06570" w:rsidR="0030536D" w:rsidRPr="00421267" w:rsidRDefault="0030536D" w:rsidP="002613AF">
      <w:pPr>
        <w:pStyle w:val="Prrafodelista"/>
        <w:spacing w:after="0" w:line="276" w:lineRule="auto"/>
        <w:ind w:left="0"/>
        <w:jc w:val="both"/>
        <w:rPr>
          <w:rFonts w:ascii="Century Gothic" w:hAnsi="Century Gothic"/>
        </w:rPr>
      </w:pPr>
    </w:p>
    <w:p w14:paraId="2262D7AE" w14:textId="4F07E394" w:rsidR="0030536D"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REGISTRO SANITARIO VIGENTE. </w:t>
      </w:r>
    </w:p>
    <w:p w14:paraId="40FAC9C8" w14:textId="3A870A79"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w:t>
      </w:r>
      <w:r w:rsidRPr="00421267">
        <w:rPr>
          <w:rFonts w:ascii="Century Gothic" w:hAnsi="Century Gothic"/>
        </w:rPr>
        <w:t xml:space="preserve"> </w:t>
      </w:r>
      <w:r w:rsidR="00D64240">
        <w:rPr>
          <w:rFonts w:ascii="Century Gothic" w:hAnsi="Century Gothic"/>
        </w:rPr>
        <w:t>ofertada</w:t>
      </w:r>
      <w:r w:rsidRPr="00421267">
        <w:rPr>
          <w:rFonts w:ascii="Century Gothic" w:hAnsi="Century Gothic"/>
        </w:rPr>
        <w:t>, como parte de su propuesta técnica la documentación relativa al Registro Sanitario en los términos siguientes: En su caso, los Titulares de los Registros Sanitarios, representantes legales en México, distribuidores o importadores autorizados por el fabrican</w:t>
      </w:r>
      <w:r w:rsidR="0030536D" w:rsidRPr="00421267">
        <w:rPr>
          <w:rFonts w:ascii="Century Gothic" w:hAnsi="Century Gothic"/>
        </w:rPr>
        <w:t xml:space="preserve">te, integrarán lo siguiente: </w:t>
      </w:r>
    </w:p>
    <w:p w14:paraId="3179278B" w14:textId="77777777" w:rsidR="00A077EC" w:rsidRPr="00421267" w:rsidRDefault="00A077EC" w:rsidP="002613AF">
      <w:pPr>
        <w:pStyle w:val="Prrafodelista"/>
        <w:spacing w:after="0" w:line="276" w:lineRule="auto"/>
        <w:ind w:left="0"/>
        <w:jc w:val="both"/>
        <w:rPr>
          <w:rFonts w:ascii="Century Gothic" w:hAnsi="Century Gothic"/>
        </w:rPr>
      </w:pPr>
    </w:p>
    <w:p w14:paraId="59EF0016" w14:textId="4C780A22" w:rsidR="00A077EC" w:rsidRPr="00421267" w:rsidRDefault="00D64240" w:rsidP="002613AF">
      <w:pPr>
        <w:pStyle w:val="Prrafodelista"/>
        <w:spacing w:after="0" w:line="276" w:lineRule="auto"/>
        <w:ind w:left="0"/>
        <w:jc w:val="both"/>
        <w:rPr>
          <w:rFonts w:ascii="Century Gothic" w:hAnsi="Century Gothic"/>
        </w:rPr>
      </w:pPr>
      <w:r>
        <w:rPr>
          <w:rFonts w:ascii="Century Gothic" w:hAnsi="Century Gothic"/>
        </w:rPr>
        <w:t>D</w:t>
      </w:r>
      <w:r w:rsidR="00B7668E" w:rsidRPr="00421267">
        <w:rPr>
          <w:rFonts w:ascii="Century Gothic" w:hAnsi="Century Gothic"/>
        </w:rPr>
        <w:t>eberá anexar copia legible del “REGISTRO SANITARIO” (anverso y reverso) vigente, o su MODIFICACIÓN que corresponda con la descripción y autorización pa</w:t>
      </w:r>
      <w:r w:rsidR="00877BA4">
        <w:rPr>
          <w:rFonts w:ascii="Century Gothic" w:hAnsi="Century Gothic"/>
        </w:rPr>
        <w:t>ra cada una de lo</w:t>
      </w:r>
      <w:r w:rsidR="0030536D" w:rsidRPr="00421267">
        <w:rPr>
          <w:rFonts w:ascii="Century Gothic" w:hAnsi="Century Gothic"/>
        </w:rPr>
        <w:t>s</w:t>
      </w:r>
      <w:r w:rsidR="00877BA4">
        <w:rPr>
          <w:rFonts w:ascii="Century Gothic" w:hAnsi="Century Gothic"/>
        </w:rPr>
        <w:t xml:space="preserve"> renglones</w:t>
      </w:r>
      <w:r w:rsidR="0030536D" w:rsidRPr="00421267">
        <w:rPr>
          <w:rFonts w:ascii="Century Gothic" w:hAnsi="Century Gothic"/>
        </w:rPr>
        <w:t xml:space="preserve">. </w:t>
      </w:r>
    </w:p>
    <w:p w14:paraId="6AD21F1C" w14:textId="228657F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w:t>
      </w:r>
      <w:r w:rsidR="00877BA4">
        <w:rPr>
          <w:rFonts w:ascii="Century Gothic" w:hAnsi="Century Gothic"/>
        </w:rPr>
        <w:t>y número(s) de catálogo para los</w:t>
      </w:r>
      <w:r w:rsidRPr="00421267">
        <w:rPr>
          <w:rFonts w:ascii="Century Gothic" w:hAnsi="Century Gothic"/>
        </w:rPr>
        <w:t xml:space="preserve"> </w:t>
      </w:r>
      <w:r w:rsidR="00877BA4">
        <w:rPr>
          <w:rFonts w:ascii="Century Gothic" w:hAnsi="Century Gothic"/>
        </w:rPr>
        <w:t>renglone</w:t>
      </w:r>
      <w:r w:rsidRPr="00421267">
        <w:rPr>
          <w:rFonts w:ascii="Century Gothic" w:hAnsi="Century Gothic"/>
        </w:rPr>
        <w:t xml:space="preserve">s contenidas en el presente Anexo para la adquisición de bienes. Así como acuse de recibido del trámite sometido ante la Comisión Federal para la Protección </w:t>
      </w:r>
      <w:r w:rsidR="0030536D" w:rsidRPr="00421267">
        <w:rPr>
          <w:rFonts w:ascii="Century Gothic" w:hAnsi="Century Gothic"/>
        </w:rPr>
        <w:t>contra Riesgos</w:t>
      </w:r>
      <w:r w:rsidR="00E9677A">
        <w:rPr>
          <w:rFonts w:ascii="Century Gothic" w:hAnsi="Century Gothic"/>
        </w:rPr>
        <w:t xml:space="preserve"> Sanitarios.</w:t>
      </w:r>
      <w:r w:rsidR="0030536D" w:rsidRPr="00421267">
        <w:rPr>
          <w:rFonts w:ascii="Century Gothic" w:hAnsi="Century Gothic"/>
        </w:rPr>
        <w:t xml:space="preserve"> (COFEPRIS). </w:t>
      </w:r>
    </w:p>
    <w:p w14:paraId="642C79B0" w14:textId="77777777" w:rsidR="00A077EC" w:rsidRPr="00421267" w:rsidRDefault="00A077EC" w:rsidP="002613AF">
      <w:pPr>
        <w:pStyle w:val="Prrafodelista"/>
        <w:spacing w:after="0" w:line="276" w:lineRule="auto"/>
        <w:ind w:left="0"/>
        <w:jc w:val="both"/>
        <w:rPr>
          <w:rFonts w:ascii="Century Gothic" w:hAnsi="Century Gothic"/>
        </w:rPr>
      </w:pPr>
    </w:p>
    <w:p w14:paraId="4BF00211" w14:textId="18834585"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Cuando aplique el </w:t>
      </w:r>
      <w:r w:rsidR="003E7CAB">
        <w:rPr>
          <w:rFonts w:ascii="Century Gothic" w:hAnsi="Century Gothic"/>
        </w:rPr>
        <w:t>LICITANTE</w:t>
      </w:r>
      <w:r w:rsidRPr="00421267">
        <w:rPr>
          <w:rFonts w:ascii="Century Gothic" w:hAnsi="Century Gothic"/>
        </w:rPr>
        <w:t xml:space="preserv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w:t>
      </w:r>
      <w:r w:rsidR="0030536D" w:rsidRPr="00421267">
        <w:rPr>
          <w:rFonts w:ascii="Century Gothic" w:hAnsi="Century Gothic"/>
        </w:rPr>
        <w:t xml:space="preserve">o sometido a dicho trámite. </w:t>
      </w:r>
    </w:p>
    <w:p w14:paraId="5F983AC7" w14:textId="4C167067"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acepta y se da por</w:t>
      </w:r>
      <w:r w:rsidR="002613AF">
        <w:rPr>
          <w:rFonts w:ascii="Century Gothic" w:hAnsi="Century Gothic"/>
        </w:rPr>
        <w:t xml:space="preserve"> enterado que LA CONVOCANTE</w:t>
      </w:r>
      <w:r w:rsidRPr="00421267">
        <w:rPr>
          <w:rFonts w:ascii="Century Gothic" w:hAnsi="Century Gothic"/>
        </w:rPr>
        <w:t xml:space="preserve"> podrá validar en cualquier tiempo durante el procedimiento de contratación y posterior a su adjudicación, los Registros</w:t>
      </w:r>
      <w:r w:rsidR="0030536D" w:rsidRPr="00421267">
        <w:rPr>
          <w:rFonts w:ascii="Century Gothic" w:hAnsi="Century Gothic"/>
        </w:rPr>
        <w:t xml:space="preserve"> Sanitarios con la COFEPRIS. </w:t>
      </w:r>
    </w:p>
    <w:p w14:paraId="11E62E84" w14:textId="77777777" w:rsidR="00A077EC" w:rsidRPr="00421267" w:rsidRDefault="00A077EC" w:rsidP="002613AF">
      <w:pPr>
        <w:pStyle w:val="Prrafodelista"/>
        <w:spacing w:after="0" w:line="276" w:lineRule="auto"/>
        <w:ind w:left="0"/>
        <w:jc w:val="both"/>
        <w:rPr>
          <w:rFonts w:ascii="Century Gothic" w:hAnsi="Century Gothic"/>
        </w:rPr>
      </w:pPr>
    </w:p>
    <w:p w14:paraId="589DA6FA" w14:textId="6CAFAAE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que el </w:t>
      </w:r>
      <w:r w:rsidR="003E7CAB">
        <w:rPr>
          <w:rFonts w:ascii="Century Gothic" w:hAnsi="Century Gothic"/>
        </w:rPr>
        <w:t>LICITANTE</w:t>
      </w:r>
      <w:r w:rsidRPr="00421267">
        <w:rPr>
          <w:rFonts w:ascii="Century Gothic" w:hAnsi="Century Gothic"/>
        </w:rPr>
        <w:t xml:space="preserve"> advierta que no requieren de Registro Sanitario, deberá presentar la notificación oficial, expedida por la Secretaría de Salud del Gobierno Federal, o por la COFEPRIS, con firma autógrafa y cargo del servidor público que la emi</w:t>
      </w:r>
      <w:r w:rsidR="0030536D" w:rsidRPr="00421267">
        <w:rPr>
          <w:rFonts w:ascii="Century Gothic" w:hAnsi="Century Gothic"/>
        </w:rPr>
        <w:t xml:space="preserve">te, que lo exima del mismo. </w:t>
      </w:r>
      <w:r w:rsidRPr="00421267">
        <w:rPr>
          <w:rFonts w:ascii="Century Gothic" w:hAnsi="Century Gothic"/>
        </w:rPr>
        <w:t>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w:t>
      </w:r>
      <w:r w:rsidR="00877BA4">
        <w:rPr>
          <w:rFonts w:ascii="Century Gothic" w:hAnsi="Century Gothic"/>
        </w:rPr>
        <w:t>ubrayar, marcar o indicar que el</w:t>
      </w:r>
      <w:r w:rsidRPr="00421267">
        <w:rPr>
          <w:rFonts w:ascii="Century Gothic" w:hAnsi="Century Gothic"/>
        </w:rPr>
        <w:t xml:space="preserve"> </w:t>
      </w:r>
      <w:r w:rsidR="00877BA4">
        <w:rPr>
          <w:rFonts w:ascii="Century Gothic" w:hAnsi="Century Gothic"/>
        </w:rPr>
        <w:t>renglón</w:t>
      </w:r>
      <w:r w:rsidRPr="00421267">
        <w:rPr>
          <w:rFonts w:ascii="Century Gothic" w:hAnsi="Century Gothic"/>
        </w:rPr>
        <w:t xml:space="preserve"> que oferta está amparada bajo la disposición. </w:t>
      </w:r>
    </w:p>
    <w:p w14:paraId="1740E19F" w14:textId="77777777" w:rsidR="00A077EC" w:rsidRPr="00421267" w:rsidRDefault="00A077EC" w:rsidP="002613AF">
      <w:pPr>
        <w:pStyle w:val="Prrafodelista"/>
        <w:spacing w:after="0" w:line="276" w:lineRule="auto"/>
        <w:ind w:left="0"/>
        <w:jc w:val="both"/>
        <w:rPr>
          <w:rFonts w:ascii="Century Gothic" w:hAnsi="Century Gothic"/>
        </w:rPr>
      </w:pPr>
    </w:p>
    <w:p w14:paraId="0A2DF763" w14:textId="17AE163F"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aplicar y no ser titulares del Registro Sanitario, deberá presentar una carta de respaldo del fabricante o importador autorizado en </w:t>
      </w:r>
      <w:r w:rsidR="007469B5" w:rsidRPr="00421267">
        <w:rPr>
          <w:rFonts w:ascii="Century Gothic" w:hAnsi="Century Gothic"/>
        </w:rPr>
        <w:t>México</w:t>
      </w:r>
      <w:r w:rsidRPr="00421267">
        <w:rPr>
          <w:rFonts w:ascii="Century Gothic" w:hAnsi="Century Gothic"/>
        </w:rPr>
        <w:t>.</w:t>
      </w:r>
    </w:p>
    <w:p w14:paraId="38AFDE33" w14:textId="2ACA88A1" w:rsidR="007469B5" w:rsidRPr="00421267" w:rsidRDefault="007469B5" w:rsidP="002613AF">
      <w:pPr>
        <w:pStyle w:val="Prrafodelista"/>
        <w:spacing w:after="0" w:line="276" w:lineRule="auto"/>
        <w:ind w:left="0"/>
        <w:jc w:val="both"/>
        <w:rPr>
          <w:rFonts w:ascii="Century Gothic" w:hAnsi="Century Gothic"/>
        </w:rPr>
      </w:pPr>
    </w:p>
    <w:p w14:paraId="78CD8D68" w14:textId="7C2CAC80"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GARANTÍA CONTRA VICIOS OCULTOS Y DEFECTOS DE FABRICACIÓN </w:t>
      </w:r>
    </w:p>
    <w:p w14:paraId="64C78678" w14:textId="41D292E1" w:rsidR="005F2396" w:rsidRPr="00800799" w:rsidRDefault="00B7668E" w:rsidP="00800799">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 ofertado</w:t>
      </w:r>
      <w:r w:rsidRPr="00421267">
        <w:rPr>
          <w:rFonts w:ascii="Century Gothic" w:hAnsi="Century Gothic"/>
        </w:rPr>
        <w:t>, Carta de garantía contra vicios ocultos, defectos de fabricación o cualquier falla que presenten, los bienes y sus accesorios por el periodo de garantía</w:t>
      </w:r>
      <w:r w:rsidR="007469B5" w:rsidRPr="00421267">
        <w:rPr>
          <w:rFonts w:ascii="Century Gothic" w:hAnsi="Century Gothic"/>
        </w:rPr>
        <w:t>.</w:t>
      </w:r>
      <w:r w:rsidRPr="00421267">
        <w:rPr>
          <w:rFonts w:ascii="Century Gothic" w:hAnsi="Century Gothic"/>
        </w:rPr>
        <w:t xml:space="preserve"> </w:t>
      </w:r>
    </w:p>
    <w:p w14:paraId="2D6C1766" w14:textId="4427B3BA"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PREVENTIVO </w:t>
      </w:r>
    </w:p>
    <w:p w14:paraId="0D11C4AE" w14:textId="547D5709"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por cada </w:t>
      </w:r>
      <w:r w:rsidR="00877BA4">
        <w:rPr>
          <w:rFonts w:ascii="Century Gothic" w:hAnsi="Century Gothic"/>
        </w:rPr>
        <w:t>renglón</w:t>
      </w:r>
      <w:r w:rsidRPr="00421267">
        <w:rPr>
          <w:rFonts w:ascii="Century Gothic" w:hAnsi="Century Gothic"/>
        </w:rPr>
        <w:t xml:space="preserve"> que oferte, escrito en el cual se compromete a realizar los Mantenimientos Preventivos a los bienes susceptibles de los mismos. </w:t>
      </w:r>
    </w:p>
    <w:p w14:paraId="693C37CC" w14:textId="77777777" w:rsidR="00A077EC" w:rsidRPr="00421267" w:rsidRDefault="00A077EC" w:rsidP="002613AF">
      <w:pPr>
        <w:pStyle w:val="Prrafodelista"/>
        <w:spacing w:after="0" w:line="276" w:lineRule="auto"/>
        <w:ind w:left="0"/>
        <w:jc w:val="both"/>
        <w:rPr>
          <w:rFonts w:ascii="Century Gothic" w:hAnsi="Century Gothic"/>
        </w:rPr>
      </w:pPr>
    </w:p>
    <w:p w14:paraId="0D1F62E5" w14:textId="0BC54E49" w:rsidR="00A077EC"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brindar el Mantenimiento Preventivo conforme al calendari</w:t>
      </w:r>
      <w:r w:rsidR="00D64240">
        <w:rPr>
          <w:rFonts w:ascii="Century Gothic" w:hAnsi="Century Gothic"/>
        </w:rPr>
        <w:t>o establecido en la Bitácora del bien ofertado</w:t>
      </w:r>
      <w:r w:rsidR="006825D5">
        <w:rPr>
          <w:rFonts w:ascii="Century Gothic" w:hAnsi="Century Gothic"/>
        </w:rPr>
        <w:t xml:space="preserve"> (dos</w:t>
      </w:r>
      <w:r w:rsidR="0069271D" w:rsidRPr="00421267">
        <w:rPr>
          <w:rFonts w:ascii="Century Gothic" w:hAnsi="Century Gothic"/>
        </w:rPr>
        <w:t xml:space="preserve"> mantenimientos por año, </w:t>
      </w:r>
      <w:r w:rsidR="006825D5">
        <w:rPr>
          <w:rFonts w:ascii="Century Gothic" w:hAnsi="Century Gothic"/>
        </w:rPr>
        <w:t xml:space="preserve">durante 2 años, </w:t>
      </w:r>
      <w:r w:rsidR="0069271D" w:rsidRPr="00421267">
        <w:rPr>
          <w:rFonts w:ascii="Century Gothic" w:hAnsi="Century Gothic"/>
        </w:rPr>
        <w:t>es decir uno cada seis meses</w:t>
      </w:r>
      <w:r w:rsidRPr="00421267">
        <w:rPr>
          <w:rFonts w:ascii="Century Gothic" w:hAnsi="Century Gothic"/>
        </w:rPr>
        <w:t xml:space="preserve">), por lo cual se deberá comunicar con </w:t>
      </w:r>
      <w:r w:rsidR="007469B5" w:rsidRPr="00421267">
        <w:rPr>
          <w:rFonts w:ascii="Century Gothic" w:hAnsi="Century Gothic"/>
        </w:rPr>
        <w:t>el área de Ingeniería Biomédica</w:t>
      </w:r>
      <w:r w:rsidRPr="00421267">
        <w:rPr>
          <w:rFonts w:ascii="Century Gothic" w:hAnsi="Century Gothic"/>
        </w:rPr>
        <w:t xml:space="preserve"> y hacer la cita para asistir cuando ésta se lo indique. </w:t>
      </w:r>
    </w:p>
    <w:p w14:paraId="7E6278FD" w14:textId="42EBC185"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lastRenderedPageBreak/>
        <w:t>El plazo para brindar el Mantenimiento Preventivo será de acuerdo con las especifica</w:t>
      </w:r>
      <w:r w:rsidR="0069271D" w:rsidRPr="00421267">
        <w:rPr>
          <w:rFonts w:ascii="Century Gothic" w:hAnsi="Century Gothic"/>
        </w:rPr>
        <w:t>ciones del fabricante</w:t>
      </w:r>
      <w:r w:rsidRPr="00421267">
        <w:rPr>
          <w:rFonts w:ascii="Century Gothic" w:hAnsi="Century Gothic"/>
        </w:rPr>
        <w:t xml:space="preserve">, en caso contrario será acreedor a la penalización correspondiente. </w:t>
      </w:r>
    </w:p>
    <w:p w14:paraId="0FF5B396" w14:textId="77777777" w:rsidR="00A077EC" w:rsidRPr="00421267" w:rsidRDefault="00A077EC" w:rsidP="002613AF">
      <w:pPr>
        <w:pStyle w:val="Prrafodelista"/>
        <w:spacing w:after="0" w:line="276" w:lineRule="auto"/>
        <w:ind w:left="0"/>
        <w:jc w:val="both"/>
        <w:rPr>
          <w:rFonts w:ascii="Century Gothic" w:hAnsi="Century Gothic"/>
        </w:rPr>
      </w:pPr>
    </w:p>
    <w:p w14:paraId="2B4F0CFC" w14:textId="5B4E126B"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 incluir los kits de manten</w:t>
      </w:r>
      <w:r w:rsidR="007469B5" w:rsidRPr="00421267">
        <w:rPr>
          <w:rFonts w:ascii="Century Gothic" w:hAnsi="Century Gothic"/>
        </w:rPr>
        <w:t>imiento sin costo para el Organismo</w:t>
      </w:r>
      <w:r w:rsidRPr="00421267">
        <w:rPr>
          <w:rFonts w:ascii="Century Gothic" w:hAnsi="Century Gothic"/>
        </w:rPr>
        <w:t xml:space="preserve">. </w:t>
      </w:r>
    </w:p>
    <w:p w14:paraId="7482F868" w14:textId="6808C5DC" w:rsidR="004C55C3" w:rsidRDefault="00877BA4" w:rsidP="002613AF">
      <w:pPr>
        <w:pStyle w:val="Prrafodelista"/>
        <w:spacing w:after="0" w:line="276" w:lineRule="auto"/>
        <w:ind w:left="0"/>
        <w:jc w:val="both"/>
        <w:rPr>
          <w:rFonts w:ascii="Century Gothic" w:hAnsi="Century Gothic"/>
        </w:rPr>
      </w:pPr>
      <w:r>
        <w:rPr>
          <w:rFonts w:ascii="Century Gothic" w:hAnsi="Century Gothic"/>
        </w:rPr>
        <w:t>En caso de que el</w:t>
      </w:r>
      <w:r w:rsidR="00B7668E" w:rsidRPr="00421267">
        <w:rPr>
          <w:rFonts w:ascii="Century Gothic" w:hAnsi="Century Gothic"/>
        </w:rPr>
        <w:t xml:space="preserve"> </w:t>
      </w:r>
      <w:r>
        <w:rPr>
          <w:rFonts w:ascii="Century Gothic" w:hAnsi="Century Gothic"/>
        </w:rPr>
        <w:t>renglón</w:t>
      </w:r>
      <w:r w:rsidR="00B7668E" w:rsidRPr="00421267">
        <w:rPr>
          <w:rFonts w:ascii="Century Gothic" w:hAnsi="Century Gothic"/>
        </w:rPr>
        <w:t xml:space="preserve"> que oferte sea libre de mantenimiento, EL </w:t>
      </w:r>
      <w:r w:rsidR="003E7CAB">
        <w:rPr>
          <w:rFonts w:ascii="Century Gothic" w:hAnsi="Century Gothic"/>
        </w:rPr>
        <w:t>LICITANTE</w:t>
      </w:r>
      <w:r w:rsidR="00B7668E"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w:t>
      </w:r>
      <w:r w:rsidR="004C55C3" w:rsidRPr="00421267">
        <w:rPr>
          <w:rFonts w:ascii="Century Gothic" w:hAnsi="Century Gothic"/>
        </w:rPr>
        <w:t xml:space="preserve">ular del registro sanitario. </w:t>
      </w:r>
    </w:p>
    <w:p w14:paraId="2BFFB97C" w14:textId="37C2046D" w:rsidR="004C55C3" w:rsidRPr="00421267" w:rsidRDefault="004C55C3" w:rsidP="002613AF">
      <w:pPr>
        <w:pStyle w:val="Prrafodelista"/>
        <w:spacing w:after="0" w:line="276" w:lineRule="auto"/>
        <w:ind w:left="0"/>
        <w:jc w:val="both"/>
        <w:rPr>
          <w:rFonts w:ascii="Century Gothic" w:hAnsi="Century Gothic"/>
        </w:rPr>
      </w:pPr>
    </w:p>
    <w:p w14:paraId="5B289310" w14:textId="43CD7BE4" w:rsidR="004C55C3" w:rsidRPr="00C9085B" w:rsidRDefault="002613AF" w:rsidP="002613AF">
      <w:pPr>
        <w:pStyle w:val="Prrafodelista"/>
        <w:spacing w:after="0" w:line="276" w:lineRule="auto"/>
        <w:ind w:left="0"/>
        <w:jc w:val="both"/>
        <w:rPr>
          <w:rFonts w:ascii="Century Gothic" w:hAnsi="Century Gothic"/>
          <w:b/>
        </w:rPr>
      </w:pPr>
      <w:r w:rsidRPr="00C9085B">
        <w:rPr>
          <w:rFonts w:ascii="Century Gothic" w:hAnsi="Century Gothic"/>
          <w:b/>
        </w:rPr>
        <w:t xml:space="preserve">CARTA DE MANTENIMIENTO CORRECTIVO </w:t>
      </w:r>
    </w:p>
    <w:p w14:paraId="3F6E078F" w14:textId="3936E2E5"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LICITANTE</w:t>
      </w:r>
      <w:r w:rsidRPr="00C9085B">
        <w:rPr>
          <w:rFonts w:ascii="Century Gothic" w:hAnsi="Century Gothic"/>
        </w:rPr>
        <w:t xml:space="preserve"> deberá presentar como parte de su propuesta técnica, carta preferentemente en </w:t>
      </w:r>
      <w:r w:rsidR="00A873E3" w:rsidRPr="00C9085B">
        <w:rPr>
          <w:rFonts w:ascii="Century Gothic" w:hAnsi="Century Gothic"/>
        </w:rPr>
        <w:t>hoja membretada</w:t>
      </w:r>
      <w:r w:rsidRPr="00C9085B">
        <w:rPr>
          <w:rFonts w:ascii="Century Gothic" w:hAnsi="Century Gothic"/>
        </w:rPr>
        <w:t xml:space="preserve"> de la empresa y firmada por el representante legal, por cada </w:t>
      </w:r>
      <w:r w:rsidR="00877BA4" w:rsidRPr="00C9085B">
        <w:rPr>
          <w:rFonts w:ascii="Century Gothic" w:hAnsi="Century Gothic"/>
        </w:rPr>
        <w:t>renglón</w:t>
      </w:r>
      <w:r w:rsidRPr="00C9085B">
        <w:rPr>
          <w:rFonts w:ascii="Century Gothic" w:hAnsi="Century Gothic"/>
        </w:rPr>
        <w:t xml:space="preserve"> que oferte, escrito en el cual se compromete a brindar incondicionalmente los servicios de reparación en garantía (Mantenimiento Correctivo) y refacciones incluidas, dur</w:t>
      </w:r>
      <w:r w:rsidR="004C55C3" w:rsidRPr="00C9085B">
        <w:rPr>
          <w:rFonts w:ascii="Century Gothic" w:hAnsi="Century Gothic"/>
        </w:rPr>
        <w:t xml:space="preserve">ante el periodo de garantía </w:t>
      </w:r>
      <w:r w:rsidRPr="00C9085B">
        <w:rPr>
          <w:rFonts w:ascii="Century Gothic" w:hAnsi="Century Gothic"/>
        </w:rPr>
        <w:t>sin que gener</w:t>
      </w:r>
      <w:r w:rsidR="004C55C3" w:rsidRPr="00C9085B">
        <w:rPr>
          <w:rFonts w:ascii="Century Gothic" w:hAnsi="Century Gothic"/>
        </w:rPr>
        <w:t>e costo alguno para el Organismo</w:t>
      </w:r>
      <w:r w:rsidRPr="00C9085B">
        <w:rPr>
          <w:rFonts w:ascii="Century Gothic" w:hAnsi="Century Gothic"/>
        </w:rPr>
        <w:t xml:space="preserve">. </w:t>
      </w:r>
    </w:p>
    <w:p w14:paraId="64C7B5B4" w14:textId="2D50751F"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PROVEEDOR</w:t>
      </w:r>
      <w:r w:rsidRPr="00C9085B">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sidR="006825D5" w:rsidRPr="00C9085B">
        <w:rPr>
          <w:rFonts w:ascii="Century Gothic" w:hAnsi="Century Gothic"/>
        </w:rPr>
        <w:t xml:space="preserve"> falla en un tiempo máximo de 5</w:t>
      </w:r>
      <w:r w:rsidRPr="00C9085B">
        <w:rPr>
          <w:rFonts w:ascii="Century Gothic" w:hAnsi="Century Gothic"/>
        </w:rPr>
        <w:t xml:space="preserve"> días hábiles o bien, reemplazarlos por bienes nuevos en caso de que no sea posible solucionar la(s) falla(s), a entera </w:t>
      </w:r>
      <w:r w:rsidR="004C55C3" w:rsidRPr="00C9085B">
        <w:rPr>
          <w:rFonts w:ascii="Century Gothic" w:hAnsi="Century Gothic"/>
        </w:rPr>
        <w:t xml:space="preserve">satisfacción del Organismo, en un plazo no </w:t>
      </w:r>
      <w:r w:rsidR="006825D5" w:rsidRPr="00C9085B">
        <w:rPr>
          <w:rFonts w:ascii="Century Gothic" w:hAnsi="Century Gothic"/>
        </w:rPr>
        <w:t>mayor de 2</w:t>
      </w:r>
      <w:r w:rsidRPr="00C9085B">
        <w:rPr>
          <w:rFonts w:ascii="Century Gothic" w:hAnsi="Century Gothic"/>
        </w:rPr>
        <w:t>0 días hábiles, en ambos casos, el plazo contará a partir de la fecha de notificaci</w:t>
      </w:r>
      <w:r w:rsidR="004C55C3" w:rsidRPr="00C9085B">
        <w:rPr>
          <w:rFonts w:ascii="Century Gothic" w:hAnsi="Century Gothic"/>
        </w:rPr>
        <w:t>ón por parte del área de Ingeniería Biomédica</w:t>
      </w:r>
      <w:r w:rsidRPr="00C9085B">
        <w:rPr>
          <w:rFonts w:ascii="Century Gothic" w:hAnsi="Century Gothic"/>
        </w:rPr>
        <w:t xml:space="preserve">, siempre que se encuentre vigente el período de garantía, caso contrario será acreedor a la penalización correspondiente. </w:t>
      </w:r>
    </w:p>
    <w:p w14:paraId="0B57B857" w14:textId="77777777"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En tanto concluya la reparación o atención de fallas de que se trate, todos los gastos incluyendo los consumibles y otros conceptos generados por la operación de dicho equipo, correrán por cuenta de EL PROVEEDOR. </w:t>
      </w:r>
    </w:p>
    <w:p w14:paraId="348FE675" w14:textId="0220043C" w:rsidR="002613AF" w:rsidRPr="00421267" w:rsidRDefault="002613AF" w:rsidP="002613AF">
      <w:pPr>
        <w:spacing w:after="0" w:line="276" w:lineRule="auto"/>
        <w:jc w:val="both"/>
        <w:rPr>
          <w:rFonts w:ascii="Century Gothic" w:hAnsi="Century Gothic"/>
        </w:rPr>
      </w:pPr>
    </w:p>
    <w:p w14:paraId="72D67125" w14:textId="06767E23" w:rsidR="008376D7"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INSTALACIÓN, PUESTA EN MARCHA Y CAPACITACIÓN </w:t>
      </w:r>
    </w:p>
    <w:p w14:paraId="3D04893F" w14:textId="210164C2" w:rsidR="008376D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w:t>
      </w:r>
      <w:r w:rsidR="00F5651E">
        <w:rPr>
          <w:rFonts w:ascii="Century Gothic" w:hAnsi="Century Gothic"/>
        </w:rPr>
        <w:t>de resu</w:t>
      </w:r>
      <w:r w:rsidR="00D64240">
        <w:rPr>
          <w:rFonts w:ascii="Century Gothic" w:hAnsi="Century Gothic"/>
        </w:rPr>
        <w:t>ltar adjudicado</w:t>
      </w:r>
      <w:r w:rsidRPr="00421267">
        <w:rPr>
          <w:rFonts w:ascii="Century Gothic" w:hAnsi="Century Gothic"/>
        </w:rPr>
        <w:t xml:space="preserve">, a realizar la instalación, puesta en marcha y capacitación del personal de la unidad médica para el manejo del equipo en el horario y </w:t>
      </w:r>
      <w:r w:rsidR="008376D7" w:rsidRPr="00421267">
        <w:rPr>
          <w:rFonts w:ascii="Century Gothic" w:hAnsi="Century Gothic"/>
        </w:rPr>
        <w:t>para el personal que designe el Organismo</w:t>
      </w:r>
      <w:r w:rsidRPr="00421267">
        <w:rPr>
          <w:rFonts w:ascii="Century Gothic" w:hAnsi="Century Gothic"/>
        </w:rPr>
        <w:t xml:space="preserve"> sin que genere </w:t>
      </w:r>
      <w:r w:rsidR="008376D7" w:rsidRPr="00421267">
        <w:rPr>
          <w:rFonts w:ascii="Century Gothic" w:hAnsi="Century Gothic"/>
        </w:rPr>
        <w:t>costo alguno.</w:t>
      </w:r>
      <w:r w:rsidRPr="00421267">
        <w:rPr>
          <w:rFonts w:ascii="Century Gothic" w:hAnsi="Century Gothic"/>
        </w:rPr>
        <w:t xml:space="preserve"> </w:t>
      </w:r>
    </w:p>
    <w:p w14:paraId="2C4CF2D8" w14:textId="13F65D27" w:rsidR="008376D7" w:rsidRDefault="00B7668E" w:rsidP="002613AF">
      <w:pPr>
        <w:spacing w:after="0" w:line="276" w:lineRule="auto"/>
        <w:jc w:val="both"/>
        <w:rPr>
          <w:rFonts w:ascii="Century Gothic" w:hAnsi="Century Gothic"/>
        </w:rPr>
      </w:pPr>
      <w:r w:rsidRPr="00421267">
        <w:rPr>
          <w:rFonts w:ascii="Century Gothic" w:hAnsi="Century Gothic"/>
        </w:rPr>
        <w:t>La instalación y puesta en marcha debe incluir adecuaciones de área, tales como instalaciones eléctricas sin costo pa</w:t>
      </w:r>
      <w:r w:rsidR="008376D7" w:rsidRPr="00421267">
        <w:rPr>
          <w:rFonts w:ascii="Century Gothic" w:hAnsi="Century Gothic"/>
        </w:rPr>
        <w:t>ra el Organismo</w:t>
      </w:r>
      <w:r w:rsidRPr="00421267">
        <w:rPr>
          <w:rFonts w:ascii="Century Gothic" w:hAnsi="Century Gothic"/>
        </w:rPr>
        <w:t xml:space="preserve">. Además, deberá ser realizado por personal certificado y capacitado por el fabricante, lo cual se acreditará por medio de los certificados y/o constancias de capacitación expedidas por el fabricante. </w:t>
      </w:r>
    </w:p>
    <w:p w14:paraId="2F90F6AC" w14:textId="0D6AE24F" w:rsidR="008376D7"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adjudicado deberá impartir el adiestramiento para el uso y manejo adecuado del equipo de acuerdo con el nivel de intervención con el equipo. </w:t>
      </w:r>
    </w:p>
    <w:p w14:paraId="75878351" w14:textId="067020E1" w:rsidR="005660FD" w:rsidRDefault="00B7668E" w:rsidP="002613AF">
      <w:pPr>
        <w:spacing w:after="0" w:line="276" w:lineRule="auto"/>
        <w:jc w:val="both"/>
        <w:rPr>
          <w:rFonts w:ascii="Century Gothic" w:hAnsi="Century Gothic"/>
        </w:rPr>
      </w:pPr>
      <w:r w:rsidRPr="00421267">
        <w:rPr>
          <w:rFonts w:ascii="Century Gothic" w:hAnsi="Century Gothic"/>
        </w:rPr>
        <w:t>El proveedor adjudicado deberá realizar un listado en hojas membretadas de la empresa con dos copias del personal c</w:t>
      </w:r>
      <w:r w:rsidR="00056AF2">
        <w:rPr>
          <w:rFonts w:ascii="Century Gothic" w:hAnsi="Century Gothic"/>
        </w:rPr>
        <w:t>apacitado, agregando como mínimo</w:t>
      </w:r>
      <w:r w:rsidRPr="00421267">
        <w:rPr>
          <w:rFonts w:ascii="Century Gothic" w:hAnsi="Century Gothic"/>
        </w:rPr>
        <w:t xml:space="preserve"> los siguientes datos del personal:  Nombre completo, Firma, </w:t>
      </w:r>
      <w:r w:rsidR="005660FD" w:rsidRPr="00421267">
        <w:rPr>
          <w:rFonts w:ascii="Century Gothic" w:hAnsi="Century Gothic"/>
        </w:rPr>
        <w:t>Cargo, Servicio y</w:t>
      </w:r>
      <w:r w:rsidRPr="00421267">
        <w:rPr>
          <w:rFonts w:ascii="Century Gothic" w:hAnsi="Century Gothic"/>
        </w:rPr>
        <w:t xml:space="preserve"> Nombre y firma del personal de la empresa que capacitó. </w:t>
      </w:r>
    </w:p>
    <w:p w14:paraId="364E18E7" w14:textId="77777777" w:rsidR="00A077EC" w:rsidRDefault="00A077EC" w:rsidP="002613AF">
      <w:pPr>
        <w:spacing w:after="0" w:line="276" w:lineRule="auto"/>
        <w:jc w:val="both"/>
        <w:rPr>
          <w:rFonts w:ascii="Century Gothic" w:hAnsi="Century Gothic"/>
        </w:rPr>
      </w:pPr>
    </w:p>
    <w:p w14:paraId="0168D742" w14:textId="6B0436FE" w:rsidR="002613AF" w:rsidRDefault="00B7668E" w:rsidP="002613AF">
      <w:pPr>
        <w:spacing w:after="0" w:line="276" w:lineRule="auto"/>
        <w:jc w:val="both"/>
        <w:rPr>
          <w:rFonts w:ascii="Century Gothic" w:hAnsi="Century Gothic"/>
        </w:rPr>
      </w:pPr>
      <w:r w:rsidRPr="00421267">
        <w:rPr>
          <w:rFonts w:ascii="Century Gothic" w:hAnsi="Century Gothic"/>
        </w:rPr>
        <w:t>El proveedor adjudicado impartirá las capacitaciones necesari</w:t>
      </w:r>
      <w:r w:rsidR="005660FD" w:rsidRPr="00421267">
        <w:rPr>
          <w:rFonts w:ascii="Century Gothic" w:hAnsi="Century Gothic"/>
        </w:rPr>
        <w:t>as a solicitud del Organismo</w:t>
      </w:r>
      <w:r w:rsidRPr="00421267">
        <w:rPr>
          <w:rFonts w:ascii="Century Gothic" w:hAnsi="Century Gothic"/>
        </w:rPr>
        <w:t>, durante la vige</w:t>
      </w:r>
      <w:r w:rsidR="008816FA">
        <w:rPr>
          <w:rFonts w:ascii="Century Gothic" w:hAnsi="Century Gothic"/>
        </w:rPr>
        <w:t xml:space="preserve">ncia de la garantía del equipo </w:t>
      </w:r>
    </w:p>
    <w:p w14:paraId="779B180B" w14:textId="77777777" w:rsidR="0055222C" w:rsidRDefault="0055222C" w:rsidP="002613AF">
      <w:pPr>
        <w:spacing w:after="0" w:line="276" w:lineRule="auto"/>
        <w:jc w:val="both"/>
        <w:rPr>
          <w:rFonts w:ascii="Century Gothic" w:hAnsi="Century Gothic"/>
        </w:rPr>
      </w:pPr>
    </w:p>
    <w:p w14:paraId="1BBEB034" w14:textId="77777777" w:rsidR="001E3222" w:rsidRPr="00421267" w:rsidRDefault="001E3222" w:rsidP="002613AF">
      <w:pPr>
        <w:spacing w:after="0" w:line="276" w:lineRule="auto"/>
        <w:jc w:val="both"/>
        <w:rPr>
          <w:rFonts w:ascii="Century Gothic" w:hAnsi="Century Gothic"/>
        </w:rPr>
      </w:pPr>
    </w:p>
    <w:p w14:paraId="7DB7A8BA" w14:textId="54D11DF2"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lastRenderedPageBreak/>
        <w:t xml:space="preserve">MANUALES Y CATÁLOGOS REFERENCIADOS </w:t>
      </w:r>
    </w:p>
    <w:p w14:paraId="391BB420" w14:textId="6EA9A33C" w:rsidR="00056CC0"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los manuales, hojas de datos, catálogos y/o folletos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08149B1F" w14:textId="77777777" w:rsidR="00A077EC" w:rsidRDefault="00A077EC" w:rsidP="002613AF">
      <w:pPr>
        <w:spacing w:after="0" w:line="276" w:lineRule="auto"/>
        <w:jc w:val="both"/>
        <w:rPr>
          <w:rFonts w:ascii="Century Gothic" w:hAnsi="Century Gothic"/>
        </w:rPr>
      </w:pPr>
    </w:p>
    <w:p w14:paraId="48AE9F78" w14:textId="0E234202" w:rsidR="00056CC0" w:rsidRDefault="00B7668E" w:rsidP="002613AF">
      <w:pPr>
        <w:spacing w:after="0" w:line="276" w:lineRule="auto"/>
        <w:jc w:val="both"/>
        <w:rPr>
          <w:rFonts w:ascii="Century Gothic" w:hAnsi="Century Gothic"/>
        </w:rPr>
      </w:pPr>
      <w:r w:rsidRPr="00421267">
        <w:rPr>
          <w:rFonts w:ascii="Century Gothic" w:hAnsi="Century Gothic"/>
        </w:rPr>
        <w:t xml:space="preserve">Los manuales, catálogos, hojas de datos, folletos deben ser emitidos por el fabricante, en caso contrario, si el licitante presenta manuales, folletos, catálogos y hojas de datos no emitidos por el fabricante su </w:t>
      </w:r>
      <w:r w:rsidR="00F5651E">
        <w:rPr>
          <w:rFonts w:ascii="Century Gothic" w:hAnsi="Century Gothic"/>
        </w:rPr>
        <w:t>propuesta será desechada para el</w:t>
      </w:r>
      <w:r w:rsidRPr="00421267">
        <w:rPr>
          <w:rFonts w:ascii="Century Gothic" w:hAnsi="Century Gothic"/>
        </w:rPr>
        <w:t xml:space="preserve"> </w:t>
      </w:r>
      <w:r w:rsidR="00F5651E">
        <w:rPr>
          <w:rFonts w:ascii="Century Gothic" w:hAnsi="Century Gothic"/>
        </w:rPr>
        <w:t>renglón</w:t>
      </w:r>
      <w:r w:rsidRPr="00421267">
        <w:rPr>
          <w:rFonts w:ascii="Century Gothic" w:hAnsi="Century Gothic"/>
        </w:rPr>
        <w:t xml:space="preserve"> correspondiente.</w:t>
      </w:r>
    </w:p>
    <w:p w14:paraId="79A7EE49" w14:textId="77777777" w:rsidR="000063F8" w:rsidRPr="00421267" w:rsidRDefault="000063F8" w:rsidP="002613AF">
      <w:pPr>
        <w:spacing w:after="0" w:line="276" w:lineRule="auto"/>
        <w:jc w:val="both"/>
        <w:rPr>
          <w:rFonts w:ascii="Century Gothic" w:hAnsi="Century Gothic"/>
        </w:rPr>
      </w:pPr>
    </w:p>
    <w:p w14:paraId="60BF9700" w14:textId="214E0F2A" w:rsidR="00056CC0" w:rsidRDefault="00B7668E" w:rsidP="002613AF">
      <w:pPr>
        <w:spacing w:after="0" w:line="276" w:lineRule="auto"/>
        <w:jc w:val="both"/>
        <w:rPr>
          <w:rFonts w:ascii="Century Gothic" w:hAnsi="Century Gothic"/>
        </w:rPr>
      </w:pPr>
      <w:r w:rsidRPr="00421267">
        <w:rPr>
          <w:rFonts w:ascii="Century Gothic" w:hAnsi="Century Gothic"/>
        </w:rPr>
        <w:t xml:space="preserve">Adicionalmente deberá presentar,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de resultar adjudicado, a en</w:t>
      </w:r>
      <w:r w:rsidR="00056CC0" w:rsidRPr="00421267">
        <w:rPr>
          <w:rFonts w:ascii="Century Gothic" w:hAnsi="Century Gothic"/>
        </w:rPr>
        <w:t xml:space="preserve">tregar el </w:t>
      </w:r>
      <w:r w:rsidR="00193D8F">
        <w:rPr>
          <w:rFonts w:ascii="Century Gothic" w:hAnsi="Century Gothic"/>
        </w:rPr>
        <w:t xml:space="preserve">MANUAL DE OPERACIÓN </w:t>
      </w:r>
      <w:r w:rsidRPr="00421267">
        <w:rPr>
          <w:rFonts w:ascii="Century Gothic" w:hAnsi="Century Gothic"/>
        </w:rPr>
        <w:t xml:space="preserve">O USUARIO </w:t>
      </w:r>
      <w:r w:rsidR="00193D8F">
        <w:rPr>
          <w:rFonts w:ascii="Century Gothic" w:hAnsi="Century Gothic"/>
        </w:rPr>
        <w:t xml:space="preserve">Y MANUAL DE SERVICIO TECNICO, </w:t>
      </w:r>
      <w:r w:rsidRPr="00421267">
        <w:rPr>
          <w:rFonts w:ascii="Century Gothic" w:hAnsi="Century Gothic"/>
        </w:rPr>
        <w:t>en el idioma de origen y traducción simple al español, listado de los problemas más frecuentes y su posible solución y guía rápida de operación para el usuario</w:t>
      </w:r>
      <w:r w:rsidR="002613AF">
        <w:rPr>
          <w:rFonts w:ascii="Century Gothic" w:hAnsi="Century Gothic"/>
        </w:rPr>
        <w:t>.</w:t>
      </w:r>
      <w:r w:rsidRPr="00421267">
        <w:rPr>
          <w:rFonts w:ascii="Century Gothic" w:hAnsi="Century Gothic"/>
        </w:rPr>
        <w:t xml:space="preserve"> </w:t>
      </w:r>
    </w:p>
    <w:p w14:paraId="7C40DC71" w14:textId="77777777" w:rsidR="00193D8F" w:rsidRPr="00421267" w:rsidRDefault="00193D8F" w:rsidP="002613AF">
      <w:pPr>
        <w:spacing w:after="0" w:line="276" w:lineRule="auto"/>
        <w:jc w:val="both"/>
        <w:rPr>
          <w:rFonts w:ascii="Century Gothic" w:hAnsi="Century Gothic"/>
        </w:rPr>
      </w:pPr>
    </w:p>
    <w:p w14:paraId="4C220A2C" w14:textId="5CF0F5DE"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GUÍA MECÁNICA TIPO.</w:t>
      </w:r>
    </w:p>
    <w:p w14:paraId="26EF7D5E" w14:textId="753DDF12" w:rsidR="0069271D" w:rsidRDefault="00B7668E" w:rsidP="002613AF">
      <w:pPr>
        <w:spacing w:after="0" w:line="276" w:lineRule="auto"/>
        <w:jc w:val="both"/>
        <w:rPr>
          <w:rFonts w:ascii="Century Gothic" w:hAnsi="Century Gothic"/>
        </w:rPr>
      </w:pPr>
      <w:r w:rsidRPr="00421267">
        <w:rPr>
          <w:rFonts w:ascii="Century Gothic" w:hAnsi="Century Gothic"/>
        </w:rPr>
        <w:t xml:space="preserve">Para el caso de los equipos donde se </w:t>
      </w:r>
      <w:r w:rsidR="00056CC0" w:rsidRPr="00421267">
        <w:rPr>
          <w:rFonts w:ascii="Century Gothic" w:hAnsi="Century Gothic"/>
        </w:rPr>
        <w:t>requiera guía mecánica</w:t>
      </w:r>
      <w:r w:rsidRPr="00421267">
        <w:rPr>
          <w:rFonts w:ascii="Century Gothic" w:hAnsi="Century Gothic"/>
        </w:rPr>
        <w:t xml:space="preserve">, el </w:t>
      </w:r>
      <w:r w:rsidR="003E7CAB">
        <w:rPr>
          <w:rFonts w:ascii="Century Gothic" w:hAnsi="Century Gothic"/>
        </w:rPr>
        <w:t>LICITANTE</w:t>
      </w:r>
      <w:r w:rsidRPr="00421267">
        <w:rPr>
          <w:rFonts w:ascii="Century Gothic" w:hAnsi="Century Gothic"/>
        </w:rPr>
        <w:t xml:space="preserve"> deberá presentar la guía mecánica tipo del equipo ofertado. En la guía mecánica se debe mencionar todas las características necesarias para su instalación, así como las medidas del equipo. </w:t>
      </w:r>
    </w:p>
    <w:p w14:paraId="39BEFB4A" w14:textId="77777777" w:rsidR="00A077EC" w:rsidRDefault="00A077EC" w:rsidP="002613AF">
      <w:pPr>
        <w:spacing w:after="0" w:line="276" w:lineRule="auto"/>
        <w:jc w:val="both"/>
        <w:rPr>
          <w:rFonts w:ascii="Century Gothic" w:hAnsi="Century Gothic"/>
        </w:rPr>
      </w:pPr>
    </w:p>
    <w:p w14:paraId="2C75CA63" w14:textId="3378D787" w:rsidR="0069271D" w:rsidRDefault="00B7668E" w:rsidP="002613AF">
      <w:pPr>
        <w:spacing w:after="0" w:line="276" w:lineRule="auto"/>
        <w:jc w:val="both"/>
        <w:rPr>
          <w:rFonts w:ascii="Century Gothic" w:hAnsi="Century Gothic"/>
        </w:rPr>
      </w:pPr>
      <w:r w:rsidRPr="00421267">
        <w:rPr>
          <w:rFonts w:ascii="Century Gothic" w:hAnsi="Century Gothic"/>
        </w:rPr>
        <w:t xml:space="preserve">La documentación presentada debe coincidir al 100% con la entregada </w:t>
      </w:r>
      <w:r w:rsidR="00193D8F">
        <w:rPr>
          <w:rFonts w:ascii="Century Gothic" w:hAnsi="Century Gothic"/>
        </w:rPr>
        <w:t>en la propuesta técnica y económica,</w:t>
      </w:r>
      <w:r w:rsidR="00193D8F" w:rsidRPr="00421267">
        <w:rPr>
          <w:rFonts w:ascii="Century Gothic" w:hAnsi="Century Gothic"/>
        </w:rPr>
        <w:t xml:space="preserve"> en</w:t>
      </w:r>
      <w:r w:rsidRPr="00421267">
        <w:rPr>
          <w:rFonts w:ascii="Century Gothic" w:hAnsi="Century Gothic"/>
        </w:rPr>
        <w:t xml:space="preserve"> caso de resultar</w:t>
      </w:r>
      <w:r w:rsidR="00F5651E">
        <w:rPr>
          <w:rFonts w:ascii="Century Gothic" w:hAnsi="Century Gothic"/>
        </w:rPr>
        <w:t xml:space="preserve"> adjudicado, de lo contrario el renglón </w:t>
      </w:r>
      <w:r w:rsidRPr="00421267">
        <w:rPr>
          <w:rFonts w:ascii="Century Gothic" w:hAnsi="Century Gothic"/>
        </w:rPr>
        <w:t xml:space="preserve">será rechazada. </w:t>
      </w:r>
    </w:p>
    <w:p w14:paraId="187573A5" w14:textId="77777777" w:rsidR="00A077EC" w:rsidRDefault="00A077EC" w:rsidP="002613AF">
      <w:pPr>
        <w:spacing w:after="0" w:line="276" w:lineRule="auto"/>
        <w:jc w:val="both"/>
        <w:rPr>
          <w:rFonts w:ascii="Century Gothic" w:hAnsi="Century Gothic"/>
        </w:rPr>
      </w:pPr>
    </w:p>
    <w:p w14:paraId="17D6177D" w14:textId="58B3CFE8" w:rsidR="00B7668E" w:rsidRDefault="00B7668E" w:rsidP="002613AF">
      <w:pPr>
        <w:spacing w:after="0" w:line="276" w:lineRule="auto"/>
        <w:jc w:val="both"/>
        <w:rPr>
          <w:rFonts w:ascii="Century Gothic" w:hAnsi="Century Gothic"/>
        </w:rPr>
      </w:pPr>
      <w:r w:rsidRPr="00421267">
        <w:rPr>
          <w:rFonts w:ascii="Century Gothic" w:hAnsi="Century Gothic"/>
        </w:rPr>
        <w:t>En caso de no presentar la guía mecánica tipo, así como la documentación asociada a los equipos</w:t>
      </w:r>
      <w:r w:rsidR="00193D8F">
        <w:rPr>
          <w:rFonts w:ascii="Century Gothic" w:hAnsi="Century Gothic"/>
        </w:rPr>
        <w:t xml:space="preserve"> y</w:t>
      </w:r>
      <w:r w:rsidRPr="00421267">
        <w:rPr>
          <w:rFonts w:ascii="Century Gothic" w:hAnsi="Century Gothic"/>
        </w:rPr>
        <w:t xml:space="preserve"> accesorios del equipo principal será </w:t>
      </w:r>
      <w:r w:rsidR="00F5651E">
        <w:rPr>
          <w:rFonts w:ascii="Century Gothic" w:hAnsi="Century Gothic"/>
        </w:rPr>
        <w:t xml:space="preserve">motivo de descalificación en el renglón </w:t>
      </w:r>
      <w:r w:rsidRPr="00421267">
        <w:rPr>
          <w:rFonts w:ascii="Century Gothic" w:hAnsi="Century Gothic"/>
        </w:rPr>
        <w:t>correspondiente</w:t>
      </w:r>
      <w:r w:rsidR="002613AF">
        <w:rPr>
          <w:rFonts w:ascii="Century Gothic" w:hAnsi="Century Gothic"/>
        </w:rPr>
        <w:t>.</w:t>
      </w:r>
    </w:p>
    <w:p w14:paraId="1BAE864B" w14:textId="6833F05F" w:rsidR="002613AF" w:rsidRDefault="002613AF" w:rsidP="002613AF">
      <w:pPr>
        <w:spacing w:after="0" w:line="276" w:lineRule="auto"/>
        <w:jc w:val="both"/>
        <w:rPr>
          <w:rFonts w:ascii="Century Gothic" w:hAnsi="Century Gothic"/>
        </w:rPr>
      </w:pPr>
    </w:p>
    <w:p w14:paraId="528E5A18" w14:textId="3BE126F2" w:rsidR="00BF5AB7" w:rsidRPr="00BF5AB7" w:rsidRDefault="005F2396" w:rsidP="002613AF">
      <w:pPr>
        <w:spacing w:after="0" w:line="276" w:lineRule="auto"/>
        <w:jc w:val="both"/>
        <w:rPr>
          <w:rFonts w:ascii="Century Gothic" w:hAnsi="Century Gothic"/>
          <w:b/>
        </w:rPr>
      </w:pPr>
      <w:r>
        <w:rPr>
          <w:rFonts w:ascii="Century Gothic" w:hAnsi="Century Gothic"/>
          <w:b/>
        </w:rPr>
        <w:t>TIEMPO</w:t>
      </w:r>
      <w:r w:rsidR="002613AF">
        <w:rPr>
          <w:rFonts w:ascii="Century Gothic" w:hAnsi="Century Gothic"/>
          <w:b/>
        </w:rPr>
        <w:t xml:space="preserve"> DE ENTREGA</w:t>
      </w:r>
      <w:r w:rsidR="002613AF" w:rsidRPr="00421267">
        <w:rPr>
          <w:rFonts w:ascii="Century Gothic" w:hAnsi="Century Gothic"/>
          <w:b/>
        </w:rPr>
        <w:t>.</w:t>
      </w:r>
    </w:p>
    <w:p w14:paraId="4193C68B" w14:textId="72A036F3" w:rsidR="00DA6240" w:rsidRDefault="00DA6240" w:rsidP="002613AF">
      <w:pPr>
        <w:spacing w:after="0" w:line="240" w:lineRule="auto"/>
        <w:ind w:right="-1"/>
        <w:jc w:val="both"/>
        <w:rPr>
          <w:rFonts w:ascii="Century Gothic" w:hAnsi="Century Gothic" w:cs="Arial"/>
        </w:rPr>
      </w:pPr>
      <w:r w:rsidRPr="006E07EE">
        <w:rPr>
          <w:rFonts w:ascii="Century Gothic" w:hAnsi="Century Gothic" w:cs="Arial"/>
        </w:rPr>
        <w:t>Las entregas deberán real</w:t>
      </w:r>
      <w:r w:rsidR="00193D8F">
        <w:rPr>
          <w:rFonts w:ascii="Century Gothic" w:hAnsi="Century Gothic" w:cs="Arial"/>
        </w:rPr>
        <w:t xml:space="preserve">izarse en máximo </w:t>
      </w:r>
      <w:r w:rsidR="00590006">
        <w:rPr>
          <w:rFonts w:ascii="Century Gothic" w:hAnsi="Century Gothic" w:cs="Arial"/>
        </w:rPr>
        <w:t>30</w:t>
      </w:r>
      <w:r w:rsidR="00493C0B">
        <w:rPr>
          <w:rFonts w:ascii="Century Gothic" w:hAnsi="Century Gothic" w:cs="Arial"/>
        </w:rPr>
        <w:t xml:space="preserve"> días naturales</w:t>
      </w:r>
      <w:r w:rsidR="00ED2631" w:rsidRPr="006E07EE">
        <w:rPr>
          <w:rFonts w:ascii="Century Gothic" w:hAnsi="Century Gothic" w:cs="Arial"/>
        </w:rPr>
        <w:t xml:space="preserve"> posteriores a la notificación del </w:t>
      </w:r>
      <w:r w:rsidR="006E07EE" w:rsidRPr="006E07EE">
        <w:rPr>
          <w:rFonts w:ascii="Century Gothic" w:hAnsi="Century Gothic" w:cs="Arial"/>
        </w:rPr>
        <w:t>fallo,</w:t>
      </w:r>
      <w:r w:rsidR="00104462" w:rsidRPr="006E07EE">
        <w:rPr>
          <w:rFonts w:ascii="Century Gothic" w:hAnsi="Century Gothic" w:cs="Arial"/>
        </w:rPr>
        <w:t xml:space="preserve"> </w:t>
      </w:r>
      <w:r w:rsidR="00ED2631" w:rsidRPr="006E07EE">
        <w:rPr>
          <w:rFonts w:ascii="Century Gothic" w:hAnsi="Century Gothic" w:cs="Arial"/>
        </w:rPr>
        <w:t>las</w:t>
      </w:r>
      <w:r w:rsidRPr="006E07EE">
        <w:rPr>
          <w:rFonts w:ascii="Century Gothic" w:hAnsi="Century Gothic" w:cs="Arial"/>
        </w:rPr>
        <w:t xml:space="preserve"> entregas </w:t>
      </w:r>
      <w:r w:rsidR="00ED2631" w:rsidRPr="006E07EE">
        <w:rPr>
          <w:rFonts w:ascii="Century Gothic" w:hAnsi="Century Gothic" w:cs="Arial"/>
        </w:rPr>
        <w:t>serán totales</w:t>
      </w:r>
      <w:r w:rsidRPr="006E07EE">
        <w:rPr>
          <w:rFonts w:ascii="Century Gothic" w:hAnsi="Century Gothic" w:cs="Arial"/>
        </w:rPr>
        <w:t xml:space="preserve"> </w:t>
      </w:r>
      <w:r w:rsidR="00ED2631" w:rsidRPr="006E07EE">
        <w:rPr>
          <w:rFonts w:ascii="Century Gothic" w:hAnsi="Century Gothic" w:cs="Arial"/>
        </w:rPr>
        <w:t xml:space="preserve">con un horario </w:t>
      </w:r>
      <w:r w:rsidRPr="006E07EE">
        <w:rPr>
          <w:rFonts w:ascii="Century Gothic" w:hAnsi="Century Gothic" w:cs="Arial"/>
        </w:rPr>
        <w:t>d</w:t>
      </w:r>
      <w:r w:rsidR="00ED2631" w:rsidRPr="006E07EE">
        <w:rPr>
          <w:rFonts w:ascii="Century Gothic" w:hAnsi="Century Gothic" w:cs="Arial"/>
        </w:rPr>
        <w:t xml:space="preserve">e lunes a viernes </w:t>
      </w:r>
      <w:r w:rsidRPr="006E07EE">
        <w:rPr>
          <w:rFonts w:ascii="Century Gothic" w:hAnsi="Century Gothic" w:cs="Arial"/>
        </w:rPr>
        <w:t>de 09</w:t>
      </w:r>
      <w:r w:rsidR="005F7263" w:rsidRPr="006E07EE">
        <w:rPr>
          <w:rFonts w:ascii="Century Gothic" w:hAnsi="Century Gothic" w:cs="Arial"/>
        </w:rPr>
        <w:t>:00hrs a</w:t>
      </w:r>
      <w:r w:rsidRPr="006E07EE">
        <w:rPr>
          <w:rFonts w:ascii="Century Gothic" w:hAnsi="Century Gothic" w:cs="Arial"/>
        </w:rPr>
        <w:t xml:space="preserve"> 14</w:t>
      </w:r>
      <w:r w:rsidR="00ED2631" w:rsidRPr="006E07EE">
        <w:rPr>
          <w:rFonts w:ascii="Century Gothic" w:hAnsi="Century Gothic" w:cs="Arial"/>
        </w:rPr>
        <w:t xml:space="preserve">:00hrs en el </w:t>
      </w:r>
      <w:r w:rsidRPr="006E07EE">
        <w:rPr>
          <w:rFonts w:ascii="Century Gothic" w:hAnsi="Century Gothic" w:cs="Arial"/>
        </w:rPr>
        <w:t>Hospital General de Zapopan (Calle Ramón Corona 500, Col. Centro, 45100 Zapopan, Jal.)</w:t>
      </w:r>
    </w:p>
    <w:p w14:paraId="5E8B43DE" w14:textId="37C84A62" w:rsidR="00BF5AB7" w:rsidRDefault="00BF5AB7" w:rsidP="002613AF">
      <w:pPr>
        <w:spacing w:after="0" w:line="240" w:lineRule="auto"/>
        <w:ind w:right="-1"/>
        <w:jc w:val="both"/>
        <w:rPr>
          <w:rFonts w:ascii="Century Gothic" w:hAnsi="Century Gothic"/>
        </w:rPr>
      </w:pPr>
      <w:r w:rsidRPr="00BF5AB7">
        <w:rPr>
          <w:rFonts w:ascii="Century Gothic" w:hAnsi="Century Gothic"/>
        </w:rPr>
        <w:t>Dentro del plazo señalado E</w:t>
      </w:r>
      <w:r w:rsidR="005F2396">
        <w:rPr>
          <w:rFonts w:ascii="Century Gothic" w:hAnsi="Century Gothic"/>
        </w:rPr>
        <w:t>L PROVEEDOR deberá realizar la entrega</w:t>
      </w:r>
      <w:r w:rsidRPr="00BF5AB7">
        <w:rPr>
          <w:rFonts w:ascii="Century Gothic" w:hAnsi="Century Gothic"/>
        </w:rPr>
        <w:t xml:space="preserve"> e instalación</w:t>
      </w:r>
      <w:r w:rsidR="005F2396">
        <w:rPr>
          <w:rFonts w:ascii="Century Gothic" w:hAnsi="Century Gothic"/>
        </w:rPr>
        <w:t xml:space="preserve"> </w:t>
      </w:r>
      <w:r w:rsidRPr="00BF5AB7">
        <w:rPr>
          <w:rFonts w:ascii="Century Gothic" w:hAnsi="Century Gothic"/>
        </w:rPr>
        <w:t xml:space="preserve">del equipo adjudicado. </w:t>
      </w:r>
    </w:p>
    <w:p w14:paraId="01A20EB9" w14:textId="3F291670" w:rsidR="00BF5AB7" w:rsidRDefault="00BF5AB7" w:rsidP="002613AF">
      <w:pPr>
        <w:spacing w:after="0" w:line="240" w:lineRule="auto"/>
        <w:ind w:right="-1"/>
        <w:jc w:val="both"/>
        <w:rPr>
          <w:rFonts w:ascii="Century Gothic" w:hAnsi="Century Gothic"/>
        </w:rPr>
      </w:pPr>
    </w:p>
    <w:p w14:paraId="13803551" w14:textId="0AA753C3" w:rsidR="00707F26" w:rsidRDefault="00356F8A" w:rsidP="002613AF">
      <w:pPr>
        <w:spacing w:after="0" w:line="240" w:lineRule="auto"/>
        <w:ind w:right="-1"/>
        <w:jc w:val="both"/>
        <w:rPr>
          <w:rFonts w:ascii="Century Gothic" w:hAnsi="Century Gothic" w:cs="Arial"/>
          <w:b/>
        </w:rPr>
      </w:pPr>
      <w:r>
        <w:rPr>
          <w:rFonts w:ascii="Century Gothic" w:hAnsi="Century Gothic" w:cs="Arial"/>
          <w:b/>
        </w:rPr>
        <w:t>ESTA LICITACIÓN SER</w:t>
      </w:r>
      <w:r w:rsidR="00C13C60">
        <w:rPr>
          <w:rFonts w:ascii="Century Gothic" w:hAnsi="Century Gothic" w:cs="Arial"/>
          <w:b/>
        </w:rPr>
        <w:t>A</w:t>
      </w:r>
      <w:r>
        <w:rPr>
          <w:rFonts w:ascii="Century Gothic" w:hAnsi="Century Gothic" w:cs="Arial"/>
          <w:b/>
        </w:rPr>
        <w:t xml:space="preserve"> ADJUDICADA</w:t>
      </w:r>
      <w:r w:rsidR="00C13C60">
        <w:rPr>
          <w:rFonts w:ascii="Century Gothic" w:hAnsi="Century Gothic" w:cs="Arial"/>
          <w:b/>
        </w:rPr>
        <w:t xml:space="preserve"> A UN SOLO PARTICIPANTE.</w:t>
      </w:r>
    </w:p>
    <w:p w14:paraId="7AEE1AD6" w14:textId="77777777" w:rsidR="00C13C60" w:rsidRPr="002613AF" w:rsidRDefault="00C13C60" w:rsidP="002613AF">
      <w:pPr>
        <w:spacing w:after="0" w:line="240" w:lineRule="auto"/>
        <w:ind w:right="-1"/>
        <w:jc w:val="both"/>
        <w:rPr>
          <w:rFonts w:ascii="Century Gothic" w:hAnsi="Century Gothic" w:cs="Arial"/>
          <w:b/>
        </w:rPr>
      </w:pPr>
    </w:p>
    <w:p w14:paraId="6AF1FED3" w14:textId="2FA475BD" w:rsidR="006E4BF9" w:rsidRPr="001E3222" w:rsidRDefault="002613AF" w:rsidP="001E3222">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0246A370"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2463C76D" w14:textId="39A12082" w:rsidR="00157E4B" w:rsidRDefault="00157E4B" w:rsidP="00044E46">
      <w:pPr>
        <w:pStyle w:val="Prrafodelista"/>
        <w:spacing w:after="0" w:line="276" w:lineRule="auto"/>
        <w:ind w:left="1080" w:hanging="708"/>
        <w:jc w:val="center"/>
        <w:rPr>
          <w:rFonts w:ascii="Century Gothic" w:eastAsia="Arial" w:hAnsi="Century Gothic" w:cs="Arial"/>
        </w:rPr>
      </w:pPr>
    </w:p>
    <w:p w14:paraId="5788C3DC" w14:textId="30564CCB" w:rsidR="00157E4B" w:rsidRPr="001E3222" w:rsidRDefault="00157E4B" w:rsidP="001E3222">
      <w:pPr>
        <w:spacing w:after="0" w:line="276" w:lineRule="auto"/>
        <w:rPr>
          <w:rFonts w:ascii="Century Gothic" w:eastAsia="Arial" w:hAnsi="Century Gothic" w:cs="Arial"/>
        </w:rPr>
      </w:pPr>
    </w:p>
    <w:p w14:paraId="69D10A95" w14:textId="2606376B"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1EAE6272" w14:textId="0FE363E7" w:rsidR="00E74A72" w:rsidRDefault="004F4044" w:rsidP="003C178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35F93633" w14:textId="4315576C" w:rsidR="00AE2E47" w:rsidRPr="001E3222" w:rsidRDefault="00402619" w:rsidP="001E3222">
      <w:pPr>
        <w:spacing w:after="0" w:line="240" w:lineRule="auto"/>
        <w:jc w:val="center"/>
        <w:rPr>
          <w:rFonts w:ascii="Century Gothic" w:eastAsia="Arial" w:hAnsi="Century Gothic" w:cs="Arial"/>
        </w:rPr>
      </w:pPr>
      <w:r>
        <w:rPr>
          <w:rFonts w:ascii="Century Gothic" w:eastAsia="Arial" w:hAnsi="Century Gothic" w:cs="Arial"/>
        </w:rPr>
        <w:br w:type="page"/>
      </w:r>
      <w:r w:rsidR="004F4044"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58B86C25"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929"/>
        <w:gridCol w:w="4923"/>
        <w:gridCol w:w="901"/>
        <w:gridCol w:w="1037"/>
        <w:gridCol w:w="1099"/>
      </w:tblGrid>
      <w:tr w:rsidR="00C500A6" w:rsidRPr="001E3222" w14:paraId="6D580D7C" w14:textId="77777777" w:rsidTr="00A71B00">
        <w:trPr>
          <w:trHeight w:val="20"/>
        </w:trPr>
        <w:tc>
          <w:tcPr>
            <w:tcW w:w="850" w:type="dxa"/>
            <w:noWrap/>
            <w:vAlign w:val="center"/>
          </w:tcPr>
          <w:p w14:paraId="42B6CEE3" w14:textId="77777777" w:rsidR="00C500A6" w:rsidRPr="001E3222" w:rsidRDefault="00C500A6" w:rsidP="00C500A6">
            <w:pPr>
              <w:jc w:val="center"/>
              <w:rPr>
                <w:rFonts w:ascii="Century Gothic" w:eastAsia="Times New Roman" w:hAnsi="Century Gothic" w:cs="Arial"/>
                <w:color w:val="000000"/>
                <w:sz w:val="18"/>
                <w:szCs w:val="18"/>
              </w:rPr>
            </w:pPr>
            <w:r w:rsidRPr="001E3222">
              <w:rPr>
                <w:rFonts w:ascii="Century Gothic" w:eastAsia="Times New Roman" w:hAnsi="Century Gothic" w:cs="Arial"/>
                <w:b/>
                <w:color w:val="000000"/>
                <w:sz w:val="18"/>
                <w:szCs w:val="18"/>
                <w:lang w:eastAsia="es-ES"/>
              </w:rPr>
              <w:t>Renglón</w:t>
            </w:r>
          </w:p>
        </w:tc>
        <w:tc>
          <w:tcPr>
            <w:tcW w:w="5239" w:type="dxa"/>
            <w:vAlign w:val="center"/>
          </w:tcPr>
          <w:p w14:paraId="7A2BB187" w14:textId="77777777" w:rsidR="00C500A6" w:rsidRPr="001E3222" w:rsidRDefault="00C500A6" w:rsidP="00C500A6">
            <w:pPr>
              <w:jc w:val="center"/>
              <w:rPr>
                <w:rFonts w:ascii="Century Gothic" w:eastAsia="Times New Roman" w:hAnsi="Century Gothic" w:cs="Arial"/>
                <w:color w:val="000000"/>
                <w:sz w:val="18"/>
                <w:szCs w:val="18"/>
              </w:rPr>
            </w:pPr>
            <w:r w:rsidRPr="001E3222">
              <w:rPr>
                <w:rFonts w:ascii="Century Gothic" w:eastAsia="Times New Roman" w:hAnsi="Century Gothic" w:cs="Arial"/>
                <w:b/>
                <w:color w:val="000000"/>
                <w:sz w:val="18"/>
                <w:szCs w:val="18"/>
                <w:lang w:eastAsia="es-ES"/>
              </w:rPr>
              <w:t>Descripción del Bien</w:t>
            </w:r>
          </w:p>
        </w:tc>
        <w:tc>
          <w:tcPr>
            <w:tcW w:w="850" w:type="dxa"/>
            <w:vAlign w:val="center"/>
          </w:tcPr>
          <w:p w14:paraId="79468ACA" w14:textId="77777777" w:rsidR="00C500A6" w:rsidRPr="001E3222" w:rsidRDefault="00C500A6" w:rsidP="00C500A6">
            <w:pPr>
              <w:jc w:val="center"/>
              <w:rPr>
                <w:rFonts w:ascii="Century Gothic" w:eastAsia="Times New Roman" w:hAnsi="Century Gothic" w:cs="Arial"/>
                <w:color w:val="000000"/>
                <w:sz w:val="18"/>
                <w:szCs w:val="18"/>
              </w:rPr>
            </w:pPr>
            <w:r w:rsidRPr="001E3222">
              <w:rPr>
                <w:rFonts w:ascii="Century Gothic" w:eastAsia="Times New Roman" w:hAnsi="Century Gothic" w:cs="Arial"/>
                <w:b/>
                <w:color w:val="000000"/>
                <w:sz w:val="18"/>
                <w:szCs w:val="18"/>
                <w:lang w:eastAsia="es-ES"/>
              </w:rPr>
              <w:t>Unidad de medida</w:t>
            </w:r>
          </w:p>
        </w:tc>
        <w:tc>
          <w:tcPr>
            <w:tcW w:w="946" w:type="dxa"/>
            <w:vAlign w:val="center"/>
          </w:tcPr>
          <w:p w14:paraId="2247663D" w14:textId="77777777" w:rsidR="00C500A6" w:rsidRPr="001E3222" w:rsidRDefault="00C500A6" w:rsidP="00C500A6">
            <w:pPr>
              <w:jc w:val="center"/>
              <w:rPr>
                <w:rFonts w:ascii="Century Gothic" w:eastAsia="Times New Roman" w:hAnsi="Century Gothic" w:cs="Arial"/>
                <w:color w:val="000000"/>
                <w:sz w:val="18"/>
                <w:szCs w:val="18"/>
              </w:rPr>
            </w:pPr>
            <w:r w:rsidRPr="001E3222">
              <w:rPr>
                <w:rFonts w:ascii="Century Gothic" w:eastAsia="Times New Roman" w:hAnsi="Century Gothic" w:cs="Arial"/>
                <w:b/>
                <w:color w:val="000000"/>
                <w:sz w:val="18"/>
                <w:szCs w:val="18"/>
                <w:lang w:eastAsia="es-ES"/>
              </w:rPr>
              <w:t>Cantidad</w:t>
            </w:r>
          </w:p>
        </w:tc>
        <w:tc>
          <w:tcPr>
            <w:tcW w:w="1004" w:type="dxa"/>
            <w:vAlign w:val="center"/>
          </w:tcPr>
          <w:p w14:paraId="2829F992" w14:textId="765B530E" w:rsidR="00C500A6" w:rsidRPr="001E3222" w:rsidRDefault="00C500A6" w:rsidP="00C500A6">
            <w:pPr>
              <w:jc w:val="center"/>
              <w:rPr>
                <w:rFonts w:ascii="Century Gothic" w:eastAsia="Times New Roman" w:hAnsi="Century Gothic" w:cs="Arial"/>
                <w:color w:val="000000"/>
                <w:sz w:val="18"/>
                <w:szCs w:val="18"/>
              </w:rPr>
            </w:pPr>
            <w:r w:rsidRPr="001E3222">
              <w:rPr>
                <w:rFonts w:ascii="Century Gothic" w:eastAsia="Times New Roman" w:hAnsi="Century Gothic" w:cs="Arial"/>
                <w:b/>
                <w:color w:val="000000"/>
                <w:sz w:val="18"/>
                <w:szCs w:val="18"/>
                <w:lang w:eastAsia="es-ES"/>
              </w:rPr>
              <w:t xml:space="preserve">Marca </w:t>
            </w:r>
            <w:r w:rsidR="00984C47" w:rsidRPr="001E3222">
              <w:rPr>
                <w:rFonts w:ascii="Century Gothic" w:eastAsia="Times New Roman" w:hAnsi="Century Gothic" w:cs="Arial"/>
                <w:b/>
                <w:color w:val="000000"/>
                <w:sz w:val="18"/>
                <w:szCs w:val="18"/>
                <w:lang w:eastAsia="es-ES"/>
              </w:rPr>
              <w:t>y modelo propuesto</w:t>
            </w:r>
          </w:p>
        </w:tc>
      </w:tr>
      <w:tr w:rsidR="009D3DB6" w:rsidRPr="001E3222" w14:paraId="04AAB5A4" w14:textId="77777777" w:rsidTr="00A71B00">
        <w:trPr>
          <w:trHeight w:val="20"/>
        </w:trPr>
        <w:tc>
          <w:tcPr>
            <w:tcW w:w="850" w:type="dxa"/>
            <w:noWrap/>
            <w:vAlign w:val="center"/>
          </w:tcPr>
          <w:p w14:paraId="660A37C5" w14:textId="3697F61E" w:rsidR="009D3DB6" w:rsidRPr="001E3222" w:rsidRDefault="001E3222" w:rsidP="009D3DB6">
            <w:pPr>
              <w:jc w:val="center"/>
              <w:rPr>
                <w:rFonts w:ascii="Century Gothic" w:eastAsia="Times New Roman" w:hAnsi="Century Gothic" w:cs="Arial"/>
                <w:color w:val="000000"/>
                <w:sz w:val="18"/>
                <w:szCs w:val="18"/>
              </w:rPr>
            </w:pPr>
            <w:r w:rsidRPr="001E3222">
              <w:rPr>
                <w:rFonts w:ascii="Century Gothic" w:eastAsia="Times New Roman" w:hAnsi="Century Gothic" w:cs="Arial"/>
                <w:color w:val="000000"/>
                <w:sz w:val="18"/>
                <w:szCs w:val="18"/>
              </w:rPr>
              <w:t>1</w:t>
            </w:r>
          </w:p>
        </w:tc>
        <w:tc>
          <w:tcPr>
            <w:tcW w:w="5239" w:type="dxa"/>
            <w:vAlign w:val="center"/>
          </w:tcPr>
          <w:p w14:paraId="310A65CC" w14:textId="7A1651C5" w:rsidR="009D3DB6" w:rsidRPr="001E3222" w:rsidRDefault="001E3222" w:rsidP="009D3DB6">
            <w:pPr>
              <w:spacing w:line="240" w:lineRule="auto"/>
              <w:contextualSpacing/>
              <w:jc w:val="both"/>
              <w:rPr>
                <w:rFonts w:ascii="Century Gothic" w:eastAsia="Times New Roman" w:hAnsi="Century Gothic" w:cs="Arial"/>
                <w:color w:val="000000"/>
                <w:sz w:val="18"/>
                <w:szCs w:val="18"/>
              </w:rPr>
            </w:pPr>
            <w:r w:rsidRPr="001E3222">
              <w:rPr>
                <w:rFonts w:ascii="Century Gothic" w:eastAsia="Times New Roman" w:hAnsi="Century Gothic"/>
                <w:color w:val="000000"/>
                <w:sz w:val="18"/>
                <w:szCs w:val="18"/>
              </w:rPr>
              <w:t>LAMPARA QUIRURGICA LED DOBLE BRAZO CON CAMARA Y MONITOR INCLUIDO</w:t>
            </w:r>
          </w:p>
        </w:tc>
        <w:tc>
          <w:tcPr>
            <w:tcW w:w="850" w:type="dxa"/>
            <w:vAlign w:val="center"/>
          </w:tcPr>
          <w:p w14:paraId="76F005CB" w14:textId="57AB5E2B" w:rsidR="009D3DB6" w:rsidRPr="001E3222" w:rsidRDefault="009D3DB6" w:rsidP="009D3DB6">
            <w:pPr>
              <w:jc w:val="center"/>
              <w:rPr>
                <w:rFonts w:ascii="Century Gothic" w:eastAsia="Times New Roman" w:hAnsi="Century Gothic" w:cs="Arial"/>
                <w:color w:val="000000"/>
                <w:sz w:val="18"/>
                <w:szCs w:val="18"/>
              </w:rPr>
            </w:pPr>
            <w:r w:rsidRPr="001E3222">
              <w:rPr>
                <w:rFonts w:ascii="Century Gothic" w:eastAsia="Times New Roman" w:hAnsi="Century Gothic" w:cs="Arial"/>
                <w:color w:val="000000"/>
                <w:sz w:val="18"/>
                <w:szCs w:val="18"/>
              </w:rPr>
              <w:t>PIEZA</w:t>
            </w:r>
          </w:p>
        </w:tc>
        <w:tc>
          <w:tcPr>
            <w:tcW w:w="946" w:type="dxa"/>
            <w:vAlign w:val="center"/>
          </w:tcPr>
          <w:p w14:paraId="711B2FE9" w14:textId="29377056" w:rsidR="009D3DB6" w:rsidRPr="001E3222" w:rsidRDefault="001E3222" w:rsidP="009D3DB6">
            <w:pPr>
              <w:jc w:val="center"/>
              <w:rPr>
                <w:rFonts w:ascii="Century Gothic" w:eastAsia="Times New Roman" w:hAnsi="Century Gothic" w:cs="Arial"/>
                <w:color w:val="000000"/>
                <w:sz w:val="18"/>
                <w:szCs w:val="18"/>
              </w:rPr>
            </w:pPr>
            <w:r w:rsidRPr="001E3222">
              <w:rPr>
                <w:rFonts w:ascii="Century Gothic" w:eastAsia="Times New Roman" w:hAnsi="Century Gothic" w:cs="Arial"/>
                <w:color w:val="000000"/>
                <w:sz w:val="18"/>
                <w:szCs w:val="18"/>
              </w:rPr>
              <w:t>2</w:t>
            </w:r>
          </w:p>
        </w:tc>
        <w:tc>
          <w:tcPr>
            <w:tcW w:w="1004" w:type="dxa"/>
            <w:vAlign w:val="center"/>
          </w:tcPr>
          <w:p w14:paraId="3B09DE87" w14:textId="77777777" w:rsidR="009D3DB6" w:rsidRPr="001E3222" w:rsidRDefault="009D3DB6" w:rsidP="009D3DB6">
            <w:pPr>
              <w:jc w:val="center"/>
              <w:rPr>
                <w:rFonts w:ascii="Century Gothic" w:eastAsia="Times New Roman" w:hAnsi="Century Gothic" w:cs="Arial"/>
                <w:color w:val="000000"/>
                <w:sz w:val="18"/>
                <w:szCs w:val="18"/>
              </w:rPr>
            </w:pPr>
          </w:p>
        </w:tc>
      </w:tr>
      <w:tr w:rsidR="001E3222" w:rsidRPr="001E3222" w14:paraId="43B588A2" w14:textId="77777777" w:rsidTr="00A71B00">
        <w:trPr>
          <w:trHeight w:val="20"/>
        </w:trPr>
        <w:tc>
          <w:tcPr>
            <w:tcW w:w="850" w:type="dxa"/>
            <w:noWrap/>
            <w:vAlign w:val="center"/>
          </w:tcPr>
          <w:p w14:paraId="19AFF369" w14:textId="620BFF12" w:rsidR="001E3222" w:rsidRPr="001E3222" w:rsidRDefault="001E3222" w:rsidP="009D3DB6">
            <w:pPr>
              <w:jc w:val="center"/>
              <w:rPr>
                <w:rFonts w:ascii="Century Gothic" w:eastAsia="Times New Roman" w:hAnsi="Century Gothic" w:cs="Arial"/>
                <w:color w:val="000000"/>
                <w:sz w:val="18"/>
                <w:szCs w:val="18"/>
              </w:rPr>
            </w:pPr>
            <w:r w:rsidRPr="001E3222">
              <w:rPr>
                <w:rFonts w:ascii="Century Gothic" w:eastAsia="Times New Roman" w:hAnsi="Century Gothic" w:cs="Arial"/>
                <w:color w:val="000000"/>
                <w:sz w:val="18"/>
                <w:szCs w:val="18"/>
              </w:rPr>
              <w:t>2</w:t>
            </w:r>
          </w:p>
        </w:tc>
        <w:tc>
          <w:tcPr>
            <w:tcW w:w="5239" w:type="dxa"/>
            <w:vAlign w:val="center"/>
          </w:tcPr>
          <w:p w14:paraId="0E19BFFD" w14:textId="18604444" w:rsidR="001E3222" w:rsidRPr="001E3222" w:rsidRDefault="001E3222" w:rsidP="009D3DB6">
            <w:pPr>
              <w:spacing w:line="240" w:lineRule="auto"/>
              <w:contextualSpacing/>
              <w:jc w:val="both"/>
              <w:rPr>
                <w:rFonts w:ascii="Century Gothic" w:eastAsia="Times New Roman" w:hAnsi="Century Gothic" w:cs="Arial"/>
                <w:color w:val="000000"/>
                <w:sz w:val="18"/>
                <w:szCs w:val="18"/>
              </w:rPr>
            </w:pPr>
            <w:r w:rsidRPr="001E3222">
              <w:rPr>
                <w:rFonts w:ascii="Century Gothic" w:eastAsia="Times New Roman" w:hAnsi="Century Gothic"/>
                <w:color w:val="000000"/>
                <w:sz w:val="18"/>
                <w:szCs w:val="18"/>
              </w:rPr>
              <w:t>LAMPARA QUIRURGICA LED DOBLE BRAZO</w:t>
            </w:r>
          </w:p>
        </w:tc>
        <w:tc>
          <w:tcPr>
            <w:tcW w:w="850" w:type="dxa"/>
            <w:vAlign w:val="center"/>
          </w:tcPr>
          <w:p w14:paraId="0CE71345" w14:textId="01A22D76" w:rsidR="001E3222" w:rsidRPr="001E3222" w:rsidRDefault="001E3222" w:rsidP="009D3DB6">
            <w:pPr>
              <w:jc w:val="center"/>
              <w:rPr>
                <w:rFonts w:ascii="Century Gothic" w:eastAsia="Times New Roman" w:hAnsi="Century Gothic" w:cs="Arial"/>
                <w:color w:val="000000"/>
                <w:sz w:val="18"/>
                <w:szCs w:val="18"/>
              </w:rPr>
            </w:pPr>
            <w:r w:rsidRPr="001E3222">
              <w:rPr>
                <w:rFonts w:ascii="Century Gothic" w:eastAsia="Times New Roman" w:hAnsi="Century Gothic" w:cs="Arial"/>
                <w:color w:val="000000"/>
                <w:sz w:val="18"/>
                <w:szCs w:val="18"/>
              </w:rPr>
              <w:t>PIEZA</w:t>
            </w:r>
          </w:p>
        </w:tc>
        <w:tc>
          <w:tcPr>
            <w:tcW w:w="946" w:type="dxa"/>
            <w:vAlign w:val="center"/>
          </w:tcPr>
          <w:p w14:paraId="17DB070D" w14:textId="671BEFEA" w:rsidR="001E3222" w:rsidRPr="001E3222" w:rsidRDefault="001E3222" w:rsidP="009D3DB6">
            <w:pPr>
              <w:jc w:val="center"/>
              <w:rPr>
                <w:rFonts w:ascii="Century Gothic" w:eastAsia="Times New Roman" w:hAnsi="Century Gothic" w:cs="Arial"/>
                <w:color w:val="000000"/>
                <w:sz w:val="18"/>
                <w:szCs w:val="18"/>
              </w:rPr>
            </w:pPr>
            <w:r w:rsidRPr="001E3222">
              <w:rPr>
                <w:rFonts w:ascii="Century Gothic" w:eastAsia="Times New Roman" w:hAnsi="Century Gothic" w:cs="Arial"/>
                <w:color w:val="000000"/>
                <w:sz w:val="18"/>
                <w:szCs w:val="18"/>
              </w:rPr>
              <w:t>4</w:t>
            </w:r>
          </w:p>
        </w:tc>
        <w:tc>
          <w:tcPr>
            <w:tcW w:w="1004" w:type="dxa"/>
            <w:vAlign w:val="center"/>
          </w:tcPr>
          <w:p w14:paraId="48AA2E0D" w14:textId="77777777" w:rsidR="001E3222" w:rsidRPr="001E3222" w:rsidRDefault="001E3222" w:rsidP="009D3DB6">
            <w:pPr>
              <w:jc w:val="center"/>
              <w:rPr>
                <w:rFonts w:ascii="Century Gothic" w:eastAsia="Times New Roman" w:hAnsi="Century Gothic" w:cs="Arial"/>
                <w:color w:val="000000"/>
                <w:sz w:val="18"/>
                <w:szCs w:val="18"/>
              </w:rPr>
            </w:pP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40861145" w14:textId="12B1E055" w:rsidR="00E720AE" w:rsidRDefault="00E720AE" w:rsidP="00C13C60">
      <w:pPr>
        <w:spacing w:after="0" w:line="276" w:lineRule="auto"/>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2B12A4D4" w14:textId="77777777" w:rsidR="00AE2E47" w:rsidRPr="00BB1437" w:rsidRDefault="00AE2E47" w:rsidP="001516A7">
      <w:pPr>
        <w:spacing w:after="0" w:line="276" w:lineRule="auto"/>
        <w:ind w:left="284"/>
        <w:jc w:val="both"/>
        <w:rPr>
          <w:rFonts w:ascii="Century Gothic" w:eastAsia="Arial" w:hAnsi="Century Gothic" w:cs="Arial"/>
          <w:b/>
        </w:rPr>
      </w:pPr>
    </w:p>
    <w:p w14:paraId="6FB6946A" w14:textId="31B2A074" w:rsidR="00A71B00" w:rsidRDefault="00A71B00" w:rsidP="00D46D58">
      <w:pPr>
        <w:spacing w:after="0" w:line="276" w:lineRule="auto"/>
        <w:jc w:val="both"/>
        <w:rPr>
          <w:rFonts w:ascii="Century Gothic" w:hAnsi="Century Gothic" w:cs="Arial"/>
          <w:b/>
          <w:lang w:eastAsia="en-US"/>
        </w:rPr>
      </w:pPr>
    </w:p>
    <w:p w14:paraId="2CC2571C" w14:textId="074EB627" w:rsidR="00F560FB" w:rsidRDefault="00F560FB" w:rsidP="00D46D58">
      <w:pPr>
        <w:spacing w:after="0" w:line="276" w:lineRule="auto"/>
        <w:jc w:val="both"/>
        <w:rPr>
          <w:rFonts w:ascii="Century Gothic" w:hAnsi="Century Gothic" w:cs="Arial"/>
          <w:b/>
          <w:lang w:eastAsia="en-US"/>
        </w:rPr>
      </w:pPr>
    </w:p>
    <w:p w14:paraId="71AEBC39" w14:textId="7CA8E9AC" w:rsidR="00F560FB" w:rsidRDefault="00F560FB" w:rsidP="00D46D58">
      <w:pPr>
        <w:spacing w:after="0" w:line="276" w:lineRule="auto"/>
        <w:jc w:val="both"/>
        <w:rPr>
          <w:rFonts w:ascii="Century Gothic" w:hAnsi="Century Gothic" w:cs="Arial"/>
          <w:b/>
          <w:lang w:eastAsia="en-US"/>
        </w:rPr>
      </w:pPr>
    </w:p>
    <w:p w14:paraId="7719586D" w14:textId="77777777" w:rsidR="00F560FB" w:rsidRDefault="00F560FB" w:rsidP="00D46D58">
      <w:pPr>
        <w:spacing w:after="0" w:line="276" w:lineRule="auto"/>
        <w:jc w:val="both"/>
        <w:rPr>
          <w:rFonts w:ascii="Century Gothic" w:hAnsi="Century Gothic" w:cs="Arial"/>
          <w:b/>
          <w:lang w:eastAsia="en-US"/>
        </w:rPr>
      </w:pPr>
    </w:p>
    <w:p w14:paraId="0BBC28B4" w14:textId="6F37F9AF" w:rsidR="00DD6DA5" w:rsidRDefault="00DD6DA5" w:rsidP="00D46D58">
      <w:pPr>
        <w:spacing w:after="0" w:line="276" w:lineRule="auto"/>
        <w:jc w:val="both"/>
        <w:rPr>
          <w:rFonts w:ascii="Century Gothic" w:hAnsi="Century Gothic" w:cs="Arial"/>
          <w:b/>
          <w:lang w:eastAsia="en-US"/>
        </w:rPr>
      </w:pPr>
    </w:p>
    <w:p w14:paraId="51729B25" w14:textId="65FC0D40" w:rsidR="00DD6DA5" w:rsidRDefault="00DD6DA5" w:rsidP="00D46D58">
      <w:pPr>
        <w:spacing w:after="0" w:line="276" w:lineRule="auto"/>
        <w:jc w:val="both"/>
        <w:rPr>
          <w:rFonts w:ascii="Century Gothic" w:hAnsi="Century Gothic" w:cs="Arial"/>
          <w:b/>
          <w:lang w:eastAsia="en-US"/>
        </w:rPr>
      </w:pPr>
    </w:p>
    <w:p w14:paraId="0C5D41C1" w14:textId="386C8126" w:rsidR="00DD6DA5" w:rsidRDefault="00DD6DA5" w:rsidP="00D46D58">
      <w:pPr>
        <w:spacing w:after="0" w:line="276" w:lineRule="auto"/>
        <w:jc w:val="both"/>
        <w:rPr>
          <w:rFonts w:ascii="Century Gothic" w:hAnsi="Century Gothic" w:cs="Arial"/>
          <w:b/>
          <w:lang w:eastAsia="en-US"/>
        </w:rPr>
      </w:pPr>
    </w:p>
    <w:p w14:paraId="35A366D9" w14:textId="6A7CB37D" w:rsidR="00356F8A" w:rsidRDefault="00356F8A" w:rsidP="00D46D58">
      <w:pPr>
        <w:spacing w:after="0" w:line="276" w:lineRule="auto"/>
        <w:jc w:val="both"/>
        <w:rPr>
          <w:rFonts w:ascii="Century Gothic" w:hAnsi="Century Gothic" w:cs="Arial"/>
          <w:b/>
          <w:lang w:eastAsia="en-US"/>
        </w:rPr>
      </w:pPr>
    </w:p>
    <w:p w14:paraId="4CFEC3BC" w14:textId="358B443A" w:rsidR="00356F8A" w:rsidRDefault="00356F8A" w:rsidP="00D46D58">
      <w:pPr>
        <w:spacing w:after="0" w:line="276" w:lineRule="auto"/>
        <w:jc w:val="both"/>
        <w:rPr>
          <w:rFonts w:ascii="Century Gothic" w:hAnsi="Century Gothic" w:cs="Arial"/>
          <w:b/>
          <w:lang w:eastAsia="en-US"/>
        </w:rPr>
      </w:pPr>
    </w:p>
    <w:p w14:paraId="3AC542E2" w14:textId="019CB728" w:rsidR="00356F8A" w:rsidRDefault="00356F8A" w:rsidP="00D46D58">
      <w:pPr>
        <w:spacing w:after="0" w:line="276" w:lineRule="auto"/>
        <w:jc w:val="both"/>
        <w:rPr>
          <w:rFonts w:ascii="Century Gothic" w:hAnsi="Century Gothic" w:cs="Arial"/>
          <w:b/>
          <w:lang w:eastAsia="en-US"/>
        </w:rPr>
      </w:pPr>
    </w:p>
    <w:p w14:paraId="742B1C25" w14:textId="38F603D7" w:rsidR="00C13C60" w:rsidRDefault="00C13C60" w:rsidP="00D46D58">
      <w:pPr>
        <w:spacing w:after="0" w:line="276" w:lineRule="auto"/>
        <w:jc w:val="both"/>
        <w:rPr>
          <w:rFonts w:ascii="Century Gothic" w:hAnsi="Century Gothic" w:cs="Arial"/>
          <w:b/>
          <w:lang w:eastAsia="en-US"/>
        </w:rPr>
      </w:pPr>
    </w:p>
    <w:p w14:paraId="6FA6D0B6" w14:textId="56D10EB7" w:rsidR="00C13C60" w:rsidRDefault="00C13C60" w:rsidP="00D46D58">
      <w:pPr>
        <w:spacing w:after="0" w:line="276" w:lineRule="auto"/>
        <w:jc w:val="both"/>
        <w:rPr>
          <w:rFonts w:ascii="Century Gothic" w:hAnsi="Century Gothic" w:cs="Arial"/>
          <w:b/>
          <w:lang w:eastAsia="en-US"/>
        </w:rPr>
      </w:pPr>
    </w:p>
    <w:p w14:paraId="2D2E628A" w14:textId="77777777" w:rsidR="00493C0B" w:rsidRDefault="00493C0B" w:rsidP="00D46D58">
      <w:pPr>
        <w:spacing w:after="0" w:line="276" w:lineRule="auto"/>
        <w:jc w:val="both"/>
        <w:rPr>
          <w:rFonts w:ascii="Century Gothic" w:hAnsi="Century Gothic" w:cs="Arial"/>
          <w:b/>
          <w:lang w:eastAsia="en-US"/>
        </w:rPr>
      </w:pPr>
    </w:p>
    <w:p w14:paraId="0E394EE6" w14:textId="235C8209" w:rsidR="00356F8A" w:rsidRDefault="00356F8A" w:rsidP="00D46D58">
      <w:pPr>
        <w:spacing w:after="0" w:line="276" w:lineRule="auto"/>
        <w:jc w:val="both"/>
        <w:rPr>
          <w:rFonts w:ascii="Century Gothic" w:hAnsi="Century Gothic" w:cs="Arial"/>
          <w:b/>
          <w:lang w:eastAsia="en-US"/>
        </w:rPr>
      </w:pPr>
    </w:p>
    <w:p w14:paraId="2EF56ADD" w14:textId="77777777" w:rsidR="004E52A8" w:rsidRDefault="004E52A8"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5E8E22AF"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4B42842D" w14:textId="77777777" w:rsidR="009D3DB6" w:rsidRPr="00BB1437" w:rsidRDefault="009D3DB6">
      <w:pPr>
        <w:spacing w:after="0" w:line="240" w:lineRule="auto"/>
        <w:jc w:val="both"/>
        <w:rPr>
          <w:rFonts w:ascii="Century Gothic" w:eastAsia="Arial" w:hAnsi="Century Gothic" w:cs="Arial"/>
        </w:rPr>
      </w:pP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D729BBE" w14:textId="439DE022"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AAC5B56" w14:textId="77777777" w:rsidR="009D3DB6" w:rsidRDefault="009D3DB6">
      <w:pPr>
        <w:spacing w:after="0" w:line="240" w:lineRule="auto"/>
        <w:jc w:val="both"/>
        <w:rPr>
          <w:rFonts w:ascii="Century Gothic" w:eastAsia="Arial" w:hAnsi="Century Gothic" w:cs="Arial"/>
        </w:rPr>
      </w:pPr>
    </w:p>
    <w:p w14:paraId="134F7B95" w14:textId="77777777" w:rsidR="00D86D91" w:rsidRPr="00BB1437" w:rsidRDefault="00D86D91">
      <w:pPr>
        <w:spacing w:after="0" w:line="240" w:lineRule="auto"/>
        <w:jc w:val="both"/>
        <w:rPr>
          <w:rFonts w:ascii="Century Gothic" w:eastAsia="Arial" w:hAnsi="Century Gothic" w:cs="Arial"/>
        </w:rPr>
      </w:pPr>
    </w:p>
    <w:tbl>
      <w:tblPr>
        <w:tblStyle w:val="Tablaconcuadrcula"/>
        <w:tblW w:w="9214" w:type="dxa"/>
        <w:tblInd w:w="-5" w:type="dxa"/>
        <w:tblLayout w:type="fixed"/>
        <w:tblLook w:val="04A0" w:firstRow="1" w:lastRow="0" w:firstColumn="1" w:lastColumn="0" w:noHBand="0" w:noVBand="1"/>
      </w:tblPr>
      <w:tblGrid>
        <w:gridCol w:w="851"/>
        <w:gridCol w:w="3544"/>
        <w:gridCol w:w="850"/>
        <w:gridCol w:w="992"/>
        <w:gridCol w:w="1134"/>
        <w:gridCol w:w="851"/>
        <w:gridCol w:w="992"/>
      </w:tblGrid>
      <w:tr w:rsidR="00C500A6" w:rsidRPr="001E3222" w14:paraId="57F37988" w14:textId="77777777" w:rsidTr="00AC0572">
        <w:trPr>
          <w:trHeight w:val="20"/>
        </w:trPr>
        <w:tc>
          <w:tcPr>
            <w:tcW w:w="851" w:type="dxa"/>
            <w:tcBorders>
              <w:bottom w:val="single" w:sz="4" w:space="0" w:color="auto"/>
            </w:tcBorders>
            <w:noWrap/>
            <w:vAlign w:val="center"/>
          </w:tcPr>
          <w:p w14:paraId="60CDA8D4" w14:textId="77777777" w:rsidR="00C500A6" w:rsidRPr="001E3222" w:rsidRDefault="006638FA" w:rsidP="00C500A6">
            <w:pPr>
              <w:jc w:val="center"/>
              <w:rPr>
                <w:rFonts w:ascii="Century Gothic" w:eastAsia="Times New Roman" w:hAnsi="Century Gothic" w:cs="Arial"/>
                <w:b/>
                <w:color w:val="000000"/>
                <w:sz w:val="14"/>
                <w:szCs w:val="14"/>
              </w:rPr>
            </w:pPr>
            <w:r w:rsidRPr="001E3222">
              <w:rPr>
                <w:rFonts w:ascii="Century Gothic" w:eastAsia="Arial" w:hAnsi="Century Gothic" w:cs="Arial"/>
                <w:sz w:val="14"/>
                <w:szCs w:val="14"/>
              </w:rPr>
              <w:tab/>
            </w:r>
            <w:r w:rsidR="00C500A6" w:rsidRPr="001E3222">
              <w:rPr>
                <w:rFonts w:ascii="Century Gothic" w:eastAsia="Times New Roman" w:hAnsi="Century Gothic" w:cs="Arial"/>
                <w:b/>
                <w:color w:val="000000"/>
                <w:sz w:val="14"/>
                <w:szCs w:val="14"/>
                <w:lang w:eastAsia="es-ES"/>
              </w:rPr>
              <w:t>Renglón</w:t>
            </w:r>
          </w:p>
        </w:tc>
        <w:tc>
          <w:tcPr>
            <w:tcW w:w="3544" w:type="dxa"/>
            <w:tcBorders>
              <w:bottom w:val="single" w:sz="4" w:space="0" w:color="auto"/>
            </w:tcBorders>
            <w:vAlign w:val="center"/>
          </w:tcPr>
          <w:p w14:paraId="4CD2C0EE" w14:textId="77777777" w:rsidR="00C500A6" w:rsidRPr="001E3222" w:rsidRDefault="00C500A6" w:rsidP="00C500A6">
            <w:pPr>
              <w:jc w:val="center"/>
              <w:rPr>
                <w:rFonts w:ascii="Century Gothic" w:eastAsia="Times New Roman" w:hAnsi="Century Gothic" w:cs="Arial"/>
                <w:b/>
                <w:color w:val="000000"/>
                <w:sz w:val="14"/>
                <w:szCs w:val="14"/>
              </w:rPr>
            </w:pPr>
            <w:r w:rsidRPr="001E3222">
              <w:rPr>
                <w:rFonts w:ascii="Century Gothic" w:eastAsia="Times New Roman" w:hAnsi="Century Gothic" w:cs="Arial"/>
                <w:b/>
                <w:color w:val="000000"/>
                <w:sz w:val="14"/>
                <w:szCs w:val="14"/>
                <w:lang w:eastAsia="es-ES"/>
              </w:rPr>
              <w:t>Descripción del Bien</w:t>
            </w:r>
          </w:p>
        </w:tc>
        <w:tc>
          <w:tcPr>
            <w:tcW w:w="850" w:type="dxa"/>
            <w:tcBorders>
              <w:bottom w:val="single" w:sz="4" w:space="0" w:color="auto"/>
            </w:tcBorders>
            <w:vAlign w:val="center"/>
          </w:tcPr>
          <w:p w14:paraId="4C404439" w14:textId="77777777" w:rsidR="00C500A6" w:rsidRPr="001E3222" w:rsidRDefault="00C500A6" w:rsidP="00C500A6">
            <w:pPr>
              <w:jc w:val="center"/>
              <w:rPr>
                <w:rFonts w:ascii="Century Gothic" w:eastAsia="Times New Roman" w:hAnsi="Century Gothic" w:cs="Arial"/>
                <w:b/>
                <w:color w:val="000000"/>
                <w:sz w:val="14"/>
                <w:szCs w:val="14"/>
              </w:rPr>
            </w:pPr>
            <w:r w:rsidRPr="001E3222">
              <w:rPr>
                <w:rFonts w:ascii="Century Gothic" w:eastAsia="Times New Roman" w:hAnsi="Century Gothic" w:cs="Arial"/>
                <w:b/>
                <w:color w:val="000000"/>
                <w:sz w:val="14"/>
                <w:szCs w:val="14"/>
                <w:lang w:eastAsia="es-ES"/>
              </w:rPr>
              <w:t>Unidad de medida</w:t>
            </w:r>
          </w:p>
        </w:tc>
        <w:tc>
          <w:tcPr>
            <w:tcW w:w="992" w:type="dxa"/>
            <w:tcBorders>
              <w:bottom w:val="single" w:sz="4" w:space="0" w:color="auto"/>
            </w:tcBorders>
            <w:vAlign w:val="center"/>
          </w:tcPr>
          <w:p w14:paraId="58862FC6" w14:textId="77777777" w:rsidR="00C500A6" w:rsidRPr="001E3222" w:rsidRDefault="00C500A6" w:rsidP="00C500A6">
            <w:pPr>
              <w:jc w:val="center"/>
              <w:rPr>
                <w:rFonts w:ascii="Century Gothic" w:eastAsia="Times New Roman" w:hAnsi="Century Gothic" w:cs="Arial"/>
                <w:b/>
                <w:color w:val="000000"/>
                <w:sz w:val="14"/>
                <w:szCs w:val="14"/>
              </w:rPr>
            </w:pPr>
            <w:r w:rsidRPr="001E3222">
              <w:rPr>
                <w:rFonts w:ascii="Century Gothic" w:eastAsia="Times New Roman" w:hAnsi="Century Gothic" w:cs="Arial"/>
                <w:b/>
                <w:color w:val="000000"/>
                <w:sz w:val="14"/>
                <w:szCs w:val="14"/>
                <w:lang w:eastAsia="es-ES"/>
              </w:rPr>
              <w:t>Cantidad</w:t>
            </w:r>
          </w:p>
        </w:tc>
        <w:tc>
          <w:tcPr>
            <w:tcW w:w="1134" w:type="dxa"/>
            <w:tcBorders>
              <w:bottom w:val="single" w:sz="4" w:space="0" w:color="auto"/>
            </w:tcBorders>
            <w:vAlign w:val="center"/>
          </w:tcPr>
          <w:p w14:paraId="2EE39C71" w14:textId="1D7C5824" w:rsidR="00C500A6" w:rsidRPr="001E3222" w:rsidRDefault="00C500A6" w:rsidP="00C500A6">
            <w:pPr>
              <w:jc w:val="center"/>
              <w:rPr>
                <w:rFonts w:ascii="Century Gothic" w:eastAsia="Times New Roman" w:hAnsi="Century Gothic" w:cs="Arial"/>
                <w:b/>
                <w:color w:val="000000"/>
                <w:sz w:val="14"/>
                <w:szCs w:val="14"/>
              </w:rPr>
            </w:pPr>
            <w:r w:rsidRPr="001E3222">
              <w:rPr>
                <w:rFonts w:ascii="Century Gothic" w:eastAsia="Times New Roman" w:hAnsi="Century Gothic" w:cs="Arial"/>
                <w:b/>
                <w:color w:val="000000"/>
                <w:sz w:val="14"/>
                <w:szCs w:val="14"/>
                <w:lang w:eastAsia="es-ES"/>
              </w:rPr>
              <w:t>Marca</w:t>
            </w:r>
            <w:r w:rsidR="00984C47" w:rsidRPr="001E3222">
              <w:rPr>
                <w:rFonts w:ascii="Century Gothic" w:eastAsia="Times New Roman" w:hAnsi="Century Gothic" w:cs="Arial"/>
                <w:b/>
                <w:color w:val="000000"/>
                <w:sz w:val="14"/>
                <w:szCs w:val="14"/>
                <w:lang w:eastAsia="es-ES"/>
              </w:rPr>
              <w:t xml:space="preserve"> y modelo propuesto</w:t>
            </w:r>
          </w:p>
        </w:tc>
        <w:tc>
          <w:tcPr>
            <w:tcW w:w="851" w:type="dxa"/>
            <w:tcBorders>
              <w:bottom w:val="single" w:sz="4" w:space="0" w:color="auto"/>
            </w:tcBorders>
            <w:vAlign w:val="center"/>
          </w:tcPr>
          <w:p w14:paraId="6CF568E6" w14:textId="77777777" w:rsidR="00C500A6" w:rsidRPr="001E3222" w:rsidRDefault="00C500A6" w:rsidP="00C500A6">
            <w:pPr>
              <w:jc w:val="center"/>
              <w:rPr>
                <w:rFonts w:ascii="Century Gothic" w:eastAsia="Times New Roman" w:hAnsi="Century Gothic" w:cs="Arial"/>
                <w:b/>
                <w:color w:val="000000"/>
                <w:sz w:val="14"/>
                <w:szCs w:val="14"/>
              </w:rPr>
            </w:pPr>
            <w:r w:rsidRPr="001E3222">
              <w:rPr>
                <w:rFonts w:ascii="Century Gothic" w:eastAsia="Times New Roman" w:hAnsi="Century Gothic" w:cs="Arial"/>
                <w:b/>
                <w:color w:val="000000"/>
                <w:sz w:val="14"/>
                <w:szCs w:val="14"/>
              </w:rPr>
              <w:t>Precio Unitario</w:t>
            </w:r>
            <w:r w:rsidR="00E53C9B" w:rsidRPr="001E3222">
              <w:rPr>
                <w:rFonts w:ascii="Century Gothic" w:eastAsia="Times New Roman" w:hAnsi="Century Gothic" w:cs="Arial"/>
                <w:b/>
                <w:color w:val="000000"/>
                <w:sz w:val="14"/>
                <w:szCs w:val="14"/>
              </w:rPr>
              <w:t xml:space="preserve"> sin IVA </w:t>
            </w:r>
          </w:p>
        </w:tc>
        <w:tc>
          <w:tcPr>
            <w:tcW w:w="992" w:type="dxa"/>
            <w:tcBorders>
              <w:bottom w:val="single" w:sz="4" w:space="0" w:color="auto"/>
            </w:tcBorders>
            <w:vAlign w:val="center"/>
          </w:tcPr>
          <w:p w14:paraId="1DC63532" w14:textId="31C826F6" w:rsidR="00C500A6" w:rsidRPr="001E3222" w:rsidRDefault="00E53C9B" w:rsidP="00C500A6">
            <w:pPr>
              <w:jc w:val="center"/>
              <w:rPr>
                <w:rFonts w:ascii="Century Gothic" w:eastAsia="Times New Roman" w:hAnsi="Century Gothic" w:cs="Arial"/>
                <w:b/>
                <w:color w:val="000000"/>
                <w:sz w:val="14"/>
                <w:szCs w:val="14"/>
              </w:rPr>
            </w:pPr>
            <w:r w:rsidRPr="001E3222">
              <w:rPr>
                <w:rFonts w:ascii="Century Gothic" w:eastAsia="Times New Roman" w:hAnsi="Century Gothic" w:cs="Arial"/>
                <w:b/>
                <w:color w:val="000000"/>
                <w:sz w:val="14"/>
                <w:szCs w:val="14"/>
              </w:rPr>
              <w:t>Importe</w:t>
            </w:r>
            <w:r w:rsidR="00984C47" w:rsidRPr="001E3222">
              <w:rPr>
                <w:rFonts w:ascii="Century Gothic" w:eastAsia="Times New Roman" w:hAnsi="Century Gothic" w:cs="Arial"/>
                <w:b/>
                <w:color w:val="000000"/>
                <w:sz w:val="14"/>
                <w:szCs w:val="14"/>
              </w:rPr>
              <w:t xml:space="preserve"> total </w:t>
            </w:r>
            <w:r w:rsidRPr="001E3222">
              <w:rPr>
                <w:rFonts w:ascii="Century Gothic" w:eastAsia="Times New Roman" w:hAnsi="Century Gothic" w:cs="Arial"/>
                <w:b/>
                <w:color w:val="000000"/>
                <w:sz w:val="14"/>
                <w:szCs w:val="14"/>
              </w:rPr>
              <w:t xml:space="preserve"> sin IVA</w:t>
            </w:r>
          </w:p>
        </w:tc>
      </w:tr>
      <w:tr w:rsidR="001E3222" w:rsidRPr="001E3222" w14:paraId="4828391B" w14:textId="77777777" w:rsidTr="00AC0572">
        <w:trPr>
          <w:trHeight w:val="20"/>
        </w:trPr>
        <w:tc>
          <w:tcPr>
            <w:tcW w:w="851" w:type="dxa"/>
            <w:tcBorders>
              <w:bottom w:val="single" w:sz="4" w:space="0" w:color="auto"/>
            </w:tcBorders>
            <w:noWrap/>
            <w:vAlign w:val="center"/>
          </w:tcPr>
          <w:p w14:paraId="21A49F1F" w14:textId="5E0C50F9" w:rsidR="001E3222" w:rsidRPr="001E3222" w:rsidRDefault="001E3222" w:rsidP="001E3222">
            <w:pPr>
              <w:jc w:val="center"/>
              <w:rPr>
                <w:rFonts w:ascii="Century Gothic" w:eastAsia="Arial" w:hAnsi="Century Gothic" w:cs="Arial"/>
                <w:sz w:val="14"/>
                <w:szCs w:val="14"/>
              </w:rPr>
            </w:pPr>
            <w:r w:rsidRPr="001E3222">
              <w:rPr>
                <w:rFonts w:ascii="Century Gothic" w:eastAsia="Times New Roman" w:hAnsi="Century Gothic" w:cs="Arial"/>
                <w:color w:val="000000"/>
                <w:sz w:val="14"/>
                <w:szCs w:val="14"/>
              </w:rPr>
              <w:t>1</w:t>
            </w:r>
          </w:p>
        </w:tc>
        <w:tc>
          <w:tcPr>
            <w:tcW w:w="3544" w:type="dxa"/>
            <w:tcBorders>
              <w:bottom w:val="single" w:sz="4" w:space="0" w:color="auto"/>
            </w:tcBorders>
            <w:vAlign w:val="center"/>
          </w:tcPr>
          <w:p w14:paraId="437930CB" w14:textId="198B3E6B" w:rsidR="001E3222" w:rsidRPr="001E3222" w:rsidRDefault="001E3222" w:rsidP="001E3222">
            <w:pPr>
              <w:jc w:val="center"/>
              <w:rPr>
                <w:rFonts w:ascii="Century Gothic" w:eastAsia="Times New Roman" w:hAnsi="Century Gothic" w:cs="Arial"/>
                <w:b/>
                <w:color w:val="000000"/>
                <w:sz w:val="14"/>
                <w:szCs w:val="14"/>
                <w:lang w:eastAsia="es-ES"/>
              </w:rPr>
            </w:pPr>
            <w:r w:rsidRPr="001E3222">
              <w:rPr>
                <w:rFonts w:ascii="Century Gothic" w:eastAsia="Times New Roman" w:hAnsi="Century Gothic"/>
                <w:color w:val="000000"/>
                <w:sz w:val="14"/>
                <w:szCs w:val="14"/>
              </w:rPr>
              <w:t>LAMPARA QUIRURGICA LED DOBLE BRAZO CON CAMARA Y MONITOR INCLUIDO</w:t>
            </w:r>
          </w:p>
        </w:tc>
        <w:tc>
          <w:tcPr>
            <w:tcW w:w="850" w:type="dxa"/>
            <w:tcBorders>
              <w:bottom w:val="single" w:sz="4" w:space="0" w:color="auto"/>
            </w:tcBorders>
            <w:vAlign w:val="center"/>
          </w:tcPr>
          <w:p w14:paraId="1B51AEFE" w14:textId="5A042E88" w:rsidR="001E3222" w:rsidRPr="001E3222" w:rsidRDefault="001E3222" w:rsidP="001E3222">
            <w:pPr>
              <w:jc w:val="center"/>
              <w:rPr>
                <w:rFonts w:ascii="Century Gothic" w:eastAsia="Times New Roman" w:hAnsi="Century Gothic" w:cs="Arial"/>
                <w:b/>
                <w:color w:val="000000"/>
                <w:sz w:val="14"/>
                <w:szCs w:val="14"/>
                <w:lang w:eastAsia="es-ES"/>
              </w:rPr>
            </w:pPr>
            <w:r w:rsidRPr="001E3222">
              <w:rPr>
                <w:rFonts w:ascii="Century Gothic" w:eastAsia="Times New Roman" w:hAnsi="Century Gothic" w:cs="Arial"/>
                <w:color w:val="000000"/>
                <w:sz w:val="14"/>
                <w:szCs w:val="14"/>
              </w:rPr>
              <w:t>PIEZA</w:t>
            </w:r>
          </w:p>
        </w:tc>
        <w:tc>
          <w:tcPr>
            <w:tcW w:w="992" w:type="dxa"/>
            <w:tcBorders>
              <w:bottom w:val="single" w:sz="4" w:space="0" w:color="auto"/>
            </w:tcBorders>
            <w:vAlign w:val="center"/>
          </w:tcPr>
          <w:p w14:paraId="27B3188C" w14:textId="6D79FA3C" w:rsidR="001E3222" w:rsidRPr="001E3222" w:rsidRDefault="001E3222" w:rsidP="001E3222">
            <w:pPr>
              <w:jc w:val="center"/>
              <w:rPr>
                <w:rFonts w:ascii="Century Gothic" w:eastAsia="Times New Roman" w:hAnsi="Century Gothic" w:cs="Arial"/>
                <w:b/>
                <w:color w:val="000000"/>
                <w:sz w:val="14"/>
                <w:szCs w:val="14"/>
                <w:lang w:eastAsia="es-ES"/>
              </w:rPr>
            </w:pPr>
            <w:r w:rsidRPr="001E3222">
              <w:rPr>
                <w:rFonts w:ascii="Century Gothic" w:eastAsia="Times New Roman" w:hAnsi="Century Gothic" w:cs="Arial"/>
                <w:color w:val="000000"/>
                <w:sz w:val="14"/>
                <w:szCs w:val="14"/>
              </w:rPr>
              <w:t>2</w:t>
            </w:r>
          </w:p>
        </w:tc>
        <w:tc>
          <w:tcPr>
            <w:tcW w:w="1134" w:type="dxa"/>
            <w:tcBorders>
              <w:bottom w:val="single" w:sz="4" w:space="0" w:color="auto"/>
            </w:tcBorders>
            <w:vAlign w:val="center"/>
          </w:tcPr>
          <w:p w14:paraId="1CC17745" w14:textId="77777777" w:rsidR="001E3222" w:rsidRPr="001E3222" w:rsidRDefault="001E3222" w:rsidP="001E3222">
            <w:pPr>
              <w:jc w:val="center"/>
              <w:rPr>
                <w:rFonts w:ascii="Century Gothic" w:eastAsia="Times New Roman" w:hAnsi="Century Gothic" w:cs="Arial"/>
                <w:b/>
                <w:color w:val="000000"/>
                <w:sz w:val="14"/>
                <w:szCs w:val="14"/>
                <w:lang w:eastAsia="es-ES"/>
              </w:rPr>
            </w:pPr>
          </w:p>
        </w:tc>
        <w:tc>
          <w:tcPr>
            <w:tcW w:w="851" w:type="dxa"/>
            <w:tcBorders>
              <w:bottom w:val="single" w:sz="4" w:space="0" w:color="auto"/>
            </w:tcBorders>
            <w:vAlign w:val="center"/>
          </w:tcPr>
          <w:p w14:paraId="450965B0" w14:textId="77777777" w:rsidR="001E3222" w:rsidRPr="001E3222" w:rsidRDefault="001E3222" w:rsidP="001E3222">
            <w:pPr>
              <w:jc w:val="center"/>
              <w:rPr>
                <w:rFonts w:ascii="Century Gothic" w:eastAsia="Times New Roman" w:hAnsi="Century Gothic" w:cs="Arial"/>
                <w:b/>
                <w:color w:val="000000"/>
                <w:sz w:val="14"/>
                <w:szCs w:val="14"/>
              </w:rPr>
            </w:pPr>
          </w:p>
        </w:tc>
        <w:tc>
          <w:tcPr>
            <w:tcW w:w="992" w:type="dxa"/>
            <w:tcBorders>
              <w:bottom w:val="single" w:sz="4" w:space="0" w:color="auto"/>
            </w:tcBorders>
            <w:vAlign w:val="center"/>
          </w:tcPr>
          <w:p w14:paraId="148EDFB1" w14:textId="77777777" w:rsidR="001E3222" w:rsidRPr="001E3222" w:rsidRDefault="001E3222" w:rsidP="001E3222">
            <w:pPr>
              <w:jc w:val="center"/>
              <w:rPr>
                <w:rFonts w:ascii="Century Gothic" w:eastAsia="Times New Roman" w:hAnsi="Century Gothic" w:cs="Arial"/>
                <w:b/>
                <w:color w:val="000000"/>
                <w:sz w:val="14"/>
                <w:szCs w:val="14"/>
              </w:rPr>
            </w:pPr>
          </w:p>
        </w:tc>
      </w:tr>
      <w:tr w:rsidR="001E3222" w:rsidRPr="001E3222" w14:paraId="2B8B73A3" w14:textId="77777777" w:rsidTr="00AC0572">
        <w:trPr>
          <w:trHeight w:val="20"/>
        </w:trPr>
        <w:tc>
          <w:tcPr>
            <w:tcW w:w="851" w:type="dxa"/>
            <w:tcBorders>
              <w:bottom w:val="single" w:sz="4" w:space="0" w:color="auto"/>
            </w:tcBorders>
            <w:noWrap/>
            <w:vAlign w:val="center"/>
          </w:tcPr>
          <w:p w14:paraId="01690B0E" w14:textId="7B81C009" w:rsidR="001E3222" w:rsidRPr="001E3222" w:rsidRDefault="001E3222" w:rsidP="001E3222">
            <w:pPr>
              <w:jc w:val="center"/>
              <w:rPr>
                <w:rFonts w:ascii="Century Gothic" w:eastAsia="Arial" w:hAnsi="Century Gothic" w:cs="Arial"/>
                <w:sz w:val="14"/>
                <w:szCs w:val="14"/>
              </w:rPr>
            </w:pPr>
            <w:r w:rsidRPr="001E3222">
              <w:rPr>
                <w:rFonts w:ascii="Century Gothic" w:eastAsia="Times New Roman" w:hAnsi="Century Gothic" w:cs="Arial"/>
                <w:color w:val="000000"/>
                <w:sz w:val="14"/>
                <w:szCs w:val="14"/>
              </w:rPr>
              <w:t>2</w:t>
            </w:r>
          </w:p>
        </w:tc>
        <w:tc>
          <w:tcPr>
            <w:tcW w:w="3544" w:type="dxa"/>
            <w:tcBorders>
              <w:bottom w:val="single" w:sz="4" w:space="0" w:color="auto"/>
            </w:tcBorders>
            <w:vAlign w:val="center"/>
          </w:tcPr>
          <w:p w14:paraId="35D9C053" w14:textId="3BB11D5E" w:rsidR="001E3222" w:rsidRPr="001E3222" w:rsidRDefault="001E3222" w:rsidP="001E3222">
            <w:pPr>
              <w:jc w:val="center"/>
              <w:rPr>
                <w:rFonts w:ascii="Century Gothic" w:eastAsia="Times New Roman" w:hAnsi="Century Gothic" w:cs="Arial"/>
                <w:b/>
                <w:color w:val="000000"/>
                <w:sz w:val="14"/>
                <w:szCs w:val="14"/>
                <w:lang w:eastAsia="es-ES"/>
              </w:rPr>
            </w:pPr>
            <w:r w:rsidRPr="001E3222">
              <w:rPr>
                <w:rFonts w:ascii="Century Gothic" w:eastAsia="Times New Roman" w:hAnsi="Century Gothic"/>
                <w:color w:val="000000"/>
                <w:sz w:val="14"/>
                <w:szCs w:val="14"/>
              </w:rPr>
              <w:t>LAMPARA QUIRURGICA LED DOBLE BRAZO</w:t>
            </w:r>
          </w:p>
        </w:tc>
        <w:tc>
          <w:tcPr>
            <w:tcW w:w="850" w:type="dxa"/>
            <w:tcBorders>
              <w:bottom w:val="single" w:sz="4" w:space="0" w:color="auto"/>
            </w:tcBorders>
            <w:vAlign w:val="center"/>
          </w:tcPr>
          <w:p w14:paraId="7DB3F862" w14:textId="14C081FB" w:rsidR="001E3222" w:rsidRPr="001E3222" w:rsidRDefault="001E3222" w:rsidP="001E3222">
            <w:pPr>
              <w:jc w:val="center"/>
              <w:rPr>
                <w:rFonts w:ascii="Century Gothic" w:eastAsia="Times New Roman" w:hAnsi="Century Gothic" w:cs="Arial"/>
                <w:color w:val="000000"/>
                <w:sz w:val="14"/>
                <w:szCs w:val="14"/>
              </w:rPr>
            </w:pPr>
            <w:r w:rsidRPr="001E3222">
              <w:rPr>
                <w:rFonts w:ascii="Century Gothic" w:eastAsia="Times New Roman" w:hAnsi="Century Gothic" w:cs="Arial"/>
                <w:color w:val="000000"/>
                <w:sz w:val="14"/>
                <w:szCs w:val="14"/>
              </w:rPr>
              <w:t>PIEZA</w:t>
            </w:r>
          </w:p>
        </w:tc>
        <w:tc>
          <w:tcPr>
            <w:tcW w:w="992" w:type="dxa"/>
            <w:tcBorders>
              <w:bottom w:val="single" w:sz="4" w:space="0" w:color="auto"/>
            </w:tcBorders>
            <w:vAlign w:val="center"/>
          </w:tcPr>
          <w:p w14:paraId="7C4CB0CC" w14:textId="38474410" w:rsidR="001E3222" w:rsidRPr="001E3222" w:rsidRDefault="001E3222" w:rsidP="001E3222">
            <w:pPr>
              <w:jc w:val="center"/>
              <w:rPr>
                <w:rFonts w:ascii="Century Gothic" w:eastAsia="Times New Roman" w:hAnsi="Century Gothic" w:cs="Arial"/>
                <w:b/>
                <w:color w:val="000000"/>
                <w:sz w:val="14"/>
                <w:szCs w:val="14"/>
                <w:lang w:eastAsia="es-ES"/>
              </w:rPr>
            </w:pPr>
            <w:r w:rsidRPr="001E3222">
              <w:rPr>
                <w:rFonts w:ascii="Century Gothic" w:eastAsia="Times New Roman" w:hAnsi="Century Gothic" w:cs="Arial"/>
                <w:color w:val="000000"/>
                <w:sz w:val="14"/>
                <w:szCs w:val="14"/>
              </w:rPr>
              <w:t>4</w:t>
            </w:r>
          </w:p>
        </w:tc>
        <w:tc>
          <w:tcPr>
            <w:tcW w:w="1134" w:type="dxa"/>
            <w:tcBorders>
              <w:bottom w:val="single" w:sz="4" w:space="0" w:color="auto"/>
            </w:tcBorders>
            <w:vAlign w:val="center"/>
          </w:tcPr>
          <w:p w14:paraId="25278336" w14:textId="77777777" w:rsidR="001E3222" w:rsidRPr="001E3222" w:rsidRDefault="001E3222" w:rsidP="001E3222">
            <w:pPr>
              <w:jc w:val="center"/>
              <w:rPr>
                <w:rFonts w:ascii="Century Gothic" w:eastAsia="Times New Roman" w:hAnsi="Century Gothic" w:cs="Arial"/>
                <w:b/>
                <w:color w:val="000000"/>
                <w:sz w:val="14"/>
                <w:szCs w:val="14"/>
                <w:lang w:eastAsia="es-ES"/>
              </w:rPr>
            </w:pPr>
          </w:p>
        </w:tc>
        <w:tc>
          <w:tcPr>
            <w:tcW w:w="851" w:type="dxa"/>
            <w:tcBorders>
              <w:bottom w:val="single" w:sz="4" w:space="0" w:color="auto"/>
            </w:tcBorders>
            <w:vAlign w:val="center"/>
          </w:tcPr>
          <w:p w14:paraId="77E18741" w14:textId="77777777" w:rsidR="001E3222" w:rsidRPr="001E3222" w:rsidRDefault="001E3222" w:rsidP="001E3222">
            <w:pPr>
              <w:jc w:val="center"/>
              <w:rPr>
                <w:rFonts w:ascii="Century Gothic" w:eastAsia="Times New Roman" w:hAnsi="Century Gothic" w:cs="Arial"/>
                <w:b/>
                <w:color w:val="000000"/>
                <w:sz w:val="14"/>
                <w:szCs w:val="14"/>
              </w:rPr>
            </w:pPr>
          </w:p>
        </w:tc>
        <w:tc>
          <w:tcPr>
            <w:tcW w:w="992" w:type="dxa"/>
            <w:tcBorders>
              <w:bottom w:val="single" w:sz="4" w:space="0" w:color="auto"/>
            </w:tcBorders>
            <w:vAlign w:val="center"/>
          </w:tcPr>
          <w:p w14:paraId="220EC43F" w14:textId="77777777" w:rsidR="001E3222" w:rsidRPr="001E3222" w:rsidRDefault="001E3222" w:rsidP="001E3222">
            <w:pPr>
              <w:jc w:val="center"/>
              <w:rPr>
                <w:rFonts w:ascii="Century Gothic" w:eastAsia="Times New Roman" w:hAnsi="Century Gothic" w:cs="Arial"/>
                <w:b/>
                <w:color w:val="000000"/>
                <w:sz w:val="14"/>
                <w:szCs w:val="14"/>
              </w:rPr>
            </w:pPr>
          </w:p>
        </w:tc>
      </w:tr>
      <w:tr w:rsidR="00E53C9B" w:rsidRPr="001E3222" w14:paraId="24E0DC2A" w14:textId="77777777" w:rsidTr="00AC0572">
        <w:trPr>
          <w:trHeight w:val="246"/>
        </w:trPr>
        <w:tc>
          <w:tcPr>
            <w:tcW w:w="851" w:type="dxa"/>
            <w:tcBorders>
              <w:top w:val="single" w:sz="4" w:space="0" w:color="auto"/>
              <w:left w:val="nil"/>
              <w:bottom w:val="nil"/>
              <w:right w:val="nil"/>
            </w:tcBorders>
            <w:noWrap/>
            <w:vAlign w:val="center"/>
          </w:tcPr>
          <w:p w14:paraId="3FF02C77" w14:textId="77777777" w:rsidR="00E53C9B" w:rsidRPr="001E3222" w:rsidRDefault="00E53C9B" w:rsidP="00C500A6">
            <w:pPr>
              <w:jc w:val="center"/>
              <w:rPr>
                <w:rFonts w:ascii="Century Gothic" w:eastAsia="Times New Roman" w:hAnsi="Century Gothic" w:cs="Arial"/>
                <w:color w:val="000000"/>
                <w:sz w:val="14"/>
                <w:szCs w:val="14"/>
              </w:rPr>
            </w:pPr>
          </w:p>
        </w:tc>
        <w:tc>
          <w:tcPr>
            <w:tcW w:w="3544" w:type="dxa"/>
            <w:tcBorders>
              <w:top w:val="single" w:sz="4" w:space="0" w:color="auto"/>
              <w:left w:val="nil"/>
              <w:bottom w:val="nil"/>
              <w:right w:val="nil"/>
            </w:tcBorders>
            <w:vAlign w:val="center"/>
          </w:tcPr>
          <w:p w14:paraId="7BE69BC8" w14:textId="77777777" w:rsidR="00E53C9B" w:rsidRPr="001E3222" w:rsidRDefault="00E53C9B" w:rsidP="00C500A6">
            <w:pPr>
              <w:jc w:val="both"/>
              <w:rPr>
                <w:rFonts w:ascii="Century Gothic" w:eastAsia="Times New Roman" w:hAnsi="Century Gothic" w:cs="Arial"/>
                <w:color w:val="000000"/>
                <w:sz w:val="14"/>
                <w:szCs w:val="14"/>
              </w:rPr>
            </w:pPr>
          </w:p>
        </w:tc>
        <w:tc>
          <w:tcPr>
            <w:tcW w:w="850" w:type="dxa"/>
            <w:tcBorders>
              <w:top w:val="single" w:sz="4" w:space="0" w:color="auto"/>
              <w:left w:val="nil"/>
              <w:bottom w:val="nil"/>
              <w:right w:val="nil"/>
            </w:tcBorders>
            <w:noWrap/>
            <w:vAlign w:val="center"/>
          </w:tcPr>
          <w:p w14:paraId="58F33D98" w14:textId="77777777" w:rsidR="00E53C9B" w:rsidRPr="001E3222" w:rsidRDefault="00E53C9B" w:rsidP="00C500A6">
            <w:pPr>
              <w:jc w:val="center"/>
              <w:rPr>
                <w:rFonts w:ascii="Century Gothic" w:eastAsia="Times New Roman" w:hAnsi="Century Gothic" w:cs="Arial"/>
                <w:color w:val="000000"/>
                <w:sz w:val="14"/>
                <w:szCs w:val="14"/>
              </w:rPr>
            </w:pPr>
          </w:p>
        </w:tc>
        <w:tc>
          <w:tcPr>
            <w:tcW w:w="992" w:type="dxa"/>
            <w:tcBorders>
              <w:top w:val="single" w:sz="4" w:space="0" w:color="auto"/>
              <w:left w:val="nil"/>
              <w:bottom w:val="nil"/>
              <w:right w:val="single" w:sz="4" w:space="0" w:color="auto"/>
            </w:tcBorders>
            <w:noWrap/>
            <w:vAlign w:val="center"/>
          </w:tcPr>
          <w:p w14:paraId="068EC677" w14:textId="77777777" w:rsidR="00E53C9B" w:rsidRPr="001E3222" w:rsidRDefault="00E53C9B" w:rsidP="00C500A6">
            <w:pPr>
              <w:jc w:val="center"/>
              <w:rPr>
                <w:rFonts w:ascii="Century Gothic" w:eastAsia="Times New Roman" w:hAnsi="Century Gothic" w:cs="Arial"/>
                <w:color w:val="000000"/>
                <w:sz w:val="14"/>
                <w:szCs w:val="1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E607955" w14:textId="77777777" w:rsidR="00E53C9B" w:rsidRPr="001E3222" w:rsidRDefault="00E53C9B" w:rsidP="00F148D2">
            <w:pPr>
              <w:jc w:val="right"/>
              <w:rPr>
                <w:rFonts w:ascii="Century Gothic" w:eastAsia="Times New Roman" w:hAnsi="Century Gothic" w:cs="Arial"/>
                <w:b/>
                <w:color w:val="000000"/>
                <w:sz w:val="14"/>
                <w:szCs w:val="14"/>
              </w:rPr>
            </w:pPr>
            <w:r w:rsidRPr="001E3222">
              <w:rPr>
                <w:rFonts w:ascii="Century Gothic" w:eastAsia="Times New Roman" w:hAnsi="Century Gothic" w:cs="Arial"/>
                <w:b/>
                <w:color w:val="000000"/>
                <w:sz w:val="14"/>
                <w:szCs w:val="14"/>
              </w:rPr>
              <w:t>Sub Total  $</w:t>
            </w:r>
          </w:p>
        </w:tc>
        <w:tc>
          <w:tcPr>
            <w:tcW w:w="992" w:type="dxa"/>
            <w:tcBorders>
              <w:top w:val="single" w:sz="4" w:space="0" w:color="auto"/>
              <w:left w:val="single" w:sz="4" w:space="0" w:color="auto"/>
              <w:bottom w:val="single" w:sz="4" w:space="0" w:color="auto"/>
              <w:right w:val="single" w:sz="4" w:space="0" w:color="auto"/>
            </w:tcBorders>
            <w:vAlign w:val="center"/>
          </w:tcPr>
          <w:p w14:paraId="461B6AE6" w14:textId="77777777" w:rsidR="00E53C9B" w:rsidRPr="001E3222" w:rsidRDefault="00E53C9B" w:rsidP="00C500A6">
            <w:pPr>
              <w:jc w:val="center"/>
              <w:rPr>
                <w:rFonts w:ascii="Century Gothic" w:eastAsia="Times New Roman" w:hAnsi="Century Gothic" w:cs="Arial"/>
                <w:color w:val="000000"/>
                <w:sz w:val="14"/>
                <w:szCs w:val="14"/>
              </w:rPr>
            </w:pPr>
          </w:p>
        </w:tc>
      </w:tr>
      <w:tr w:rsidR="00E53C9B" w:rsidRPr="001E3222" w14:paraId="6F47B7B1" w14:textId="77777777" w:rsidTr="00AC0572">
        <w:trPr>
          <w:trHeight w:val="20"/>
        </w:trPr>
        <w:tc>
          <w:tcPr>
            <w:tcW w:w="851" w:type="dxa"/>
            <w:tcBorders>
              <w:top w:val="nil"/>
              <w:left w:val="nil"/>
              <w:bottom w:val="nil"/>
              <w:right w:val="nil"/>
            </w:tcBorders>
            <w:noWrap/>
            <w:vAlign w:val="center"/>
          </w:tcPr>
          <w:p w14:paraId="616AEC3B" w14:textId="77777777" w:rsidR="00E53C9B" w:rsidRPr="001E3222" w:rsidRDefault="00E53C9B" w:rsidP="00C500A6">
            <w:pPr>
              <w:jc w:val="center"/>
              <w:rPr>
                <w:rFonts w:ascii="Century Gothic" w:eastAsia="Times New Roman" w:hAnsi="Century Gothic" w:cs="Arial"/>
                <w:color w:val="000000"/>
                <w:sz w:val="14"/>
                <w:szCs w:val="14"/>
              </w:rPr>
            </w:pPr>
          </w:p>
        </w:tc>
        <w:tc>
          <w:tcPr>
            <w:tcW w:w="3544" w:type="dxa"/>
            <w:tcBorders>
              <w:top w:val="nil"/>
              <w:left w:val="nil"/>
              <w:bottom w:val="nil"/>
              <w:right w:val="nil"/>
            </w:tcBorders>
            <w:vAlign w:val="center"/>
          </w:tcPr>
          <w:p w14:paraId="5DF57D61" w14:textId="77777777" w:rsidR="00E53C9B" w:rsidRPr="001E3222" w:rsidRDefault="00E53C9B" w:rsidP="00C500A6">
            <w:pPr>
              <w:jc w:val="both"/>
              <w:rPr>
                <w:rFonts w:ascii="Century Gothic" w:eastAsia="Times New Roman" w:hAnsi="Century Gothic" w:cs="Arial"/>
                <w:color w:val="000000"/>
                <w:sz w:val="14"/>
                <w:szCs w:val="14"/>
              </w:rPr>
            </w:pPr>
          </w:p>
        </w:tc>
        <w:tc>
          <w:tcPr>
            <w:tcW w:w="850" w:type="dxa"/>
            <w:tcBorders>
              <w:top w:val="nil"/>
              <w:left w:val="nil"/>
              <w:bottom w:val="nil"/>
              <w:right w:val="nil"/>
            </w:tcBorders>
            <w:noWrap/>
            <w:vAlign w:val="center"/>
          </w:tcPr>
          <w:p w14:paraId="2DD7EC4C" w14:textId="77777777" w:rsidR="00E53C9B" w:rsidRPr="001E3222" w:rsidRDefault="00E53C9B" w:rsidP="00C500A6">
            <w:pPr>
              <w:jc w:val="center"/>
              <w:rPr>
                <w:rFonts w:ascii="Century Gothic" w:eastAsia="Times New Roman" w:hAnsi="Century Gothic" w:cs="Arial"/>
                <w:color w:val="000000"/>
                <w:sz w:val="14"/>
                <w:szCs w:val="14"/>
              </w:rPr>
            </w:pPr>
          </w:p>
        </w:tc>
        <w:tc>
          <w:tcPr>
            <w:tcW w:w="992" w:type="dxa"/>
            <w:tcBorders>
              <w:top w:val="nil"/>
              <w:left w:val="nil"/>
              <w:bottom w:val="nil"/>
              <w:right w:val="single" w:sz="4" w:space="0" w:color="auto"/>
            </w:tcBorders>
            <w:noWrap/>
            <w:vAlign w:val="center"/>
          </w:tcPr>
          <w:p w14:paraId="4F90F554" w14:textId="77777777" w:rsidR="00E53C9B" w:rsidRPr="001E3222" w:rsidRDefault="00E53C9B" w:rsidP="00C500A6">
            <w:pPr>
              <w:jc w:val="center"/>
              <w:rPr>
                <w:rFonts w:ascii="Century Gothic" w:eastAsia="Times New Roman" w:hAnsi="Century Gothic" w:cs="Arial"/>
                <w:color w:val="000000"/>
                <w:sz w:val="14"/>
                <w:szCs w:val="1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7206991" w14:textId="77777777" w:rsidR="00E53C9B" w:rsidRPr="001E3222" w:rsidRDefault="00E53C9B" w:rsidP="00F148D2">
            <w:pPr>
              <w:jc w:val="right"/>
              <w:rPr>
                <w:rFonts w:ascii="Century Gothic" w:eastAsia="Times New Roman" w:hAnsi="Century Gothic" w:cs="Arial"/>
                <w:b/>
                <w:color w:val="000000"/>
                <w:sz w:val="14"/>
                <w:szCs w:val="14"/>
              </w:rPr>
            </w:pPr>
            <w:r w:rsidRPr="001E3222">
              <w:rPr>
                <w:rFonts w:ascii="Century Gothic" w:eastAsia="Times New Roman" w:hAnsi="Century Gothic" w:cs="Arial"/>
                <w:b/>
                <w:color w:val="000000"/>
                <w:sz w:val="14"/>
                <w:szCs w:val="14"/>
              </w:rPr>
              <w:t>IVA  $</w:t>
            </w:r>
          </w:p>
        </w:tc>
        <w:tc>
          <w:tcPr>
            <w:tcW w:w="992" w:type="dxa"/>
            <w:tcBorders>
              <w:top w:val="single" w:sz="4" w:space="0" w:color="auto"/>
              <w:left w:val="single" w:sz="4" w:space="0" w:color="auto"/>
              <w:bottom w:val="single" w:sz="4" w:space="0" w:color="auto"/>
              <w:right w:val="single" w:sz="4" w:space="0" w:color="auto"/>
            </w:tcBorders>
            <w:vAlign w:val="center"/>
          </w:tcPr>
          <w:p w14:paraId="017E8F2F" w14:textId="77777777" w:rsidR="00E53C9B" w:rsidRPr="001E3222" w:rsidRDefault="00E53C9B" w:rsidP="00C500A6">
            <w:pPr>
              <w:jc w:val="center"/>
              <w:rPr>
                <w:rFonts w:ascii="Century Gothic" w:eastAsia="Times New Roman" w:hAnsi="Century Gothic" w:cs="Arial"/>
                <w:color w:val="000000"/>
                <w:sz w:val="14"/>
                <w:szCs w:val="14"/>
              </w:rPr>
            </w:pPr>
          </w:p>
        </w:tc>
      </w:tr>
      <w:tr w:rsidR="00E53C9B" w:rsidRPr="001E3222" w14:paraId="0EABA401" w14:textId="77777777" w:rsidTr="00AC0572">
        <w:trPr>
          <w:trHeight w:val="20"/>
        </w:trPr>
        <w:tc>
          <w:tcPr>
            <w:tcW w:w="851" w:type="dxa"/>
            <w:tcBorders>
              <w:top w:val="nil"/>
              <w:left w:val="nil"/>
              <w:bottom w:val="nil"/>
              <w:right w:val="nil"/>
            </w:tcBorders>
            <w:noWrap/>
            <w:vAlign w:val="center"/>
          </w:tcPr>
          <w:p w14:paraId="2D5EF54B" w14:textId="77777777" w:rsidR="00E53C9B" w:rsidRPr="001E3222" w:rsidRDefault="00E53C9B" w:rsidP="00C500A6">
            <w:pPr>
              <w:jc w:val="center"/>
              <w:rPr>
                <w:rFonts w:ascii="Century Gothic" w:eastAsia="Times New Roman" w:hAnsi="Century Gothic" w:cs="Arial"/>
                <w:color w:val="000000"/>
                <w:sz w:val="14"/>
                <w:szCs w:val="14"/>
              </w:rPr>
            </w:pPr>
          </w:p>
        </w:tc>
        <w:tc>
          <w:tcPr>
            <w:tcW w:w="3544" w:type="dxa"/>
            <w:tcBorders>
              <w:top w:val="nil"/>
              <w:left w:val="nil"/>
              <w:bottom w:val="nil"/>
              <w:right w:val="nil"/>
            </w:tcBorders>
            <w:vAlign w:val="center"/>
          </w:tcPr>
          <w:p w14:paraId="2EF50428" w14:textId="77777777" w:rsidR="00E53C9B" w:rsidRPr="001E3222" w:rsidRDefault="00E53C9B" w:rsidP="00C500A6">
            <w:pPr>
              <w:jc w:val="both"/>
              <w:rPr>
                <w:rFonts w:ascii="Century Gothic" w:eastAsia="Times New Roman" w:hAnsi="Century Gothic" w:cs="Arial"/>
                <w:color w:val="000000"/>
                <w:sz w:val="14"/>
                <w:szCs w:val="14"/>
              </w:rPr>
            </w:pPr>
          </w:p>
        </w:tc>
        <w:tc>
          <w:tcPr>
            <w:tcW w:w="850" w:type="dxa"/>
            <w:tcBorders>
              <w:top w:val="nil"/>
              <w:left w:val="nil"/>
              <w:bottom w:val="nil"/>
              <w:right w:val="nil"/>
            </w:tcBorders>
            <w:noWrap/>
            <w:vAlign w:val="center"/>
          </w:tcPr>
          <w:p w14:paraId="08AD3812" w14:textId="77777777" w:rsidR="00E53C9B" w:rsidRPr="001E3222" w:rsidRDefault="00E53C9B" w:rsidP="00C500A6">
            <w:pPr>
              <w:jc w:val="center"/>
              <w:rPr>
                <w:rFonts w:ascii="Century Gothic" w:eastAsia="Times New Roman" w:hAnsi="Century Gothic" w:cs="Arial"/>
                <w:color w:val="000000"/>
                <w:sz w:val="14"/>
                <w:szCs w:val="14"/>
              </w:rPr>
            </w:pPr>
          </w:p>
        </w:tc>
        <w:tc>
          <w:tcPr>
            <w:tcW w:w="992" w:type="dxa"/>
            <w:tcBorders>
              <w:top w:val="nil"/>
              <w:left w:val="nil"/>
              <w:bottom w:val="nil"/>
              <w:right w:val="single" w:sz="4" w:space="0" w:color="auto"/>
            </w:tcBorders>
            <w:noWrap/>
            <w:vAlign w:val="center"/>
          </w:tcPr>
          <w:p w14:paraId="784CAD3A" w14:textId="77777777" w:rsidR="00E53C9B" w:rsidRPr="001E3222" w:rsidRDefault="00E53C9B" w:rsidP="00C500A6">
            <w:pPr>
              <w:jc w:val="center"/>
              <w:rPr>
                <w:rFonts w:ascii="Century Gothic" w:eastAsia="Times New Roman" w:hAnsi="Century Gothic" w:cs="Arial"/>
                <w:color w:val="000000"/>
                <w:sz w:val="14"/>
                <w:szCs w:val="1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09E8E18" w14:textId="77777777" w:rsidR="00E53C9B" w:rsidRPr="001E3222" w:rsidRDefault="00E53C9B" w:rsidP="00F148D2">
            <w:pPr>
              <w:jc w:val="right"/>
              <w:rPr>
                <w:rFonts w:ascii="Century Gothic" w:eastAsia="Times New Roman" w:hAnsi="Century Gothic" w:cs="Arial"/>
                <w:b/>
                <w:color w:val="000000"/>
                <w:sz w:val="14"/>
                <w:szCs w:val="14"/>
              </w:rPr>
            </w:pPr>
            <w:r w:rsidRPr="001E3222">
              <w:rPr>
                <w:rFonts w:ascii="Century Gothic" w:eastAsia="Times New Roman" w:hAnsi="Century Gothic" w:cs="Arial"/>
                <w:b/>
                <w:color w:val="000000"/>
                <w:sz w:val="14"/>
                <w:szCs w:val="14"/>
              </w:rPr>
              <w:t>Total  $</w:t>
            </w:r>
          </w:p>
        </w:tc>
        <w:tc>
          <w:tcPr>
            <w:tcW w:w="992" w:type="dxa"/>
            <w:tcBorders>
              <w:top w:val="single" w:sz="4" w:space="0" w:color="auto"/>
              <w:left w:val="single" w:sz="4" w:space="0" w:color="auto"/>
              <w:bottom w:val="single" w:sz="4" w:space="0" w:color="auto"/>
              <w:right w:val="single" w:sz="4" w:space="0" w:color="auto"/>
            </w:tcBorders>
            <w:vAlign w:val="center"/>
          </w:tcPr>
          <w:p w14:paraId="4DBE0AA8" w14:textId="77777777" w:rsidR="00E53C9B" w:rsidRPr="001E3222" w:rsidRDefault="00E53C9B" w:rsidP="00C500A6">
            <w:pPr>
              <w:jc w:val="center"/>
              <w:rPr>
                <w:rFonts w:ascii="Century Gothic" w:eastAsia="Times New Roman" w:hAnsi="Century Gothic" w:cs="Arial"/>
                <w:color w:val="000000"/>
                <w:sz w:val="14"/>
                <w:szCs w:val="14"/>
              </w:rPr>
            </w:pPr>
          </w:p>
        </w:tc>
      </w:tr>
    </w:tbl>
    <w:p w14:paraId="70A56B3D" w14:textId="15FF6E3E" w:rsidR="008816FA" w:rsidRDefault="008816FA" w:rsidP="006638FA">
      <w:pPr>
        <w:tabs>
          <w:tab w:val="left" w:pos="270"/>
        </w:tabs>
        <w:spacing w:after="0" w:line="276" w:lineRule="auto"/>
        <w:rPr>
          <w:rFonts w:ascii="Century Gothic" w:eastAsia="Arial" w:hAnsi="Century Gothic" w:cs="Arial"/>
        </w:rPr>
      </w:pPr>
    </w:p>
    <w:p w14:paraId="0334EE62" w14:textId="2D0FC8D3" w:rsidR="00800799" w:rsidRDefault="00800799" w:rsidP="006638FA">
      <w:pPr>
        <w:tabs>
          <w:tab w:val="left" w:pos="270"/>
        </w:tabs>
        <w:spacing w:after="0" w:line="276" w:lineRule="auto"/>
        <w:rPr>
          <w:rFonts w:ascii="Century Gothic" w:eastAsia="Arial" w:hAnsi="Century Gothic" w:cs="Arial"/>
        </w:rPr>
      </w:pPr>
    </w:p>
    <w:p w14:paraId="51980584" w14:textId="743D10A7" w:rsidR="00800799" w:rsidRDefault="00800799" w:rsidP="006638FA">
      <w:pPr>
        <w:tabs>
          <w:tab w:val="left" w:pos="270"/>
        </w:tabs>
        <w:spacing w:after="0" w:line="276" w:lineRule="auto"/>
        <w:rPr>
          <w:rFonts w:ascii="Century Gothic" w:eastAsia="Arial" w:hAnsi="Century Gothic" w:cs="Arial"/>
        </w:rPr>
      </w:pPr>
    </w:p>
    <w:p w14:paraId="65B4DB70" w14:textId="18E7C67E" w:rsidR="00800799" w:rsidRDefault="00800799" w:rsidP="006638FA">
      <w:pPr>
        <w:tabs>
          <w:tab w:val="left" w:pos="270"/>
        </w:tabs>
        <w:spacing w:after="0" w:line="276" w:lineRule="auto"/>
        <w:rPr>
          <w:rFonts w:ascii="Century Gothic" w:eastAsia="Arial" w:hAnsi="Century Gothic" w:cs="Arial"/>
        </w:rPr>
      </w:pPr>
    </w:p>
    <w:p w14:paraId="0EB6904A" w14:textId="77777777" w:rsidR="00800799" w:rsidRPr="00BB1437" w:rsidRDefault="00800799" w:rsidP="006638FA">
      <w:pPr>
        <w:tabs>
          <w:tab w:val="left" w:pos="270"/>
        </w:tabs>
        <w:spacing w:after="0" w:line="276" w:lineRule="auto"/>
        <w:rPr>
          <w:rFonts w:ascii="Century Gothic" w:eastAsia="Arial" w:hAnsi="Century Gothic" w:cs="Arial"/>
        </w:rPr>
      </w:pPr>
    </w:p>
    <w:p w14:paraId="06E8F269" w14:textId="6444F4D6" w:rsidR="00F148D2" w:rsidRDefault="00F148D2"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689A72F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140C10CC" w14:textId="5B6B1A9C" w:rsidR="002672FA" w:rsidRDefault="002672FA">
      <w:pPr>
        <w:spacing w:after="0" w:line="276" w:lineRule="auto"/>
        <w:jc w:val="both"/>
        <w:rPr>
          <w:rFonts w:ascii="Century Gothic" w:eastAsia="Arial" w:hAnsi="Century Gothic" w:cs="Arial"/>
        </w:rPr>
      </w:pPr>
    </w:p>
    <w:p w14:paraId="36E8BEDF" w14:textId="13BC8CDA" w:rsidR="003C178B" w:rsidRDefault="003C178B">
      <w:pPr>
        <w:spacing w:after="0" w:line="276" w:lineRule="auto"/>
        <w:jc w:val="both"/>
        <w:rPr>
          <w:rFonts w:ascii="Century Gothic" w:eastAsia="Arial" w:hAnsi="Century Gothic" w:cs="Arial"/>
        </w:rPr>
      </w:pPr>
    </w:p>
    <w:p w14:paraId="437449BB" w14:textId="77777777" w:rsidR="003C178B" w:rsidRPr="00BB1437" w:rsidRDefault="003C178B">
      <w:pPr>
        <w:spacing w:after="0" w:line="276" w:lineRule="auto"/>
        <w:jc w:val="both"/>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0C653321" w14:textId="3965F4A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4F4044" w:rsidRPr="00BB1437">
        <w:rPr>
          <w:rFonts w:ascii="Century Gothic" w:hAnsi="Century Gothic" w:cs="Arial"/>
          <w:lang w:eastAsia="en-US"/>
        </w:rPr>
        <w:t xml:space="preserve">de acuerdo a las características y condiciones solicitadas en las bases. </w:t>
      </w:r>
    </w:p>
    <w:p w14:paraId="2167287F" w14:textId="77777777" w:rsidR="004951D7" w:rsidRPr="00BB1437" w:rsidRDefault="004951D7">
      <w:pPr>
        <w:spacing w:after="0" w:line="276" w:lineRule="auto"/>
        <w:jc w:val="both"/>
        <w:rPr>
          <w:rFonts w:ascii="Century Gothic" w:hAnsi="Century Gothic" w:cs="Arial"/>
          <w:b/>
          <w:lang w:eastAsia="en-US"/>
        </w:rPr>
      </w:pPr>
    </w:p>
    <w:p w14:paraId="0D8949C3" w14:textId="7777777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66DF651A" w14:textId="77777777" w:rsidR="00AE2E47" w:rsidRPr="00BB1437" w:rsidRDefault="00AE2E47">
      <w:pPr>
        <w:spacing w:after="0" w:line="276" w:lineRule="auto"/>
        <w:jc w:val="both"/>
        <w:rPr>
          <w:rFonts w:ascii="Century Gothic" w:hAnsi="Century Gothic" w:cs="Arial"/>
          <w:lang w:eastAsia="en-US"/>
        </w:rPr>
      </w:pPr>
    </w:p>
    <w:p w14:paraId="66368DCA" w14:textId="0F087AAE" w:rsidR="00590006" w:rsidRDefault="00590006" w:rsidP="00C13C60">
      <w:pPr>
        <w:spacing w:after="0" w:line="240" w:lineRule="auto"/>
        <w:rPr>
          <w:rFonts w:ascii="Century Gothic" w:eastAsia="Arial" w:hAnsi="Century Gothic" w:cs="Arial"/>
          <w:b/>
        </w:rPr>
      </w:pPr>
    </w:p>
    <w:p w14:paraId="535717F0" w14:textId="4E59B394" w:rsidR="00493C0B" w:rsidRDefault="00493C0B" w:rsidP="00C13C60">
      <w:pPr>
        <w:spacing w:after="0" w:line="240" w:lineRule="auto"/>
        <w:rPr>
          <w:rFonts w:ascii="Century Gothic" w:eastAsia="Arial" w:hAnsi="Century Gothic" w:cs="Arial"/>
          <w:b/>
        </w:rPr>
      </w:pPr>
    </w:p>
    <w:p w14:paraId="624B1AAB" w14:textId="64C9FFC4" w:rsidR="00493C0B" w:rsidRDefault="00493C0B" w:rsidP="00C13C60">
      <w:pPr>
        <w:spacing w:after="0" w:line="240" w:lineRule="auto"/>
        <w:rPr>
          <w:rFonts w:ascii="Century Gothic" w:eastAsia="Arial" w:hAnsi="Century Gothic" w:cs="Arial"/>
          <w:b/>
        </w:rPr>
      </w:pPr>
    </w:p>
    <w:p w14:paraId="3465DBBE" w14:textId="1D94F089" w:rsidR="00493C0B" w:rsidRDefault="00493C0B" w:rsidP="00C13C60">
      <w:pPr>
        <w:spacing w:after="0" w:line="240" w:lineRule="auto"/>
        <w:rPr>
          <w:rFonts w:ascii="Century Gothic" w:eastAsia="Arial" w:hAnsi="Century Gothic" w:cs="Arial"/>
          <w:b/>
        </w:rPr>
      </w:pPr>
    </w:p>
    <w:p w14:paraId="75DC8205" w14:textId="1319FFBC" w:rsidR="00493C0B" w:rsidRDefault="00493C0B" w:rsidP="00C13C60">
      <w:pPr>
        <w:spacing w:after="0" w:line="240" w:lineRule="auto"/>
        <w:rPr>
          <w:rFonts w:ascii="Century Gothic" w:eastAsia="Arial" w:hAnsi="Century Gothic" w:cs="Arial"/>
          <w:b/>
        </w:rPr>
      </w:pPr>
    </w:p>
    <w:p w14:paraId="67748A57" w14:textId="7AB81F27" w:rsidR="00493C0B" w:rsidRDefault="00493C0B" w:rsidP="00C13C60">
      <w:pPr>
        <w:spacing w:after="0" w:line="240" w:lineRule="auto"/>
        <w:rPr>
          <w:rFonts w:ascii="Century Gothic" w:eastAsia="Arial" w:hAnsi="Century Gothic" w:cs="Arial"/>
          <w:b/>
        </w:rPr>
      </w:pPr>
    </w:p>
    <w:p w14:paraId="1A90200F" w14:textId="3E309130" w:rsidR="00493C0B" w:rsidRDefault="00493C0B" w:rsidP="00C13C60">
      <w:pPr>
        <w:spacing w:after="0" w:line="240" w:lineRule="auto"/>
        <w:rPr>
          <w:rFonts w:ascii="Century Gothic" w:eastAsia="Arial" w:hAnsi="Century Gothic" w:cs="Arial"/>
          <w:b/>
        </w:rPr>
      </w:pPr>
    </w:p>
    <w:p w14:paraId="683EB8CD" w14:textId="77777777" w:rsidR="00AC0572" w:rsidRDefault="00AC0572" w:rsidP="00C13C60">
      <w:pPr>
        <w:spacing w:after="0" w:line="240" w:lineRule="auto"/>
        <w:rPr>
          <w:rFonts w:ascii="Century Gothic" w:eastAsia="Arial" w:hAnsi="Century Gothic" w:cs="Arial"/>
          <w:b/>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1B783374" w14:textId="0C28C043" w:rsidR="0071100B" w:rsidRDefault="004F4044"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LICITACIÓN</w:t>
      </w:r>
      <w:r w:rsidR="00CC33A5" w:rsidRPr="00590006">
        <w:rPr>
          <w:rFonts w:ascii="Century Gothic" w:eastAsia="Arial" w:hAnsi="Century Gothic" w:cs="Arial"/>
          <w:b/>
        </w:rPr>
        <w:t xml:space="preserve">: </w:t>
      </w:r>
      <w:r w:rsidR="00493C0B">
        <w:rPr>
          <w:rFonts w:ascii="Century Gothic" w:eastAsia="Arial" w:hAnsi="Century Gothic" w:cs="Arial"/>
          <w:b/>
        </w:rPr>
        <w:t>LPCC-035</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493C0B">
        <w:rPr>
          <w:rFonts w:ascii="Century Gothic" w:eastAsia="Arial" w:hAnsi="Century Gothic" w:cs="Arial"/>
          <w:b/>
        </w:rPr>
        <w:t>LAMPARAS QUIRURGICAS</w:t>
      </w:r>
    </w:p>
    <w:p w14:paraId="78563AC3" w14:textId="77777777" w:rsidR="00FC7ADB" w:rsidRPr="003C178B" w:rsidRDefault="00FC7ADB" w:rsidP="00FC7ADB">
      <w:pPr>
        <w:pStyle w:val="Encabezado"/>
        <w:tabs>
          <w:tab w:val="center" w:pos="4252"/>
          <w:tab w:val="right" w:pos="8504"/>
        </w:tabs>
        <w:jc w:val="both"/>
        <w:rPr>
          <w:rFonts w:ascii="Century Gothic" w:hAnsi="Century Gothic" w:cs="Arial"/>
        </w:rPr>
      </w:pPr>
    </w:p>
    <w:p w14:paraId="490BE180" w14:textId="0C0B216A"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w:t>
      </w:r>
      <w:r w:rsidRPr="00590006">
        <w:rPr>
          <w:rFonts w:ascii="Century Gothic" w:hAnsi="Century Gothic" w:cs="Arial"/>
          <w:lang w:eastAsia="en-US"/>
        </w:rPr>
        <w:t xml:space="preserve">licitación pública con concurrencia del Comité de Adquisiciones con número </w:t>
      </w:r>
      <w:r w:rsidRPr="00590006">
        <w:rPr>
          <w:rFonts w:ascii="Century Gothic" w:hAnsi="Century Gothic" w:cs="Arial"/>
          <w:b/>
          <w:lang w:eastAsia="en-US"/>
        </w:rPr>
        <w:t>LPCC-</w:t>
      </w:r>
      <w:r w:rsidR="00493C0B">
        <w:rPr>
          <w:rFonts w:ascii="Century Gothic" w:hAnsi="Century Gothic" w:cs="Arial"/>
          <w:b/>
          <w:color w:val="000000"/>
          <w:lang w:eastAsia="en-US"/>
        </w:rPr>
        <w:t>035</w:t>
      </w:r>
      <w:r w:rsidRPr="00590006">
        <w:rPr>
          <w:rFonts w:ascii="Century Gothic" w:hAnsi="Century Gothic" w:cs="Arial"/>
          <w:b/>
          <w:color w:val="000000"/>
          <w:lang w:eastAsia="en-US"/>
        </w:rPr>
        <w:t>/2023</w:t>
      </w:r>
      <w:r w:rsidRPr="00590006">
        <w:rPr>
          <w:rFonts w:ascii="Century Gothic" w:hAnsi="Century Gothic" w:cs="Arial"/>
          <w:lang w:eastAsia="en-US"/>
        </w:rPr>
        <w:t>, a</w:t>
      </w:r>
      <w:r w:rsidRPr="003C178B">
        <w:rPr>
          <w:rFonts w:ascii="Century Gothic" w:hAnsi="Century Gothic" w:cs="Arial"/>
          <w:lang w:eastAsia="en-US"/>
        </w:rPr>
        <w:t xml:space="preserve">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LICITACIÓN</w:t>
      </w:r>
      <w:r w:rsidR="00CC33A5" w:rsidRPr="00590006">
        <w:rPr>
          <w:rFonts w:ascii="Century Gothic" w:eastAsia="Arial" w:hAnsi="Century Gothic" w:cs="Arial"/>
          <w:b/>
        </w:rPr>
        <w:t xml:space="preserve">: </w:t>
      </w:r>
      <w:r w:rsidR="00493C0B">
        <w:rPr>
          <w:rFonts w:ascii="Century Gothic" w:eastAsia="Arial" w:hAnsi="Century Gothic" w:cs="Arial"/>
          <w:b/>
        </w:rPr>
        <w:t>LPCC-035</w:t>
      </w:r>
      <w:r w:rsidR="00CC33A5" w:rsidRPr="00590006">
        <w:rPr>
          <w:rFonts w:ascii="Century Gothic" w:eastAsia="Arial" w:hAnsi="Century Gothic" w:cs="Arial"/>
          <w:b/>
        </w:rPr>
        <w:t>/2023</w:t>
      </w:r>
      <w:r w:rsidR="00CC33A5" w:rsidRPr="003C178B">
        <w:rPr>
          <w:rFonts w:ascii="Century Gothic" w:eastAsia="Arial" w:hAnsi="Century Gothic" w:cs="Arial"/>
          <w:b/>
        </w:rPr>
        <w:t xml:space="preserve"> PARA LA ADQUISICIÓN DE</w:t>
      </w:r>
      <w:r w:rsidR="00493C0B">
        <w:rPr>
          <w:rFonts w:ascii="Century Gothic" w:eastAsia="Arial" w:hAnsi="Century Gothic" w:cs="Arial"/>
          <w:b/>
        </w:rPr>
        <w:t xml:space="preserve"> LAMPARAS QUIRURGICAS</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73E2AD45" w14:textId="77322F1C" w:rsidR="00E129FD" w:rsidRPr="00493C0B" w:rsidRDefault="00402619" w:rsidP="00493C0B">
      <w:pPr>
        <w:spacing w:after="0" w:line="240" w:lineRule="auto"/>
        <w:rPr>
          <w:rFonts w:ascii="Century Gothic" w:eastAsia="Arial" w:hAnsi="Century Gothic" w:cs="Arial"/>
        </w:rPr>
      </w:pPr>
      <w:r>
        <w:rPr>
          <w:rFonts w:ascii="Century Gothic" w:eastAsia="Arial" w:hAnsi="Century Gothic" w:cs="Arial"/>
        </w:rPr>
        <w:br w:type="page"/>
      </w: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2F15EB52"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493C0B">
        <w:rPr>
          <w:rFonts w:ascii="Century Gothic" w:eastAsia="Arial" w:hAnsi="Century Gothic" w:cs="Arial"/>
          <w:b/>
        </w:rPr>
        <w:t>LPCC-035</w:t>
      </w:r>
      <w:r w:rsidR="00FC7ADB" w:rsidRPr="00590006">
        <w:rPr>
          <w:rFonts w:ascii="Century Gothic" w:eastAsia="Arial" w:hAnsi="Century Gothic" w:cs="Arial"/>
          <w:b/>
        </w:rPr>
        <w:t>/2023 PARA</w:t>
      </w:r>
      <w:r w:rsidR="00FC7ADB" w:rsidRPr="003C178B">
        <w:rPr>
          <w:rFonts w:ascii="Century Gothic" w:eastAsia="Arial" w:hAnsi="Century Gothic" w:cs="Arial"/>
          <w:b/>
        </w:rPr>
        <w:t xml:space="preserve"> LA ADQUISICIÓN DE </w:t>
      </w:r>
      <w:r w:rsidR="00493C0B">
        <w:rPr>
          <w:rFonts w:ascii="Century Gothic" w:eastAsia="Arial" w:hAnsi="Century Gothic" w:cs="Arial"/>
          <w:b/>
        </w:rPr>
        <w:t>LAMPARAS QUIRURGICAS</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2778354" w14:textId="77777777" w:rsidR="00AE2E47" w:rsidRPr="003C178B" w:rsidRDefault="004F4044">
      <w:pPr>
        <w:ind w:firstLineChars="1700" w:firstLine="3740"/>
        <w:rPr>
          <w:rFonts w:ascii="Century Gothic" w:eastAsia="Arial" w:hAnsi="Century Gothic" w:cs="Arial"/>
        </w:rPr>
      </w:pPr>
      <w:r w:rsidRPr="003C178B">
        <w:rPr>
          <w:rFonts w:ascii="Century Gothic" w:eastAsia="Arial" w:hAnsi="Century Gothic" w:cs="Arial"/>
        </w:rPr>
        <w:t>(Lugar y fecha)</w:t>
      </w:r>
    </w:p>
    <w:p w14:paraId="1698A149" w14:textId="405BD2DC" w:rsidR="00590006" w:rsidRPr="00AC0572" w:rsidRDefault="00402619" w:rsidP="00AC0572">
      <w:pPr>
        <w:spacing w:after="0" w:line="240" w:lineRule="auto"/>
        <w:rPr>
          <w:rFonts w:ascii="Century Gothic" w:eastAsia="Arial" w:hAnsi="Century Gothic" w:cs="Arial"/>
        </w:rPr>
      </w:pPr>
      <w:r>
        <w:rPr>
          <w:rFonts w:ascii="Century Gothic" w:eastAsia="Arial" w:hAnsi="Century Gothic" w:cs="Arial"/>
        </w:rPr>
        <w:br w:type="page"/>
      </w:r>
    </w:p>
    <w:p w14:paraId="064C32AD" w14:textId="77777777" w:rsidR="003A1FEF" w:rsidRPr="003C178B" w:rsidRDefault="003A1FEF" w:rsidP="003A1FEF">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10</w:t>
      </w:r>
    </w:p>
    <w:p w14:paraId="3440C3E1" w14:textId="5CD35C66"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ENTREGA DE FICHAS TECNICAS</w:t>
      </w:r>
      <w:r w:rsidR="00B81BC1">
        <w:rPr>
          <w:rFonts w:ascii="Century Gothic" w:hAnsi="Century Gothic"/>
          <w:b/>
        </w:rPr>
        <w:t xml:space="preserve"> Y REGISTROS SANITARIOS</w:t>
      </w:r>
    </w:p>
    <w:p w14:paraId="33A76EF3" w14:textId="77777777" w:rsidR="00A955D1" w:rsidRPr="003C178B" w:rsidRDefault="00A955D1" w:rsidP="00A955D1">
      <w:pPr>
        <w:spacing w:after="0" w:line="240" w:lineRule="auto"/>
        <w:rPr>
          <w:rFonts w:ascii="Century Gothic" w:eastAsia="Arial" w:hAnsi="Century Gothic" w:cs="Arial"/>
          <w:b/>
          <w:shd w:val="clear" w:color="auto" w:fill="FFFF00"/>
        </w:rPr>
      </w:pPr>
    </w:p>
    <w:p w14:paraId="39581C72" w14:textId="0C639518"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590006">
        <w:rPr>
          <w:rFonts w:ascii="Century Gothic" w:eastAsia="Arial" w:hAnsi="Century Gothic" w:cs="Arial"/>
          <w:b/>
        </w:rPr>
        <w:t xml:space="preserve">LICITACIÓN: </w:t>
      </w:r>
      <w:r w:rsidR="00493C0B">
        <w:rPr>
          <w:rFonts w:ascii="Century Gothic" w:eastAsia="Arial" w:hAnsi="Century Gothic" w:cs="Arial"/>
          <w:b/>
        </w:rPr>
        <w:t>LPCC-035</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493C0B">
        <w:rPr>
          <w:rFonts w:ascii="Century Gothic" w:eastAsia="Arial" w:hAnsi="Century Gothic" w:cs="Arial"/>
          <w:b/>
        </w:rPr>
        <w:t>LAMPARAS QUIRURGICAS</w:t>
      </w:r>
    </w:p>
    <w:p w14:paraId="044815CA" w14:textId="77777777" w:rsidR="00742541" w:rsidRPr="00BB1437" w:rsidRDefault="00742541" w:rsidP="0074254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8"/>
        <w:gridCol w:w="2001"/>
        <w:gridCol w:w="2815"/>
        <w:gridCol w:w="2474"/>
      </w:tblGrid>
      <w:tr w:rsidR="00742541" w:rsidRPr="00BB1437" w14:paraId="2A25D803" w14:textId="77777777" w:rsidTr="0063670F">
        <w:tc>
          <w:tcPr>
            <w:tcW w:w="1538" w:type="dxa"/>
          </w:tcPr>
          <w:p w14:paraId="5C7887B9" w14:textId="77777777" w:rsidR="00742541" w:rsidRPr="00BB1437" w:rsidRDefault="009B5E4F" w:rsidP="00742541">
            <w:pPr>
              <w:jc w:val="center"/>
              <w:rPr>
                <w:rFonts w:ascii="Century Gothic" w:hAnsi="Century Gothic"/>
                <w:b/>
              </w:rPr>
            </w:pPr>
            <w:r w:rsidRPr="00BB1437">
              <w:rPr>
                <w:rFonts w:ascii="Century Gothic" w:hAnsi="Century Gothic"/>
                <w:b/>
              </w:rPr>
              <w:t>RENGLÓN</w:t>
            </w:r>
          </w:p>
        </w:tc>
        <w:tc>
          <w:tcPr>
            <w:tcW w:w="2001" w:type="dxa"/>
          </w:tcPr>
          <w:p w14:paraId="16FBBDE5" w14:textId="77777777" w:rsidR="00742541" w:rsidRPr="00BB1437" w:rsidRDefault="00742541" w:rsidP="00742541">
            <w:pPr>
              <w:jc w:val="center"/>
              <w:rPr>
                <w:rFonts w:ascii="Century Gothic" w:hAnsi="Century Gothic"/>
                <w:b/>
              </w:rPr>
            </w:pPr>
            <w:r w:rsidRPr="00BB1437">
              <w:rPr>
                <w:rFonts w:ascii="Century Gothic" w:hAnsi="Century Gothic"/>
                <w:b/>
              </w:rPr>
              <w:t>UNIDAD DE MEDIDA</w:t>
            </w:r>
          </w:p>
        </w:tc>
        <w:tc>
          <w:tcPr>
            <w:tcW w:w="2815" w:type="dxa"/>
          </w:tcPr>
          <w:p w14:paraId="52B0AD11" w14:textId="77777777" w:rsidR="00742541" w:rsidRPr="00BB1437" w:rsidRDefault="00742541" w:rsidP="00742541">
            <w:pPr>
              <w:jc w:val="center"/>
              <w:rPr>
                <w:rFonts w:ascii="Century Gothic" w:hAnsi="Century Gothic"/>
                <w:b/>
              </w:rPr>
            </w:pPr>
            <w:r w:rsidRPr="00BB1437">
              <w:rPr>
                <w:rFonts w:ascii="Century Gothic" w:hAnsi="Century Gothic"/>
                <w:b/>
              </w:rPr>
              <w:t>DESCRIPCIÓN</w:t>
            </w:r>
          </w:p>
        </w:tc>
        <w:tc>
          <w:tcPr>
            <w:tcW w:w="2474" w:type="dxa"/>
          </w:tcPr>
          <w:p w14:paraId="5EEC4BD3" w14:textId="4FCBE1EF" w:rsidR="00742541" w:rsidRPr="00BB1437" w:rsidRDefault="00742541" w:rsidP="00742541">
            <w:pPr>
              <w:jc w:val="center"/>
              <w:rPr>
                <w:rFonts w:ascii="Century Gothic" w:hAnsi="Century Gothic"/>
                <w:b/>
              </w:rPr>
            </w:pPr>
            <w:r w:rsidRPr="00BB1437">
              <w:rPr>
                <w:rFonts w:ascii="Century Gothic" w:hAnsi="Century Gothic"/>
                <w:b/>
              </w:rPr>
              <w:t xml:space="preserve">MARCA </w:t>
            </w:r>
            <w:r w:rsidR="00984C47">
              <w:rPr>
                <w:rFonts w:ascii="Century Gothic" w:hAnsi="Century Gothic"/>
                <w:b/>
              </w:rPr>
              <w:t>Y MODELO PROPUESTO</w:t>
            </w:r>
          </w:p>
        </w:tc>
      </w:tr>
      <w:tr w:rsidR="00742541" w:rsidRPr="00BB1437" w14:paraId="543C1695" w14:textId="77777777" w:rsidTr="0063670F">
        <w:tc>
          <w:tcPr>
            <w:tcW w:w="1538" w:type="dxa"/>
          </w:tcPr>
          <w:p w14:paraId="08DCB652" w14:textId="77777777" w:rsidR="00742541" w:rsidRPr="00BB1437" w:rsidRDefault="00742541" w:rsidP="00742541">
            <w:pPr>
              <w:jc w:val="center"/>
              <w:rPr>
                <w:rFonts w:ascii="Century Gothic" w:hAnsi="Century Gothic"/>
              </w:rPr>
            </w:pPr>
          </w:p>
          <w:p w14:paraId="164B295B" w14:textId="77777777" w:rsidR="0063670F" w:rsidRPr="00BB1437" w:rsidRDefault="0063670F" w:rsidP="00742541">
            <w:pPr>
              <w:jc w:val="center"/>
              <w:rPr>
                <w:rFonts w:ascii="Century Gothic" w:hAnsi="Century Gothic"/>
              </w:rPr>
            </w:pPr>
          </w:p>
        </w:tc>
        <w:tc>
          <w:tcPr>
            <w:tcW w:w="2001" w:type="dxa"/>
          </w:tcPr>
          <w:p w14:paraId="5C7E390F" w14:textId="77777777" w:rsidR="00742541" w:rsidRPr="00BB1437" w:rsidRDefault="00742541" w:rsidP="00742541">
            <w:pPr>
              <w:jc w:val="center"/>
              <w:rPr>
                <w:rFonts w:ascii="Century Gothic" w:hAnsi="Century Gothic"/>
              </w:rPr>
            </w:pPr>
          </w:p>
        </w:tc>
        <w:tc>
          <w:tcPr>
            <w:tcW w:w="2815" w:type="dxa"/>
          </w:tcPr>
          <w:p w14:paraId="0D94A937" w14:textId="77777777" w:rsidR="00742541" w:rsidRDefault="00742541" w:rsidP="00742541">
            <w:pPr>
              <w:jc w:val="center"/>
              <w:rPr>
                <w:rFonts w:ascii="Century Gothic" w:hAnsi="Century Gothic"/>
              </w:rPr>
            </w:pPr>
          </w:p>
          <w:p w14:paraId="72926982" w14:textId="77777777" w:rsidR="008672B7" w:rsidRDefault="008672B7" w:rsidP="00742541">
            <w:pPr>
              <w:jc w:val="center"/>
              <w:rPr>
                <w:rFonts w:ascii="Century Gothic" w:hAnsi="Century Gothic"/>
              </w:rPr>
            </w:pPr>
          </w:p>
          <w:p w14:paraId="1E061C75" w14:textId="77777777" w:rsidR="008672B7" w:rsidRDefault="008672B7" w:rsidP="00742541">
            <w:pPr>
              <w:jc w:val="center"/>
              <w:rPr>
                <w:rFonts w:ascii="Century Gothic" w:hAnsi="Century Gothic"/>
              </w:rPr>
            </w:pPr>
          </w:p>
          <w:p w14:paraId="3054DCBF" w14:textId="77777777" w:rsidR="008672B7" w:rsidRDefault="008672B7" w:rsidP="00742541">
            <w:pPr>
              <w:jc w:val="center"/>
              <w:rPr>
                <w:rFonts w:ascii="Century Gothic" w:hAnsi="Century Gothic"/>
              </w:rPr>
            </w:pPr>
          </w:p>
          <w:p w14:paraId="715FECB5" w14:textId="3BFB3CB6" w:rsidR="008672B7" w:rsidRPr="00BB1437" w:rsidRDefault="008672B7" w:rsidP="00742541">
            <w:pPr>
              <w:jc w:val="center"/>
              <w:rPr>
                <w:rFonts w:ascii="Century Gothic" w:hAnsi="Century Gothic"/>
              </w:rPr>
            </w:pPr>
          </w:p>
        </w:tc>
        <w:tc>
          <w:tcPr>
            <w:tcW w:w="2474" w:type="dxa"/>
          </w:tcPr>
          <w:p w14:paraId="0808CA0D" w14:textId="77777777" w:rsidR="00742541" w:rsidRPr="00BB1437" w:rsidRDefault="00742541" w:rsidP="00742541">
            <w:pPr>
              <w:jc w:val="center"/>
              <w:rPr>
                <w:rFonts w:ascii="Century Gothic" w:hAnsi="Century Gothic"/>
              </w:rPr>
            </w:pPr>
          </w:p>
        </w:tc>
      </w:tr>
    </w:tbl>
    <w:p w14:paraId="6BDAEFAB" w14:textId="6E1440C4" w:rsidR="00BB00B0" w:rsidRPr="008672B7" w:rsidRDefault="00BB00B0" w:rsidP="00BB00B0">
      <w:pPr>
        <w:pStyle w:val="Normal1"/>
        <w:spacing w:line="240" w:lineRule="auto"/>
        <w:contextualSpacing w:val="0"/>
        <w:rPr>
          <w:rFonts w:ascii="Century Gothic" w:eastAsia="Arial" w:hAnsi="Century Gothic" w:cs="Arial"/>
          <w:color w:val="auto"/>
          <w:sz w:val="22"/>
          <w:highlight w:val="yellow"/>
          <w:lang w:val="es-ES"/>
        </w:rPr>
      </w:pPr>
    </w:p>
    <w:p w14:paraId="0DFF54A9" w14:textId="388483A8" w:rsidR="005F2396" w:rsidRPr="008672B7" w:rsidRDefault="005F2396" w:rsidP="00BB00B0">
      <w:pPr>
        <w:pStyle w:val="Normal1"/>
        <w:spacing w:line="240" w:lineRule="auto"/>
        <w:contextualSpacing w:val="0"/>
        <w:rPr>
          <w:rFonts w:ascii="Century Gothic" w:eastAsia="Arial" w:hAnsi="Century Gothic" w:cs="Arial"/>
          <w:color w:val="auto"/>
          <w:sz w:val="22"/>
          <w:highlight w:val="yellow"/>
          <w:lang w:val="es-ES"/>
        </w:rPr>
      </w:pPr>
    </w:p>
    <w:p w14:paraId="4EBBA7FC" w14:textId="77777777" w:rsidR="005F2396" w:rsidRPr="00590006" w:rsidRDefault="005F2396" w:rsidP="00BB00B0">
      <w:pPr>
        <w:pStyle w:val="Normal1"/>
        <w:spacing w:line="240" w:lineRule="auto"/>
        <w:contextualSpacing w:val="0"/>
        <w:rPr>
          <w:rFonts w:ascii="Century Gothic" w:eastAsia="Arial" w:hAnsi="Century Gothic" w:cs="Arial"/>
          <w:color w:val="auto"/>
          <w:sz w:val="22"/>
          <w:lang w:val="es-ES"/>
        </w:rPr>
      </w:pPr>
    </w:p>
    <w:p w14:paraId="53811EB8" w14:textId="037187BC" w:rsidR="00BB00B0" w:rsidRPr="003C178B" w:rsidRDefault="00BB00B0" w:rsidP="00BB00B0">
      <w:pPr>
        <w:jc w:val="both"/>
        <w:rPr>
          <w:rFonts w:ascii="Century Gothic" w:hAnsi="Century Gothic"/>
          <w:b/>
        </w:rPr>
      </w:pPr>
      <w:r w:rsidRPr="00590006">
        <w:rPr>
          <w:rFonts w:ascii="Century Gothic" w:hAnsi="Century Gothic"/>
          <w:b/>
        </w:rPr>
        <w:t xml:space="preserve">El no entregar </w:t>
      </w:r>
      <w:r w:rsidR="00B81BC1" w:rsidRPr="00590006">
        <w:rPr>
          <w:rFonts w:ascii="Century Gothic" w:hAnsi="Century Gothic"/>
          <w:b/>
        </w:rPr>
        <w:t>fichas técnicas y registros sanitarios</w:t>
      </w:r>
      <w:r w:rsidRPr="00590006">
        <w:rPr>
          <w:rFonts w:ascii="Century Gothic" w:hAnsi="Century Gothic"/>
          <w:b/>
        </w:rPr>
        <w:t xml:space="preserve"> será motivo de descalificación</w:t>
      </w:r>
    </w:p>
    <w:p w14:paraId="51B3F201" w14:textId="77777777" w:rsidR="00BB00B0" w:rsidRPr="003C178B" w:rsidRDefault="00BB00B0" w:rsidP="00BB00B0">
      <w:pPr>
        <w:rPr>
          <w:rFonts w:ascii="Century Gothic" w:hAnsi="Century Gothic"/>
        </w:rPr>
      </w:pPr>
    </w:p>
    <w:p w14:paraId="1AC360EF" w14:textId="77777777" w:rsidR="00742541" w:rsidRPr="003C178B" w:rsidRDefault="00742541" w:rsidP="00742541">
      <w:pPr>
        <w:jc w:val="center"/>
        <w:rPr>
          <w:rFonts w:ascii="Century Gothic" w:hAnsi="Century Gothic"/>
        </w:rPr>
      </w:pPr>
    </w:p>
    <w:p w14:paraId="546A6FFD" w14:textId="6018A80A" w:rsidR="00742541" w:rsidRDefault="00742541" w:rsidP="00742541">
      <w:pPr>
        <w:jc w:val="center"/>
        <w:rPr>
          <w:rFonts w:ascii="Century Gothic" w:hAnsi="Century Gothic"/>
        </w:rPr>
      </w:pPr>
    </w:p>
    <w:p w14:paraId="2CF36213" w14:textId="09A9F3CC" w:rsidR="005F2396" w:rsidRDefault="005F2396" w:rsidP="00742541">
      <w:pPr>
        <w:jc w:val="center"/>
        <w:rPr>
          <w:rFonts w:ascii="Century Gothic" w:hAnsi="Century Gothic"/>
        </w:rPr>
      </w:pPr>
    </w:p>
    <w:p w14:paraId="12571B79"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1186B09" w14:textId="2D86A9F4" w:rsidR="00C632F8" w:rsidRPr="003C178B" w:rsidRDefault="00402619" w:rsidP="00493C0B">
      <w:pPr>
        <w:spacing w:after="0" w:line="240" w:lineRule="auto"/>
        <w:rPr>
          <w:rFonts w:ascii="Century Gothic" w:hAnsi="Century Gothic"/>
        </w:rPr>
      </w:pPr>
      <w:r>
        <w:rPr>
          <w:rFonts w:ascii="Century Gothic" w:hAnsi="Century Gothic"/>
        </w:rPr>
        <w:br w:type="page"/>
      </w:r>
    </w:p>
    <w:p w14:paraId="557FAFB1" w14:textId="02208269" w:rsidR="00CC33A5" w:rsidRPr="00EE124A" w:rsidRDefault="003C178B"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lastRenderedPageBreak/>
        <w:t>ANEXO 11</w:t>
      </w:r>
    </w:p>
    <w:p w14:paraId="52E4E7B3" w14:textId="1A2B043A" w:rsidR="00B7079C" w:rsidRPr="00EE124A" w:rsidRDefault="00B7079C"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INSTALACIÓN,</w:t>
      </w:r>
      <w:r w:rsidR="00B36860" w:rsidRPr="00EE124A">
        <w:rPr>
          <w:rFonts w:ascii="Century Gothic" w:eastAsia="Arial" w:hAnsi="Century Gothic" w:cs="Arial"/>
          <w:b/>
        </w:rPr>
        <w:t xml:space="preserve"> CONFIGURACION,</w:t>
      </w:r>
      <w:r w:rsidRPr="00EE124A">
        <w:rPr>
          <w:rFonts w:ascii="Century Gothic" w:eastAsia="Arial" w:hAnsi="Century Gothic" w:cs="Arial"/>
          <w:b/>
        </w:rPr>
        <w:t xml:space="preserve"> PUESTA EN MARCHA Y CAPACITACIÓN</w:t>
      </w:r>
    </w:p>
    <w:p w14:paraId="3EFCBEC2" w14:textId="428079B8" w:rsidR="00770AC4" w:rsidRPr="003C178B" w:rsidRDefault="00770AC4" w:rsidP="00B7079C">
      <w:pPr>
        <w:spacing w:after="0" w:line="240" w:lineRule="auto"/>
        <w:rPr>
          <w:rFonts w:ascii="Century Gothic" w:eastAsia="Arial" w:hAnsi="Century Gothic" w:cs="Arial"/>
          <w:b/>
        </w:rPr>
      </w:pPr>
    </w:p>
    <w:p w14:paraId="68567BBC" w14:textId="3E1AEDCE" w:rsidR="00B7079C" w:rsidRPr="003C178B" w:rsidRDefault="00A873E3" w:rsidP="00C632F8">
      <w:pPr>
        <w:spacing w:after="0" w:line="276" w:lineRule="auto"/>
        <w:jc w:val="both"/>
        <w:rPr>
          <w:rFonts w:ascii="Century Gothic" w:hAnsi="Century Gothic"/>
        </w:rPr>
      </w:pPr>
      <w:r w:rsidRPr="00421267">
        <w:rPr>
          <w:rFonts w:ascii="Century Gothic" w:hAnsi="Century Gothic"/>
        </w:rPr>
        <w:t xml:space="preserve"> </w:t>
      </w:r>
    </w:p>
    <w:p w14:paraId="006B1C51" w14:textId="14686105" w:rsidR="00C632F8" w:rsidRPr="005742C2" w:rsidRDefault="00C632F8" w:rsidP="00FC7ADB">
      <w:pPr>
        <w:jc w:val="both"/>
        <w:rPr>
          <w:rFonts w:ascii="Century Gothic" w:hAnsi="Century Gothic"/>
          <w:b/>
        </w:rPr>
      </w:pPr>
      <w:r w:rsidRPr="005742C2">
        <w:rPr>
          <w:rFonts w:ascii="Century Gothic" w:hAnsi="Century Gothic"/>
          <w:b/>
        </w:rPr>
        <w:t xml:space="preserve">ME REFIERO A MI PARTICIPACIÓN EN LA LICITACIÓN: </w:t>
      </w:r>
      <w:r w:rsidR="00493C0B">
        <w:rPr>
          <w:rFonts w:ascii="Century Gothic" w:eastAsia="Arial" w:hAnsi="Century Gothic" w:cs="Arial"/>
          <w:b/>
        </w:rPr>
        <w:t>LPCC-035</w:t>
      </w:r>
      <w:r w:rsidR="00ED20D4" w:rsidRPr="00590006">
        <w:rPr>
          <w:rFonts w:ascii="Century Gothic" w:eastAsia="Arial" w:hAnsi="Century Gothic" w:cs="Arial"/>
          <w:b/>
        </w:rPr>
        <w:t>/</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493C0B">
        <w:rPr>
          <w:rFonts w:ascii="Century Gothic" w:eastAsia="Arial" w:hAnsi="Century Gothic" w:cs="Arial"/>
          <w:b/>
        </w:rPr>
        <w:t>LAMPARAS QUIRURGICAS.</w:t>
      </w:r>
    </w:p>
    <w:p w14:paraId="7B0AF474" w14:textId="69886062" w:rsidR="005F2396" w:rsidRDefault="00C632F8" w:rsidP="00FC7ADB">
      <w:pPr>
        <w:jc w:val="both"/>
        <w:rPr>
          <w:rFonts w:ascii="Century Gothic" w:hAnsi="Century Gothic"/>
        </w:rPr>
      </w:pPr>
      <w:r w:rsidRPr="00C632F8">
        <w:rPr>
          <w:rFonts w:ascii="Century Gothic" w:hAnsi="Century Gothic"/>
        </w:rPr>
        <w:t>____________</w:t>
      </w:r>
      <w:r w:rsidR="00FC7ADB">
        <w:rPr>
          <w:rFonts w:ascii="Century Gothic" w:hAnsi="Century Gothic"/>
        </w:rPr>
        <w:t>__</w:t>
      </w:r>
      <w:r w:rsidRPr="00C632F8">
        <w:rPr>
          <w:rFonts w:ascii="Century Gothic" w:hAnsi="Century Gothic"/>
        </w:rPr>
        <w:t>_ en mi calidad de representante legal de la empresa _____________</w:t>
      </w:r>
      <w:r w:rsidR="00BC55CD" w:rsidRPr="00C632F8">
        <w:rPr>
          <w:rFonts w:ascii="Century Gothic" w:hAnsi="Century Gothic"/>
        </w:rPr>
        <w:t>_ bajo</w:t>
      </w:r>
      <w:r w:rsidRPr="00C632F8">
        <w:rPr>
          <w:rFonts w:ascii="Century Gothic" w:hAnsi="Century Gothic"/>
        </w:rPr>
        <w:t xml:space="preserve"> protesta de decir verdad manifiesto </w:t>
      </w:r>
      <w:r w:rsidR="00BC55CD" w:rsidRPr="00C632F8">
        <w:rPr>
          <w:rFonts w:ascii="Century Gothic" w:hAnsi="Century Gothic"/>
        </w:rPr>
        <w:t>Que</w:t>
      </w:r>
      <w:r w:rsidRPr="00C632F8">
        <w:rPr>
          <w:rFonts w:ascii="Century Gothic" w:hAnsi="Century Gothic"/>
        </w:rPr>
        <w:t xml:space="preserve"> mi representada, se compromete a realizar la instalación, configuración, puesta en marcha y capacitación al personal en el manejo del equipo en los diferentes turnos en cada unidad médica de conformidad con la totalidad de las especificaciones técnicas, administrativas, sanitarias y legales precisadas en las presentes bases sin generar costo alguno para el Organismo.</w:t>
      </w:r>
    </w:p>
    <w:p w14:paraId="5CC405A4" w14:textId="1723E8E7" w:rsidR="00F362DD" w:rsidRDefault="00F362DD" w:rsidP="00B7079C">
      <w:pPr>
        <w:rPr>
          <w:rFonts w:ascii="Century Gothic" w:hAnsi="Century Gothic"/>
        </w:rPr>
      </w:pPr>
    </w:p>
    <w:p w14:paraId="57AAB6C4" w14:textId="625C34A4" w:rsidR="00E01C5B" w:rsidRDefault="00E01C5B" w:rsidP="00B7079C">
      <w:pPr>
        <w:rPr>
          <w:rFonts w:ascii="Century Gothic" w:hAnsi="Century Gothic"/>
        </w:rPr>
      </w:pPr>
    </w:p>
    <w:p w14:paraId="065C53AB" w14:textId="77777777" w:rsidR="00E01C5B" w:rsidRPr="003C178B" w:rsidRDefault="00E01C5B" w:rsidP="00B7079C">
      <w:pPr>
        <w:rPr>
          <w:rFonts w:ascii="Century Gothic" w:hAnsi="Century Gothic"/>
        </w:rPr>
      </w:pPr>
    </w:p>
    <w:p w14:paraId="3F08C95D"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F21D332"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0FAF473" w14:textId="0B320B6E" w:rsidR="00B7079C" w:rsidRPr="003C178B" w:rsidRDefault="00D934EB" w:rsidP="00D934EB">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303854B" w14:textId="4DBEB720" w:rsidR="00B32578" w:rsidRPr="00493C0B" w:rsidRDefault="00402619" w:rsidP="00493C0B">
      <w:pPr>
        <w:spacing w:after="0" w:line="240" w:lineRule="auto"/>
        <w:rPr>
          <w:rFonts w:ascii="Century Gothic" w:eastAsia="Arial" w:hAnsi="Century Gothic" w:cs="Arial"/>
        </w:rPr>
      </w:pPr>
      <w:r>
        <w:rPr>
          <w:rFonts w:ascii="Century Gothic" w:eastAsia="Arial" w:hAnsi="Century Gothic" w:cs="Arial"/>
        </w:rPr>
        <w:br w:type="page"/>
      </w:r>
    </w:p>
    <w:p w14:paraId="7A00795D" w14:textId="08FA3D04" w:rsidR="00B7079C" w:rsidRPr="00EE124A" w:rsidRDefault="003C178B"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lastRenderedPageBreak/>
        <w:t>ANEXO 12</w:t>
      </w:r>
    </w:p>
    <w:p w14:paraId="38E58434" w14:textId="31BEBF24" w:rsidR="00B7079C" w:rsidRPr="00EE124A" w:rsidRDefault="000E7B9D"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 xml:space="preserve">POLIZA DE </w:t>
      </w:r>
      <w:r w:rsidR="00B7079C" w:rsidRPr="00EE124A">
        <w:rPr>
          <w:rFonts w:ascii="Century Gothic" w:eastAsia="Arial" w:hAnsi="Century Gothic" w:cs="Arial"/>
          <w:b/>
        </w:rPr>
        <w:t>GARANTÍA REFERENTE A REFACCIONES, CONSUMIBLES Y ACCESORIOS</w:t>
      </w:r>
    </w:p>
    <w:p w14:paraId="43137193" w14:textId="77777777" w:rsidR="00B7079C" w:rsidRPr="003C178B" w:rsidRDefault="00B7079C" w:rsidP="00B7079C">
      <w:pPr>
        <w:rPr>
          <w:rFonts w:ascii="Century Gothic" w:hAnsi="Century Gothic"/>
        </w:rPr>
      </w:pPr>
    </w:p>
    <w:p w14:paraId="0377FB49"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CEFC090"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PRESENTE</w:t>
      </w:r>
    </w:p>
    <w:p w14:paraId="038F4859" w14:textId="77777777" w:rsidR="00B7079C" w:rsidRPr="003C178B" w:rsidRDefault="00B7079C" w:rsidP="00B7079C">
      <w:pPr>
        <w:rPr>
          <w:rFonts w:ascii="Century Gothic" w:hAnsi="Century Gothic"/>
        </w:rPr>
      </w:pPr>
    </w:p>
    <w:p w14:paraId="37C080AD" w14:textId="43372E0E" w:rsidR="000E7B9D" w:rsidRPr="00F362DD" w:rsidRDefault="000E7B9D" w:rsidP="00F362DD">
      <w:pPr>
        <w:pStyle w:val="Sinespaciado"/>
        <w:shd w:val="clear" w:color="auto" w:fill="FFFFFF" w:themeFill="background1"/>
        <w:jc w:val="both"/>
        <w:rPr>
          <w:rFonts w:ascii="Century Gothic" w:hAnsi="Century Gothic" w:cs="Arial"/>
          <w:lang w:val="es-ES"/>
        </w:rPr>
      </w:pPr>
      <w:r w:rsidRPr="00F362DD">
        <w:rPr>
          <w:rFonts w:ascii="Century Gothic" w:hAnsi="Century Gothic" w:cs="Arial"/>
          <w:lang w:val="es-ES"/>
        </w:rPr>
        <w:t xml:space="preserve">Me refiero </w:t>
      </w:r>
      <w:r w:rsidR="00EE124A">
        <w:rPr>
          <w:rFonts w:ascii="Century Gothic" w:hAnsi="Century Gothic" w:cs="Arial"/>
          <w:lang w:val="es-ES"/>
        </w:rPr>
        <w:t xml:space="preserve">a mi participación en </w:t>
      </w:r>
      <w:r w:rsidRPr="00F362DD">
        <w:rPr>
          <w:rFonts w:ascii="Century Gothic" w:hAnsi="Century Gothic" w:cs="Arial"/>
          <w:lang w:val="es-ES"/>
        </w:rPr>
        <w:t>la Licitación</w:t>
      </w:r>
      <w:r w:rsidR="00EE124A">
        <w:rPr>
          <w:rFonts w:ascii="Century Gothic" w:hAnsi="Century Gothic" w:cs="Arial"/>
          <w:lang w:val="es-ES"/>
        </w:rPr>
        <w:t xml:space="preserve"> Pública LPCC</w:t>
      </w:r>
      <w:r w:rsidRPr="00F362DD">
        <w:rPr>
          <w:rFonts w:ascii="Century Gothic" w:hAnsi="Century Gothic" w:cs="Arial"/>
          <w:lang w:val="es-ES"/>
        </w:rPr>
        <w:t xml:space="preserve">_______, relativa a la </w:t>
      </w:r>
      <w:r w:rsidRPr="00F362DD">
        <w:rPr>
          <w:rFonts w:ascii="Century Gothic" w:hAnsi="Century Gothic" w:cs="Arial"/>
          <w:b/>
          <w:lang w:val="es-ES"/>
        </w:rPr>
        <w:t>Adquisición de (Nombre de la Licitación)</w:t>
      </w:r>
      <w:r w:rsidRPr="00F362DD">
        <w:rPr>
          <w:rFonts w:ascii="Century Gothic" w:hAnsi="Century Gothic" w:cs="Arial"/>
          <w:lang w:val="es-ES"/>
        </w:rPr>
        <w:t xml:space="preserve">, tal y como se indica en las bases que rigen esta licitación. Sobre el particular, el suscrito </w:t>
      </w:r>
      <w:r w:rsidRPr="00F362DD">
        <w:rPr>
          <w:rFonts w:ascii="Century Gothic" w:hAnsi="Century Gothic" w:cs="Arial"/>
          <w:b/>
          <w:u w:val="single"/>
          <w:lang w:val="es-ES"/>
        </w:rPr>
        <w:t>(nombre del representante)</w:t>
      </w:r>
      <w:r w:rsidRPr="00F362DD">
        <w:rPr>
          <w:rFonts w:ascii="Century Gothic" w:hAnsi="Century Gothic" w:cs="Arial"/>
          <w:lang w:val="es-ES"/>
        </w:rPr>
        <w:t xml:space="preserve">, en mi calidad de </w:t>
      </w:r>
      <w:r w:rsidRPr="00F362DD">
        <w:rPr>
          <w:rFonts w:ascii="Century Gothic" w:hAnsi="Century Gothic" w:cs="Arial"/>
          <w:u w:val="single"/>
          <w:lang w:val="es-ES"/>
        </w:rPr>
        <w:t>(</w:t>
      </w:r>
      <w:r w:rsidRPr="00F362DD">
        <w:rPr>
          <w:rFonts w:ascii="Century Gothic" w:hAnsi="Century Gothic" w:cs="Arial"/>
          <w:b/>
          <w:u w:val="single"/>
          <w:lang w:val="es-ES"/>
        </w:rPr>
        <w:t>carácter con el que se ostenta)</w:t>
      </w:r>
      <w:r w:rsidRPr="00F362DD">
        <w:rPr>
          <w:rFonts w:ascii="Century Gothic" w:hAnsi="Century Gothic" w:cs="Arial"/>
          <w:lang w:val="es-ES"/>
        </w:rPr>
        <w:t xml:space="preserve">, del licitante </w:t>
      </w:r>
      <w:r w:rsidRPr="00F362DD">
        <w:rPr>
          <w:rFonts w:ascii="Century Gothic" w:hAnsi="Century Gothic" w:cs="Arial"/>
          <w:b/>
          <w:u w:val="single"/>
          <w:lang w:val="es-ES"/>
        </w:rPr>
        <w:t>(nombre del licitante)</w:t>
      </w:r>
      <w:r w:rsidRPr="00F362DD">
        <w:rPr>
          <w:rFonts w:ascii="Century Gothic" w:hAnsi="Century Gothic" w:cs="Arial"/>
          <w:lang w:val="es-ES"/>
        </w:rPr>
        <w:t xml:space="preserve">, expido la presente </w:t>
      </w:r>
      <w:r w:rsidRPr="00F362DD">
        <w:rPr>
          <w:rFonts w:ascii="Century Gothic" w:hAnsi="Century Gothic" w:cs="Arial"/>
          <w:b/>
          <w:lang w:val="es-ES"/>
        </w:rPr>
        <w:t>Póliza de Garantía</w:t>
      </w:r>
      <w:r w:rsidRPr="00F362DD">
        <w:rPr>
          <w:rFonts w:ascii="Century Gothic" w:hAnsi="Century Gothic" w:cs="Arial"/>
          <w:lang w:val="es-ES"/>
        </w:rPr>
        <w:t xml:space="preserve"> contra defectos de fabricación o vicios ocultos, deficiencias o mala calidad de los servicios, insumos, refacciones y así como la existencia de los consumibles necesarios para el correcto funcionamiento de los equipos objeto</w:t>
      </w:r>
      <w:r w:rsidR="005E0132">
        <w:rPr>
          <w:rFonts w:ascii="Century Gothic" w:hAnsi="Century Gothic" w:cs="Arial"/>
          <w:lang w:val="es-ES"/>
        </w:rPr>
        <w:t xml:space="preserve"> de la presente “LICITACION</w:t>
      </w:r>
      <w:r w:rsidRPr="00F362DD">
        <w:rPr>
          <w:rFonts w:ascii="Century Gothic" w:hAnsi="Century Gothic" w:cs="Arial"/>
          <w:lang w:val="es-ES"/>
        </w:rPr>
        <w:t xml:space="preserve">”, por el periodo de </w:t>
      </w:r>
      <w:r w:rsidRPr="00F362DD">
        <w:rPr>
          <w:rFonts w:ascii="Century Gothic" w:hAnsi="Century Gothic" w:cs="Arial"/>
          <w:b/>
          <w:lang w:val="es-ES"/>
        </w:rPr>
        <w:t>24 (veinticuatro) meses</w:t>
      </w:r>
      <w:r w:rsidRPr="00F362DD">
        <w:rPr>
          <w:rFonts w:ascii="Century Gothic" w:hAnsi="Century Gothic" w:cs="Arial"/>
          <w:lang w:val="es-ES"/>
        </w:rPr>
        <w:t xml:space="preserve">. </w:t>
      </w:r>
    </w:p>
    <w:p w14:paraId="6F153E98" w14:textId="77777777"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p>
    <w:p w14:paraId="1D0F2D94" w14:textId="11DB4BCA"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F362DD">
        <w:rPr>
          <w:rFonts w:ascii="Century Gothic" w:hAnsi="Century Gothic" w:cs="Arial"/>
          <w:color w:val="auto"/>
          <w:sz w:val="22"/>
          <w:lang w:val="es-ES" w:eastAsia="es-ES"/>
        </w:rPr>
        <w:t xml:space="preserve">En caso de resultar adjudicado, por medio de la presente póliza me obligo a sustituir, durante el período de garantía, los bienes, insumos y servicios que resulten con algún defecto de fabricación, vicios ocultos, deficiencias o mala calidad de los servicios e insumos, así como cambios físicos notables, en un lapso no mayor a </w:t>
      </w:r>
      <w:r w:rsidR="00B96431">
        <w:rPr>
          <w:rFonts w:ascii="Century Gothic" w:hAnsi="Century Gothic" w:cs="Arial"/>
          <w:b/>
          <w:color w:val="auto"/>
          <w:sz w:val="22"/>
          <w:lang w:val="es-ES" w:eastAsia="es-ES"/>
        </w:rPr>
        <w:t>10 (diez</w:t>
      </w:r>
      <w:r w:rsidRPr="00F362DD">
        <w:rPr>
          <w:rFonts w:ascii="Century Gothic" w:hAnsi="Century Gothic" w:cs="Arial"/>
          <w:b/>
          <w:color w:val="auto"/>
          <w:sz w:val="22"/>
          <w:lang w:val="es-ES" w:eastAsia="es-ES"/>
        </w:rPr>
        <w:t>) días hábiles</w:t>
      </w:r>
      <w:r w:rsidRPr="00F362DD">
        <w:rPr>
          <w:rFonts w:ascii="Century Gothic" w:hAnsi="Century Gothic" w:cs="Arial"/>
          <w:color w:val="auto"/>
          <w:sz w:val="22"/>
          <w:lang w:val="es-ES" w:eastAsia="es-ES"/>
        </w:rPr>
        <w:t xml:space="preserve"> posteriores a la notificación por parte de la “CONVOCANTE” vía telefónica y a través de correo electrónico del imperfecto, comprometiéndome a prestar el servicio en apego a las condiciones, características y especificaciones técnicas adquiridas en la </w:t>
      </w:r>
      <w:r w:rsidR="00EE124A" w:rsidRPr="00F362DD">
        <w:rPr>
          <w:rFonts w:ascii="Century Gothic" w:hAnsi="Century Gothic" w:cs="Arial"/>
          <w:color w:val="auto"/>
          <w:sz w:val="22"/>
          <w:lang w:val="es-ES" w:eastAsia="es-ES"/>
        </w:rPr>
        <w:t>licitación</w:t>
      </w:r>
      <w:r w:rsidRPr="00F362DD">
        <w:rPr>
          <w:rFonts w:ascii="Century Gothic" w:hAnsi="Century Gothic" w:cs="Arial"/>
          <w:color w:val="auto"/>
          <w:sz w:val="22"/>
          <w:lang w:val="es-ES" w:eastAsia="es-ES"/>
        </w:rPr>
        <w:t>.</w:t>
      </w:r>
    </w:p>
    <w:p w14:paraId="6A545104" w14:textId="77777777" w:rsidR="000E7B9D" w:rsidRPr="003C178B" w:rsidRDefault="000E7B9D" w:rsidP="000E7B9D">
      <w:pPr>
        <w:pStyle w:val="Normal1"/>
        <w:shd w:val="clear" w:color="auto" w:fill="FFFFFF" w:themeFill="background1"/>
        <w:spacing w:line="240" w:lineRule="auto"/>
        <w:ind w:left="-567"/>
        <w:rPr>
          <w:rFonts w:ascii="Century Gothic" w:hAnsi="Century Gothic" w:cs="Arial"/>
          <w:color w:val="auto"/>
          <w:sz w:val="22"/>
          <w:lang w:val="es-ES" w:eastAsia="es-ES"/>
        </w:rPr>
      </w:pPr>
    </w:p>
    <w:p w14:paraId="3FB506E1" w14:textId="3497AA64" w:rsidR="000E7B9D" w:rsidRPr="003C178B"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3C178B">
        <w:rPr>
          <w:rFonts w:ascii="Century Gothic" w:hAnsi="Century Gothic" w:cs="Arial"/>
          <w:color w:val="auto"/>
          <w:sz w:val="22"/>
          <w:lang w:val="es-ES" w:eastAsia="es-ES"/>
        </w:rPr>
        <w:t>Así mismo garantizo que la prestación del servicio en reposición que efectúe, será en el domicilio de la “CONVOCANTE”, en sus respectivos horarios establecidos, según corresponda.</w:t>
      </w:r>
    </w:p>
    <w:p w14:paraId="39707BFF" w14:textId="77777777" w:rsidR="003C178B" w:rsidRPr="003C178B" w:rsidRDefault="003C178B" w:rsidP="000E7B9D">
      <w:pPr>
        <w:pStyle w:val="Normal1"/>
        <w:shd w:val="clear" w:color="auto" w:fill="FFFFFF" w:themeFill="background1"/>
        <w:spacing w:line="240" w:lineRule="auto"/>
        <w:rPr>
          <w:rFonts w:ascii="Century Gothic" w:hAnsi="Century Gothic" w:cs="Arial"/>
          <w:color w:val="auto"/>
          <w:sz w:val="22"/>
          <w:lang w:val="es-ES" w:eastAsia="es-ES"/>
        </w:rPr>
      </w:pPr>
    </w:p>
    <w:p w14:paraId="5EB1C7A4" w14:textId="77777777" w:rsidR="003C178B" w:rsidRPr="003C178B" w:rsidRDefault="003C178B" w:rsidP="003C178B">
      <w:pPr>
        <w:pStyle w:val="Normal1"/>
        <w:shd w:val="clear" w:color="auto" w:fill="FFFFFF" w:themeFill="background1"/>
        <w:spacing w:line="240" w:lineRule="auto"/>
        <w:contextualSpacing w:val="0"/>
        <w:rPr>
          <w:rFonts w:ascii="Century Gothic" w:hAnsi="Century Gothic" w:cs="Arial"/>
          <w:color w:val="auto"/>
          <w:sz w:val="22"/>
          <w:lang w:val="es-ES" w:eastAsia="es-ES"/>
        </w:rPr>
      </w:pPr>
      <w:r w:rsidRPr="003C178B">
        <w:rPr>
          <w:rFonts w:ascii="Century Gothic" w:hAnsi="Century Gothic" w:cs="Arial"/>
          <w:color w:val="auto"/>
          <w:sz w:val="22"/>
          <w:lang w:val="es-ES" w:eastAsia="es-ES"/>
        </w:rPr>
        <w:t xml:space="preserve">Si durante el periodo que garantice la estabilidad, </w:t>
      </w:r>
      <w:r w:rsidRPr="00EE124A">
        <w:rPr>
          <w:rFonts w:ascii="Century Gothic" w:hAnsi="Century Gothic" w:cs="Arial"/>
          <w:color w:val="auto"/>
          <w:sz w:val="22"/>
          <w:lang w:val="es-ES" w:eastAsia="es-ES"/>
        </w:rPr>
        <w:t xml:space="preserve">el bien o insumo </w:t>
      </w:r>
      <w:r w:rsidRPr="003C178B">
        <w:rPr>
          <w:rFonts w:ascii="Century Gothic" w:hAnsi="Century Gothic" w:cs="Arial"/>
          <w:color w:val="auto"/>
          <w:sz w:val="22"/>
          <w:lang w:val="es-ES" w:eastAsia="es-ES"/>
        </w:rPr>
        <w:t>sufriera cambios físicos notables por causas imputables al “PROVEEDOR”, éste será devuelto y canjeado por uno nuevo, de iguales características y especificaciones técnicas de las señaladas originalmente.</w:t>
      </w:r>
    </w:p>
    <w:p w14:paraId="1ED5CC51" w14:textId="0021C3B2" w:rsidR="000E7B9D" w:rsidRPr="003C178B" w:rsidRDefault="000E7B9D" w:rsidP="003C178B">
      <w:pPr>
        <w:pStyle w:val="Normal1"/>
        <w:shd w:val="clear" w:color="auto" w:fill="FFFFFF" w:themeFill="background1"/>
        <w:spacing w:line="240" w:lineRule="auto"/>
        <w:rPr>
          <w:rFonts w:ascii="Century Gothic" w:hAnsi="Century Gothic" w:cs="Arial"/>
          <w:color w:val="auto"/>
          <w:sz w:val="22"/>
          <w:lang w:val="es-ES" w:eastAsia="es-ES"/>
        </w:rPr>
      </w:pPr>
    </w:p>
    <w:p w14:paraId="0335BA1C" w14:textId="36396D3F" w:rsidR="00B7079C" w:rsidRPr="003C178B" w:rsidRDefault="000E7B9D"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r w:rsidRPr="003C178B">
        <w:rPr>
          <w:rFonts w:ascii="Century Gothic" w:hAnsi="Century Gothic" w:cs="Arial"/>
          <w:color w:val="auto"/>
          <w:sz w:val="22"/>
          <w:lang w:val="es-ES" w:eastAsia="es-ES"/>
        </w:rPr>
        <w:t>Los costos y gastos que origine dicha acción correrán a cargo de mi representada.</w:t>
      </w:r>
    </w:p>
    <w:p w14:paraId="5420E8AC" w14:textId="77777777" w:rsidR="003C178B" w:rsidRPr="003C178B" w:rsidRDefault="003C178B"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p>
    <w:p w14:paraId="67E9DF6D" w14:textId="77777777" w:rsidR="003C178B" w:rsidRPr="00EE124A" w:rsidRDefault="003C178B" w:rsidP="003C178B">
      <w:pPr>
        <w:pStyle w:val="Normal1"/>
        <w:shd w:val="clear" w:color="auto" w:fill="FFFFFF" w:themeFill="background1"/>
        <w:spacing w:line="240" w:lineRule="auto"/>
        <w:contextualSpacing w:val="0"/>
        <w:rPr>
          <w:rFonts w:ascii="Century Gothic" w:hAnsi="Century Gothic" w:cs="Arial"/>
          <w:b/>
          <w:color w:val="auto"/>
          <w:sz w:val="22"/>
          <w:lang w:val="es-ES" w:eastAsia="es-ES"/>
        </w:rPr>
      </w:pPr>
      <w:r w:rsidRPr="00EE124A">
        <w:rPr>
          <w:rFonts w:ascii="Century Gothic" w:hAnsi="Century Gothic" w:cs="Arial"/>
          <w:b/>
          <w:color w:val="auto"/>
          <w:sz w:val="22"/>
          <w:lang w:val="es-ES" w:eastAsia="es-ES"/>
        </w:rPr>
        <w:t>Deberá ser presentada en hoja membretada con sello del “LICITANTE”, firmada por él o a través de su representante con facultades suficientes, especificando las características y vigencia de dicha garantía, debiéndose incluir en el sobre de su “PROPUESTA”.</w:t>
      </w:r>
    </w:p>
    <w:p w14:paraId="18EE71B4" w14:textId="77777777" w:rsidR="003C178B" w:rsidRPr="003C178B" w:rsidRDefault="003C178B" w:rsidP="00B7079C">
      <w:pPr>
        <w:rPr>
          <w:rFonts w:ascii="Century Gothic" w:hAnsi="Century Gothic"/>
        </w:rPr>
      </w:pPr>
    </w:p>
    <w:p w14:paraId="263323C0" w14:textId="6AD11CC9" w:rsidR="00B7079C" w:rsidRPr="003C178B" w:rsidRDefault="00B7079C" w:rsidP="00B7079C">
      <w:pPr>
        <w:rPr>
          <w:rFonts w:ascii="Century Gothic" w:hAnsi="Century Gothic"/>
        </w:rPr>
      </w:pPr>
    </w:p>
    <w:p w14:paraId="7D4DB069" w14:textId="77777777" w:rsidR="00B7079C" w:rsidRPr="003C178B" w:rsidRDefault="00B7079C" w:rsidP="00B7079C">
      <w:pPr>
        <w:rPr>
          <w:rFonts w:ascii="Century Gothic" w:hAnsi="Century Gothic"/>
        </w:rPr>
      </w:pPr>
    </w:p>
    <w:p w14:paraId="45B22075" w14:textId="77777777" w:rsidR="00B7079C" w:rsidRPr="003C178B" w:rsidRDefault="00B7079C" w:rsidP="00B7079C">
      <w:pPr>
        <w:rPr>
          <w:rFonts w:ascii="Century Gothic" w:hAnsi="Century Gothic"/>
        </w:rPr>
      </w:pPr>
    </w:p>
    <w:p w14:paraId="50A6CF7A"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2A724AE5"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DB00948" w14:textId="47F5CAE7" w:rsidR="00402619"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4B7C7D26" w14:textId="54C4F775" w:rsidR="00B32578" w:rsidRPr="00493C0B" w:rsidRDefault="00402619" w:rsidP="00493C0B">
      <w:pPr>
        <w:spacing w:after="0" w:line="240" w:lineRule="auto"/>
        <w:rPr>
          <w:rFonts w:ascii="Century Gothic" w:eastAsia="Arial" w:hAnsi="Century Gothic" w:cs="Arial"/>
        </w:rPr>
      </w:pPr>
      <w:r>
        <w:rPr>
          <w:rFonts w:ascii="Century Gothic" w:eastAsia="Arial" w:hAnsi="Century Gothic" w:cs="Arial"/>
        </w:rPr>
        <w:br w:type="page"/>
      </w:r>
    </w:p>
    <w:p w14:paraId="324BA610" w14:textId="264F4E53" w:rsidR="00B30602" w:rsidRDefault="00B30602" w:rsidP="00B30602">
      <w:pPr>
        <w:spacing w:before="240"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13</w:t>
      </w:r>
    </w:p>
    <w:p w14:paraId="2C3BF6F2" w14:textId="147C101A" w:rsidR="00D934EB" w:rsidRDefault="00D934EB" w:rsidP="00B30602">
      <w:pPr>
        <w:spacing w:before="240" w:after="0" w:line="276" w:lineRule="auto"/>
        <w:ind w:left="708" w:hanging="708"/>
        <w:jc w:val="center"/>
        <w:rPr>
          <w:rFonts w:ascii="Century Gothic" w:eastAsia="Arial" w:hAnsi="Century Gothic" w:cs="Arial"/>
          <w:b/>
        </w:rPr>
      </w:pPr>
      <w:r w:rsidRPr="00EE124A">
        <w:rPr>
          <w:rFonts w:ascii="Century Gothic" w:eastAsia="Arial" w:hAnsi="Century Gothic" w:cs="Arial"/>
          <w:b/>
        </w:rPr>
        <w:t>CARTA ORIGINAL DE RESPALDO DEL FABRICA</w:t>
      </w:r>
      <w:r w:rsidR="00B30602">
        <w:rPr>
          <w:rFonts w:ascii="Century Gothic" w:eastAsia="Arial" w:hAnsi="Century Gothic" w:cs="Arial"/>
          <w:b/>
        </w:rPr>
        <w:t>NTE Y/O IMPORTADOR PRIMARIO</w:t>
      </w:r>
      <w:r w:rsidR="0022770B">
        <w:rPr>
          <w:rFonts w:ascii="Century Gothic" w:eastAsia="Arial" w:hAnsi="Century Gothic" w:cs="Arial"/>
          <w:b/>
        </w:rPr>
        <w:t>AUTORIZADO</w:t>
      </w:r>
    </w:p>
    <w:p w14:paraId="76828252" w14:textId="77777777" w:rsidR="00B30602" w:rsidRPr="0022770B" w:rsidRDefault="00B30602" w:rsidP="00B30602">
      <w:pPr>
        <w:spacing w:before="240" w:after="0" w:line="276" w:lineRule="auto"/>
        <w:ind w:left="708" w:hanging="708"/>
        <w:jc w:val="center"/>
        <w:rPr>
          <w:rFonts w:ascii="Century Gothic" w:eastAsia="Arial" w:hAnsi="Century Gothic" w:cs="Arial"/>
          <w:b/>
        </w:rPr>
      </w:pPr>
    </w:p>
    <w:p w14:paraId="1E907411"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Carta de apoyo del Fabricante y/o Titular del Registro Sanitario al Distribuidor y/o Importador.</w:t>
      </w:r>
    </w:p>
    <w:p w14:paraId="25452A9A" w14:textId="77777777" w:rsidR="0022770B" w:rsidRPr="0022770B" w:rsidRDefault="0022770B" w:rsidP="00EE124A">
      <w:pPr>
        <w:pStyle w:val="Listavistosa-nfasis111"/>
        <w:spacing w:line="240" w:lineRule="auto"/>
        <w:ind w:left="0"/>
        <w:rPr>
          <w:rFonts w:ascii="Century Gothic" w:hAnsi="Century Gothic"/>
          <w:sz w:val="22"/>
          <w:szCs w:val="22"/>
        </w:rPr>
      </w:pPr>
    </w:p>
    <w:p w14:paraId="349DC7B2" w14:textId="320EF760"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primario: </w:t>
      </w:r>
    </w:p>
    <w:p w14:paraId="0334EAFB" w14:textId="77777777" w:rsidR="0022770B" w:rsidRPr="0022770B" w:rsidRDefault="0022770B" w:rsidP="00EE124A">
      <w:pPr>
        <w:pStyle w:val="Listavistosa-nfasis111"/>
        <w:spacing w:line="240" w:lineRule="auto"/>
        <w:ind w:left="0"/>
        <w:rPr>
          <w:rFonts w:ascii="Century Gothic" w:hAnsi="Century Gothic"/>
          <w:sz w:val="22"/>
          <w:szCs w:val="22"/>
        </w:rPr>
      </w:pPr>
    </w:p>
    <w:p w14:paraId="4B865F90" w14:textId="2B9C11B1" w:rsidR="0022770B" w:rsidRDefault="009C06EF" w:rsidP="00EE124A">
      <w:pPr>
        <w:pStyle w:val="Listavistosa-nfasis111"/>
        <w:spacing w:line="240" w:lineRule="auto"/>
        <w:ind w:left="0"/>
        <w:rPr>
          <w:rFonts w:ascii="Century Gothic" w:hAnsi="Century Gothic"/>
          <w:sz w:val="22"/>
          <w:szCs w:val="22"/>
        </w:rPr>
      </w:pPr>
      <w:r>
        <w:rPr>
          <w:rFonts w:ascii="Century Gothic" w:hAnsi="Century Gothic"/>
          <w:sz w:val="22"/>
          <w:szCs w:val="22"/>
        </w:rPr>
        <w:t>Carta de apoyo del fabricante a</w:t>
      </w:r>
      <w:r w:rsidR="0022770B" w:rsidRPr="0022770B">
        <w:rPr>
          <w:rFonts w:ascii="Century Gothic" w:hAnsi="Century Gothic"/>
          <w:sz w:val="22"/>
          <w:szCs w:val="22"/>
        </w:rPr>
        <w:t xml:space="preserve"> </w:t>
      </w:r>
      <w:r>
        <w:rPr>
          <w:rFonts w:ascii="Century Gothic" w:hAnsi="Century Gothic"/>
          <w:sz w:val="22"/>
          <w:szCs w:val="22"/>
        </w:rPr>
        <w:t>EL LICITANTE</w:t>
      </w:r>
      <w:r w:rsidR="0022770B" w:rsidRPr="0022770B">
        <w:rPr>
          <w:rFonts w:ascii="Century Gothic" w:hAnsi="Century Gothic"/>
          <w:sz w:val="22"/>
          <w:szCs w:val="22"/>
        </w:rPr>
        <w:t xml:space="preserve"> en hoja membretada con firmas originales del fabricante y del representante legal del distribuidor primario, donde se mencione para que bien tiene el apoyo para ventas al OPD Servicios de Salud del Municipio de Zapopan, así como el número de equipos disponibles de entrega inmediata. </w:t>
      </w:r>
    </w:p>
    <w:p w14:paraId="22452482" w14:textId="77777777" w:rsidR="0022770B" w:rsidRPr="0022770B" w:rsidRDefault="0022770B" w:rsidP="00EE124A">
      <w:pPr>
        <w:pStyle w:val="Listavistosa-nfasis111"/>
        <w:spacing w:line="240" w:lineRule="auto"/>
        <w:ind w:left="0"/>
        <w:rPr>
          <w:rFonts w:ascii="Century Gothic" w:hAnsi="Century Gothic"/>
          <w:sz w:val="22"/>
          <w:szCs w:val="22"/>
        </w:rPr>
      </w:pPr>
    </w:p>
    <w:p w14:paraId="69C45AF3"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01E151F1" w14:textId="77777777" w:rsidR="0022770B" w:rsidRPr="0022770B" w:rsidRDefault="0022770B" w:rsidP="00EE124A">
      <w:pPr>
        <w:pStyle w:val="Listavistosa-nfasis111"/>
        <w:spacing w:line="240" w:lineRule="auto"/>
        <w:ind w:left="0"/>
        <w:rPr>
          <w:rFonts w:ascii="Century Gothic" w:hAnsi="Century Gothic"/>
          <w:sz w:val="22"/>
          <w:szCs w:val="22"/>
        </w:rPr>
      </w:pPr>
    </w:p>
    <w:p w14:paraId="1520C2C4" w14:textId="76448D69"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secundario: </w:t>
      </w:r>
    </w:p>
    <w:p w14:paraId="3EF1F75F" w14:textId="77777777" w:rsidR="0022770B" w:rsidRPr="0022770B" w:rsidRDefault="0022770B" w:rsidP="00EE124A">
      <w:pPr>
        <w:pStyle w:val="Listavistosa-nfasis111"/>
        <w:spacing w:line="240" w:lineRule="auto"/>
        <w:ind w:left="0"/>
        <w:rPr>
          <w:rFonts w:ascii="Century Gothic" w:hAnsi="Century Gothic"/>
          <w:sz w:val="22"/>
          <w:szCs w:val="22"/>
        </w:rPr>
      </w:pPr>
    </w:p>
    <w:p w14:paraId="7AD56276" w14:textId="334B4A62"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Carta de apoyo del distribuidor primario en México al </w:t>
      </w:r>
      <w:r w:rsidR="009C06EF">
        <w:rPr>
          <w:rFonts w:ascii="Century Gothic" w:hAnsi="Century Gothic"/>
          <w:sz w:val="22"/>
          <w:szCs w:val="22"/>
        </w:rPr>
        <w:t>LICITANTE</w:t>
      </w:r>
      <w:r w:rsidRPr="0022770B">
        <w:rPr>
          <w:rFonts w:ascii="Century Gothic" w:hAnsi="Century Gothic"/>
          <w:sz w:val="22"/>
          <w:szCs w:val="22"/>
        </w:rPr>
        <w:t xml:space="preserve"> en hoja membretada con firmas originales del representante legal del distribuidor primario en México, donde se mencione para que bien tiene el apoyo para ventas al OPD Servicios de Salud del Municipio de Zapopan, así como el número de equipos disponibles de entrega inmediata. </w:t>
      </w:r>
    </w:p>
    <w:p w14:paraId="7CB55893" w14:textId="77777777" w:rsidR="0022770B" w:rsidRPr="0022770B" w:rsidRDefault="0022770B" w:rsidP="00EE124A">
      <w:pPr>
        <w:pStyle w:val="Listavistosa-nfasis111"/>
        <w:spacing w:line="240" w:lineRule="auto"/>
        <w:ind w:left="0"/>
        <w:rPr>
          <w:rFonts w:ascii="Century Gothic" w:hAnsi="Century Gothic"/>
          <w:sz w:val="22"/>
          <w:szCs w:val="22"/>
        </w:rPr>
      </w:pPr>
    </w:p>
    <w:p w14:paraId="16ED4B25"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4D3CC122" w14:textId="77777777" w:rsidR="00D934EB" w:rsidRPr="00EE124A" w:rsidRDefault="00D934EB" w:rsidP="00D934EB">
      <w:pPr>
        <w:spacing w:line="240" w:lineRule="auto"/>
        <w:rPr>
          <w:rFonts w:ascii="Century Gothic" w:eastAsia="Arial" w:hAnsi="Century Gothic" w:cs="Arial"/>
          <w:b/>
        </w:rPr>
      </w:pPr>
    </w:p>
    <w:p w14:paraId="1FE885C5" w14:textId="424A5341" w:rsidR="00D934EB" w:rsidRPr="003C178B" w:rsidRDefault="00D934EB" w:rsidP="00B7079C">
      <w:pPr>
        <w:rPr>
          <w:rFonts w:ascii="Century Gothic" w:hAnsi="Century Gothic"/>
        </w:rPr>
      </w:pPr>
    </w:p>
    <w:p w14:paraId="3868BFBB" w14:textId="7372C569" w:rsidR="00D934EB" w:rsidRPr="003C178B" w:rsidRDefault="00D934EB" w:rsidP="00B7079C">
      <w:pPr>
        <w:rPr>
          <w:rFonts w:ascii="Century Gothic" w:hAnsi="Century Gothic"/>
        </w:rPr>
      </w:pPr>
    </w:p>
    <w:p w14:paraId="150C3DFD" w14:textId="35656FB1" w:rsidR="00D934EB" w:rsidRPr="003C178B" w:rsidRDefault="00D934EB" w:rsidP="00B7079C">
      <w:pPr>
        <w:rPr>
          <w:rFonts w:ascii="Century Gothic" w:hAnsi="Century Gothic"/>
        </w:rPr>
      </w:pPr>
    </w:p>
    <w:p w14:paraId="0F7A9F5D" w14:textId="5FE928CD" w:rsidR="00D934EB" w:rsidRPr="003C178B" w:rsidRDefault="00D934EB" w:rsidP="00B7079C">
      <w:pPr>
        <w:rPr>
          <w:rFonts w:ascii="Century Gothic" w:hAnsi="Century Gothic"/>
        </w:rPr>
      </w:pPr>
    </w:p>
    <w:p w14:paraId="0ECF3597" w14:textId="587B83A9" w:rsidR="00861D76" w:rsidRPr="003C178B" w:rsidRDefault="00861D76" w:rsidP="00B7079C">
      <w:pPr>
        <w:rPr>
          <w:rFonts w:ascii="Century Gothic" w:hAnsi="Century Gothic"/>
        </w:rPr>
      </w:pPr>
    </w:p>
    <w:p w14:paraId="1576DE50" w14:textId="5244254E" w:rsidR="00861D76" w:rsidRPr="003C178B" w:rsidRDefault="00861D76" w:rsidP="00B7079C">
      <w:pPr>
        <w:rPr>
          <w:rFonts w:ascii="Century Gothic" w:hAnsi="Century Gothic"/>
        </w:rPr>
      </w:pPr>
    </w:p>
    <w:p w14:paraId="5DE7A412"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A8E28C6"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ABEEC6D"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3155E095" w14:textId="61ADB07F" w:rsidR="00157E4B" w:rsidRDefault="00402619" w:rsidP="00402619">
      <w:pPr>
        <w:spacing w:after="0" w:line="240" w:lineRule="auto"/>
        <w:rPr>
          <w:rFonts w:ascii="Century Gothic" w:hAnsi="Century Gothic"/>
        </w:rPr>
      </w:pPr>
      <w:r>
        <w:rPr>
          <w:rFonts w:ascii="Century Gothic" w:hAnsi="Century Gothic"/>
        </w:rPr>
        <w:br w:type="page"/>
      </w:r>
    </w:p>
    <w:p w14:paraId="41604F73" w14:textId="1A85080C" w:rsidR="00861D76" w:rsidRPr="003C178B" w:rsidRDefault="005E0132" w:rsidP="005E0132">
      <w:pPr>
        <w:ind w:left="1866"/>
        <w:rPr>
          <w:rFonts w:ascii="Century Gothic" w:eastAsia="Century Gothic" w:hAnsi="Century Gothic" w:cs="Century Gothic"/>
          <w:b/>
        </w:rPr>
      </w:pPr>
      <w:r>
        <w:rPr>
          <w:rFonts w:ascii="Century Gothic" w:eastAsia="Century Gothic" w:hAnsi="Century Gothic" w:cs="Century Gothic"/>
          <w:b/>
        </w:rPr>
        <w:lastRenderedPageBreak/>
        <w:t xml:space="preserve">                                      </w:t>
      </w:r>
      <w:r w:rsidR="003C178B" w:rsidRPr="003C178B">
        <w:rPr>
          <w:rFonts w:ascii="Century Gothic" w:eastAsia="Century Gothic" w:hAnsi="Century Gothic" w:cs="Century Gothic"/>
          <w:b/>
        </w:rPr>
        <w:t>ANEXO 14</w:t>
      </w:r>
    </w:p>
    <w:p w14:paraId="26D4C9AB" w14:textId="77EB0586" w:rsidR="00861D76" w:rsidRPr="003C178B" w:rsidRDefault="00861D76" w:rsidP="005E0132">
      <w:pPr>
        <w:shd w:val="clear" w:color="auto" w:fill="FFFFFF"/>
        <w:spacing w:after="0" w:line="240" w:lineRule="auto"/>
        <w:ind w:left="1440"/>
        <w:jc w:val="both"/>
        <w:rPr>
          <w:rFonts w:ascii="Century Gothic" w:eastAsia="Century Gothic" w:hAnsi="Century Gothic" w:cs="Century Gothic"/>
          <w:b/>
          <w:u w:val="single"/>
        </w:rPr>
      </w:pPr>
      <w:r w:rsidRPr="003C178B">
        <w:rPr>
          <w:rFonts w:ascii="Century Gothic" w:eastAsia="Century Gothic" w:hAnsi="Century Gothic" w:cs="Century Gothic"/>
          <w:b/>
          <w:u w:val="single"/>
        </w:rPr>
        <w:t>FORMATO DE PROTECCIÓN CONTRA DERECHOS DE AUTOR Y PATENTE</w:t>
      </w:r>
    </w:p>
    <w:p w14:paraId="4C496542" w14:textId="77777777" w:rsidR="00861D76" w:rsidRPr="003C178B" w:rsidRDefault="00861D76" w:rsidP="00861D76">
      <w:pPr>
        <w:shd w:val="clear" w:color="auto" w:fill="FFFFFF"/>
        <w:spacing w:after="200" w:line="276" w:lineRule="auto"/>
        <w:ind w:left="1440"/>
        <w:jc w:val="both"/>
        <w:rPr>
          <w:rFonts w:ascii="Century Gothic" w:eastAsia="Century Gothic" w:hAnsi="Century Gothic" w:cs="Century Gothic"/>
          <w:u w:val="single"/>
        </w:rPr>
      </w:pPr>
    </w:p>
    <w:p w14:paraId="36BE8166" w14:textId="77777777" w:rsidR="00861D76" w:rsidRPr="003C178B" w:rsidRDefault="00861D76" w:rsidP="00861D76">
      <w:pPr>
        <w:spacing w:line="256" w:lineRule="auto"/>
        <w:ind w:left="1440"/>
        <w:rPr>
          <w:rFonts w:ascii="Century Gothic" w:eastAsia="Century Gothic" w:hAnsi="Century Gothic" w:cs="Century Gothic"/>
        </w:rPr>
      </w:pPr>
    </w:p>
    <w:p w14:paraId="4576F986" w14:textId="5D55C887" w:rsidR="00861D76" w:rsidRPr="003C178B" w:rsidRDefault="00861D76" w:rsidP="00861D76">
      <w:pPr>
        <w:spacing w:line="256" w:lineRule="auto"/>
        <w:ind w:left="1440"/>
        <w:jc w:val="right"/>
        <w:rPr>
          <w:rFonts w:ascii="Century Gothic" w:eastAsia="Century Gothic" w:hAnsi="Century Gothic" w:cs="Century Gothic"/>
        </w:rPr>
      </w:pPr>
      <w:r w:rsidRPr="003C178B">
        <w:rPr>
          <w:rFonts w:ascii="Century Gothic" w:eastAsia="Century Gothic" w:hAnsi="Century Gothic" w:cs="Century Gothic"/>
        </w:rPr>
        <w:t>Fecha de emisión ___ de _____ 2023</w:t>
      </w:r>
    </w:p>
    <w:p w14:paraId="004F70DC" w14:textId="77777777" w:rsidR="00861D76" w:rsidRPr="003C178B" w:rsidRDefault="00861D76" w:rsidP="00861D76">
      <w:pPr>
        <w:spacing w:after="200" w:line="276" w:lineRule="auto"/>
        <w:ind w:left="1440"/>
        <w:rPr>
          <w:rFonts w:ascii="Century Gothic" w:eastAsia="Century Gothic" w:hAnsi="Century Gothic" w:cs="Century Gothic"/>
        </w:rPr>
      </w:pPr>
    </w:p>
    <w:p w14:paraId="02A95FF9"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COMITÉ DE ADQUISICIONES DEL O.P.D. “SSMZ”</w:t>
      </w:r>
    </w:p>
    <w:p w14:paraId="36D381D7"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PRESENTE</w:t>
      </w:r>
    </w:p>
    <w:p w14:paraId="6B28E7AA" w14:textId="77777777" w:rsidR="00861D76" w:rsidRPr="003C178B" w:rsidRDefault="00861D76" w:rsidP="00861D76">
      <w:pPr>
        <w:spacing w:after="0" w:line="240" w:lineRule="auto"/>
        <w:ind w:left="1440"/>
        <w:rPr>
          <w:rFonts w:ascii="Century Gothic" w:eastAsia="Century Gothic" w:hAnsi="Century Gothic" w:cs="Century Gothic"/>
          <w:b/>
          <w:highlight w:val="yellow"/>
        </w:rPr>
      </w:pPr>
    </w:p>
    <w:p w14:paraId="00BA41CC" w14:textId="77777777" w:rsidR="00974246" w:rsidRPr="005742C2" w:rsidRDefault="00861D76" w:rsidP="00974246">
      <w:pPr>
        <w:jc w:val="both"/>
        <w:rPr>
          <w:rFonts w:ascii="Century Gothic" w:hAnsi="Century Gothic"/>
          <w:b/>
        </w:rPr>
      </w:pPr>
      <w:r w:rsidRPr="003C178B">
        <w:rPr>
          <w:rFonts w:ascii="Century Gothic" w:eastAsia="Arial" w:hAnsi="Century Gothic" w:cs="Arial"/>
        </w:rPr>
        <w:t xml:space="preserve">ME REFIERO A MI PARTICIPACIÓN EN LA </w:t>
      </w:r>
      <w:r w:rsidRPr="003C178B">
        <w:rPr>
          <w:rFonts w:ascii="Century Gothic" w:eastAsia="Arial" w:hAnsi="Century Gothic" w:cs="Arial"/>
          <w:b/>
        </w:rPr>
        <w:t>LICITACIÓN</w:t>
      </w:r>
      <w:r w:rsidR="00EE124A">
        <w:rPr>
          <w:rFonts w:ascii="Century Gothic" w:eastAsia="Arial" w:hAnsi="Century Gothic" w:cs="Arial"/>
          <w:b/>
        </w:rPr>
        <w:t xml:space="preserve"> PUBLICA</w:t>
      </w:r>
      <w:r w:rsidRPr="00590006">
        <w:rPr>
          <w:rFonts w:ascii="Century Gothic" w:eastAsia="Arial" w:hAnsi="Century Gothic" w:cs="Arial"/>
          <w:b/>
        </w:rPr>
        <w:t xml:space="preserve">: </w:t>
      </w:r>
      <w:r w:rsidR="00974246">
        <w:rPr>
          <w:rFonts w:ascii="Century Gothic" w:eastAsia="Arial" w:hAnsi="Century Gothic" w:cs="Arial"/>
          <w:b/>
        </w:rPr>
        <w:t>LPCC-035</w:t>
      </w:r>
      <w:r w:rsidR="00974246" w:rsidRPr="00590006">
        <w:rPr>
          <w:rFonts w:ascii="Century Gothic" w:eastAsia="Arial" w:hAnsi="Century Gothic" w:cs="Arial"/>
          <w:b/>
        </w:rPr>
        <w:t>/2023</w:t>
      </w:r>
      <w:r w:rsidR="00974246" w:rsidRPr="003C178B">
        <w:rPr>
          <w:rFonts w:ascii="Century Gothic" w:eastAsia="Arial" w:hAnsi="Century Gothic" w:cs="Arial"/>
          <w:b/>
        </w:rPr>
        <w:t xml:space="preserve"> PARA LA ADQUISICIÓN DE </w:t>
      </w:r>
      <w:r w:rsidR="00974246">
        <w:rPr>
          <w:rFonts w:ascii="Century Gothic" w:eastAsia="Arial" w:hAnsi="Century Gothic" w:cs="Arial"/>
          <w:b/>
        </w:rPr>
        <w:t>LAMPARAS QUIRURGICAS.</w:t>
      </w:r>
    </w:p>
    <w:p w14:paraId="3A03643C" w14:textId="334888F1" w:rsidR="00861D76" w:rsidRPr="003C178B" w:rsidRDefault="00861D76" w:rsidP="00974246">
      <w:pPr>
        <w:pStyle w:val="Encabezado"/>
        <w:tabs>
          <w:tab w:val="center" w:pos="4252"/>
          <w:tab w:val="right" w:pos="8504"/>
        </w:tabs>
        <w:jc w:val="both"/>
        <w:rPr>
          <w:rFonts w:ascii="Century Gothic" w:eastAsia="Century Gothic" w:hAnsi="Century Gothic" w:cs="Century Gothic"/>
        </w:rPr>
      </w:pPr>
    </w:p>
    <w:p w14:paraId="2F291203" w14:textId="0EE8968A"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 xml:space="preserve">Sobre el particular, quien suscribe C. </w:t>
      </w:r>
      <w:r w:rsidRPr="003C178B">
        <w:rPr>
          <w:rFonts w:ascii="Century Gothic" w:eastAsia="Century Gothic" w:hAnsi="Century Gothic" w:cs="Century Gothic"/>
          <w:b/>
          <w:i/>
        </w:rPr>
        <w:t>Nombre completo del representante legal del Licitante</w:t>
      </w:r>
      <w:r w:rsidRPr="003C178B">
        <w:rPr>
          <w:rFonts w:ascii="Century Gothic" w:eastAsia="Century Gothic" w:hAnsi="Century Gothic" w:cs="Century Gothic"/>
        </w:rPr>
        <w:t xml:space="preserve">, bajo protesta de decir verdad, en nombre de mi representada </w:t>
      </w:r>
      <w:r w:rsidRPr="003C178B">
        <w:rPr>
          <w:rFonts w:ascii="Century Gothic" w:eastAsia="Century Gothic" w:hAnsi="Century Gothic" w:cs="Century Gothic"/>
          <w:b/>
        </w:rPr>
        <w:t>nombre completo del Licitante</w:t>
      </w:r>
      <w:r w:rsidRPr="003C178B">
        <w:rPr>
          <w:rFonts w:ascii="Century Gothic" w:eastAsia="Century Gothic" w:hAnsi="Century Gothic" w:cs="Century Gothic"/>
        </w:rPr>
        <w:t xml:space="preserve">, en caso de ser diferente al del representante legal, MANIFIESTO que mi representada se obliga a responder por los daños y/o perjuicios que pudiera causar al organismo y/o a terceros si con motivo de la entrega de los bienes adquiridos se violan derechos de autor, </w:t>
      </w:r>
      <w:r w:rsidR="00CA1640" w:rsidRPr="003C178B">
        <w:rPr>
          <w:rFonts w:ascii="Century Gothic" w:eastAsia="Century Gothic" w:hAnsi="Century Gothic" w:cs="Century Gothic"/>
        </w:rPr>
        <w:t xml:space="preserve">licencias, </w:t>
      </w:r>
      <w:r w:rsidRPr="003C178B">
        <w:rPr>
          <w:rFonts w:ascii="Century Gothic" w:eastAsia="Century Gothic" w:hAnsi="Century Gothic" w:cs="Century Gothic"/>
        </w:rPr>
        <w:t>patentes y/o marcas u otros derechos de propiedad industrial o intelectual a nivel nacional o internacional.</w:t>
      </w:r>
    </w:p>
    <w:p w14:paraId="55A4CA1D"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Por lo anterior, manifiesto en este acto, que no se encuentra en ninguno de los supuestos de infracción a la Ley Federal de Derechos de Autor, ni a la Ley de la Propiedad Industrial.</w:t>
      </w:r>
    </w:p>
    <w:p w14:paraId="2DEAB040"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647FCB93" w14:textId="4EDE523A" w:rsidR="00861D76" w:rsidRPr="003C178B" w:rsidRDefault="00861D76" w:rsidP="00861D76">
      <w:pPr>
        <w:spacing w:line="360" w:lineRule="auto"/>
        <w:rPr>
          <w:rFonts w:ascii="Century Gothic" w:eastAsia="Century Gothic" w:hAnsi="Century Gothic" w:cs="Century Gothic"/>
        </w:rPr>
      </w:pPr>
      <w:r w:rsidRPr="003C178B">
        <w:rPr>
          <w:rFonts w:ascii="Century Gothic" w:eastAsia="Century Gothic" w:hAnsi="Century Gothic" w:cs="Century Gothic"/>
        </w:rPr>
        <w:t>Sin más por el momento quedo a sus órdenes.</w:t>
      </w:r>
    </w:p>
    <w:p w14:paraId="52CBE1D1" w14:textId="0AD5ADDC" w:rsidR="00861D76" w:rsidRDefault="00861D76" w:rsidP="00861D76">
      <w:pPr>
        <w:spacing w:line="360" w:lineRule="auto"/>
        <w:rPr>
          <w:rFonts w:ascii="Century Gothic" w:eastAsia="Century Gothic" w:hAnsi="Century Gothic" w:cs="Century Gothic"/>
        </w:rPr>
      </w:pPr>
    </w:p>
    <w:p w14:paraId="427B83A6" w14:textId="5A151D70" w:rsidR="001B0E6D" w:rsidRDefault="001B0E6D" w:rsidP="00861D76">
      <w:pPr>
        <w:spacing w:line="360" w:lineRule="auto"/>
        <w:rPr>
          <w:rFonts w:ascii="Century Gothic" w:eastAsia="Century Gothic" w:hAnsi="Century Gothic" w:cs="Century Gothic"/>
        </w:rPr>
      </w:pPr>
    </w:p>
    <w:p w14:paraId="77174812" w14:textId="77777777" w:rsidR="001B0E6D" w:rsidRPr="003C178B" w:rsidRDefault="001B0E6D" w:rsidP="00861D76">
      <w:pPr>
        <w:spacing w:line="360" w:lineRule="auto"/>
        <w:rPr>
          <w:rFonts w:ascii="Century Gothic" w:eastAsia="Century Gothic" w:hAnsi="Century Gothic" w:cs="Century Gothic"/>
        </w:rPr>
      </w:pPr>
    </w:p>
    <w:p w14:paraId="76696B39"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5436A6F"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6570090"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2998BCCA" w14:textId="78FA5E51" w:rsidR="00861D76" w:rsidRDefault="00861D76" w:rsidP="00B7079C">
      <w:pPr>
        <w:rPr>
          <w:rFonts w:ascii="Century Gothic" w:hAnsi="Century Gothic"/>
        </w:rPr>
      </w:pPr>
    </w:p>
    <w:p w14:paraId="3801455C" w14:textId="3AEB24C9" w:rsidR="00300422" w:rsidRDefault="00300422" w:rsidP="00B7079C">
      <w:pPr>
        <w:rPr>
          <w:rFonts w:ascii="Century Gothic" w:hAnsi="Century Gothic"/>
        </w:rPr>
      </w:pPr>
    </w:p>
    <w:p w14:paraId="69EF188C" w14:textId="667776AA" w:rsidR="00300422" w:rsidRDefault="00300422" w:rsidP="00B7079C">
      <w:pPr>
        <w:rPr>
          <w:rFonts w:ascii="Century Gothic" w:hAnsi="Century Gothic"/>
        </w:rPr>
      </w:pPr>
    </w:p>
    <w:p w14:paraId="4C731941" w14:textId="62E07130" w:rsidR="00300422" w:rsidRDefault="00300422" w:rsidP="00300422">
      <w:pPr>
        <w:ind w:left="1440"/>
        <w:rPr>
          <w:rFonts w:ascii="Century Gothic" w:eastAsia="Century Gothic" w:hAnsi="Century Gothic" w:cs="Century Gothic"/>
          <w:b/>
        </w:rPr>
      </w:pPr>
      <w:r>
        <w:rPr>
          <w:rFonts w:ascii="Century Gothic" w:eastAsia="Century Gothic" w:hAnsi="Century Gothic" w:cs="Century Gothic"/>
          <w:b/>
        </w:rPr>
        <w:lastRenderedPageBreak/>
        <w:t xml:space="preserve">                                                 ANEXO 15</w:t>
      </w:r>
    </w:p>
    <w:p w14:paraId="769CBAB0" w14:textId="77777777" w:rsidR="00300422" w:rsidRDefault="00300422" w:rsidP="00300422">
      <w:pPr>
        <w:ind w:left="1440"/>
        <w:rPr>
          <w:rFonts w:ascii="Century Gothic" w:eastAsia="Century Gothic" w:hAnsi="Century Gothic" w:cs="Century Gothic"/>
          <w:b/>
        </w:rPr>
      </w:pPr>
      <w:r>
        <w:rPr>
          <w:rFonts w:ascii="Century Gothic" w:eastAsia="Century Gothic" w:hAnsi="Century Gothic" w:cs="Century Gothic"/>
          <w:b/>
        </w:rPr>
        <w:t xml:space="preserve">                             CONSTANCIA DE VISITA DE CAMPO </w:t>
      </w:r>
    </w:p>
    <w:p w14:paraId="75B2D73D" w14:textId="77777777" w:rsidR="00300422" w:rsidRDefault="00300422" w:rsidP="00300422">
      <w:pPr>
        <w:ind w:left="1440"/>
        <w:rPr>
          <w:rFonts w:ascii="Century Gothic" w:eastAsia="Century Gothic" w:hAnsi="Century Gothic" w:cs="Century Gothic"/>
          <w:b/>
        </w:rPr>
      </w:pPr>
    </w:p>
    <w:p w14:paraId="68F82F2D" w14:textId="77777777" w:rsidR="00300422" w:rsidRDefault="00300422" w:rsidP="00300422">
      <w:pPr>
        <w:ind w:left="1440"/>
        <w:jc w:val="center"/>
        <w:rPr>
          <w:rFonts w:ascii="Century Gothic" w:eastAsia="Century Gothic" w:hAnsi="Century Gothic" w:cs="Century Gothic"/>
          <w:b/>
        </w:rPr>
      </w:pPr>
    </w:p>
    <w:p w14:paraId="1436C078" w14:textId="1D97D46F" w:rsidR="00300422" w:rsidRDefault="00300422" w:rsidP="00300422">
      <w:pPr>
        <w:rPr>
          <w:rFonts w:ascii="Century Gothic" w:eastAsia="Century Gothic" w:hAnsi="Century Gothic" w:cs="Century Gothic"/>
        </w:rPr>
      </w:pPr>
      <w:r>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13827D62" w14:textId="77777777" w:rsidR="00300422" w:rsidRDefault="00300422" w:rsidP="00300422">
      <w:pPr>
        <w:rPr>
          <w:rFonts w:ascii="Century Gothic" w:eastAsia="Century Gothic" w:hAnsi="Century Gothic" w:cs="Century Gothic"/>
        </w:rPr>
      </w:pPr>
    </w:p>
    <w:p w14:paraId="1010DE83" w14:textId="77777777" w:rsidR="00300422" w:rsidRDefault="00300422" w:rsidP="00300422">
      <w:pPr>
        <w:rPr>
          <w:rFonts w:ascii="Century Gothic" w:eastAsia="Century Gothic" w:hAnsi="Century Gothic" w:cs="Century Gothic"/>
        </w:rPr>
      </w:pPr>
    </w:p>
    <w:p w14:paraId="72350D1F" w14:textId="441980D6" w:rsidR="00300422" w:rsidRDefault="00300422" w:rsidP="00300422">
      <w:pPr>
        <w:rPr>
          <w:rFonts w:ascii="Century Gothic" w:eastAsia="Century Gothic" w:hAnsi="Century Gothic" w:cs="Century Gothic"/>
        </w:rPr>
      </w:pPr>
    </w:p>
    <w:p w14:paraId="21706FB4" w14:textId="77777777" w:rsidR="00CF2F42" w:rsidRDefault="00CF2F42" w:rsidP="00300422">
      <w:pPr>
        <w:rPr>
          <w:rFonts w:ascii="Century Gothic" w:eastAsia="Century Gothic" w:hAnsi="Century Gothic" w:cs="Century Gothic"/>
        </w:rPr>
      </w:pPr>
    </w:p>
    <w:p w14:paraId="78454DAD" w14:textId="77777777" w:rsidR="00300422" w:rsidRDefault="00300422" w:rsidP="00300422">
      <w:pPr>
        <w:ind w:firstLine="720"/>
        <w:rPr>
          <w:rFonts w:ascii="Century Gothic" w:eastAsia="Century Gothic" w:hAnsi="Century Gothic" w:cs="Century Gothic"/>
          <w:b/>
        </w:rPr>
      </w:pPr>
      <w:r>
        <w:rPr>
          <w:rFonts w:ascii="Century Gothic" w:eastAsia="Century Gothic" w:hAnsi="Century Gothic" w:cs="Century Gothic"/>
          <w:b/>
        </w:rPr>
        <w:t xml:space="preserve">                             </w:t>
      </w:r>
      <w:r w:rsidRPr="00E43D33">
        <w:rPr>
          <w:rFonts w:ascii="Century Gothic" w:eastAsia="Century Gothic" w:hAnsi="Century Gothic" w:cs="Century Gothic"/>
          <w:b/>
        </w:rPr>
        <w:t xml:space="preserve">UNIDAD                                      </w:t>
      </w:r>
      <w:r>
        <w:rPr>
          <w:rFonts w:ascii="Century Gothic" w:eastAsia="Century Gothic" w:hAnsi="Century Gothic" w:cs="Century Gothic"/>
          <w:b/>
        </w:rPr>
        <w:t xml:space="preserve">                       </w:t>
      </w:r>
      <w:r w:rsidRPr="00E43D33">
        <w:rPr>
          <w:rFonts w:ascii="Century Gothic" w:eastAsia="Century Gothic" w:hAnsi="Century Gothic" w:cs="Century Gothic"/>
          <w:b/>
        </w:rPr>
        <w:t>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300422" w14:paraId="112E964B" w14:textId="77777777" w:rsidTr="00300422">
        <w:trPr>
          <w:trHeight w:val="674"/>
          <w:jc w:val="center"/>
        </w:trPr>
        <w:tc>
          <w:tcPr>
            <w:tcW w:w="5103" w:type="dxa"/>
          </w:tcPr>
          <w:p w14:paraId="00FD444E" w14:textId="77777777" w:rsidR="00300422" w:rsidRDefault="00300422" w:rsidP="00300422">
            <w:pPr>
              <w:ind w:left="27"/>
              <w:jc w:val="center"/>
              <w:rPr>
                <w:rFonts w:ascii="Century Gothic" w:eastAsia="Century Gothic" w:hAnsi="Century Gothic" w:cs="Century Gothic"/>
                <w:b/>
              </w:rPr>
            </w:pPr>
          </w:p>
          <w:p w14:paraId="5AD75E00" w14:textId="04B4546A" w:rsidR="00300422" w:rsidRDefault="00300422" w:rsidP="00300422">
            <w:pPr>
              <w:ind w:left="27"/>
              <w:jc w:val="center"/>
              <w:rPr>
                <w:rFonts w:ascii="Century Gothic" w:eastAsia="Century Gothic" w:hAnsi="Century Gothic" w:cs="Century Gothic"/>
                <w:b/>
              </w:rPr>
            </w:pPr>
          </w:p>
          <w:p w14:paraId="4B38CBBE" w14:textId="6D290CA7" w:rsidR="00300422" w:rsidRPr="00300422" w:rsidRDefault="00300422" w:rsidP="00300422">
            <w:pPr>
              <w:ind w:left="27"/>
              <w:jc w:val="center"/>
              <w:rPr>
                <w:rFonts w:ascii="Century Gothic" w:eastAsia="Century Gothic" w:hAnsi="Century Gothic" w:cs="Century Gothic"/>
                <w:b/>
              </w:rPr>
            </w:pPr>
          </w:p>
        </w:tc>
        <w:tc>
          <w:tcPr>
            <w:tcW w:w="4318" w:type="dxa"/>
            <w:vAlign w:val="center"/>
          </w:tcPr>
          <w:p w14:paraId="5CED2844" w14:textId="77777777" w:rsidR="00300422" w:rsidRDefault="00300422" w:rsidP="00F560FB"/>
        </w:tc>
      </w:tr>
    </w:tbl>
    <w:p w14:paraId="2857610B" w14:textId="77777777" w:rsidR="00300422" w:rsidRDefault="00300422" w:rsidP="00300422">
      <w:pPr>
        <w:rPr>
          <w:rFonts w:ascii="Century Gothic" w:eastAsia="Century Gothic" w:hAnsi="Century Gothic" w:cs="Century Gothic"/>
          <w:b/>
        </w:rPr>
      </w:pPr>
    </w:p>
    <w:p w14:paraId="3B32B6C4" w14:textId="77777777" w:rsidR="00300422" w:rsidRDefault="00300422" w:rsidP="00300422">
      <w:pPr>
        <w:rPr>
          <w:rFonts w:ascii="Century Gothic" w:eastAsia="Century Gothic" w:hAnsi="Century Gothic" w:cs="Century Gothic"/>
          <w:b/>
        </w:rPr>
      </w:pPr>
    </w:p>
    <w:p w14:paraId="239A59E4" w14:textId="5A48E43E" w:rsidR="00300422" w:rsidRDefault="00300422" w:rsidP="00300422">
      <w:pPr>
        <w:rPr>
          <w:rFonts w:ascii="Century Gothic" w:eastAsia="Century Gothic" w:hAnsi="Century Gothic" w:cs="Century Gothic"/>
          <w:b/>
        </w:rPr>
      </w:pPr>
    </w:p>
    <w:p w14:paraId="396913C9" w14:textId="4ACACAF0" w:rsidR="00CF2F42" w:rsidRDefault="00CF2F42" w:rsidP="00300422">
      <w:pPr>
        <w:rPr>
          <w:rFonts w:ascii="Century Gothic" w:eastAsia="Century Gothic" w:hAnsi="Century Gothic" w:cs="Century Gothic"/>
          <w:b/>
        </w:rPr>
      </w:pPr>
    </w:p>
    <w:p w14:paraId="60D82670" w14:textId="77777777" w:rsidR="00CF2F42" w:rsidRDefault="00CF2F42" w:rsidP="00300422">
      <w:pPr>
        <w:rPr>
          <w:rFonts w:ascii="Century Gothic" w:eastAsia="Century Gothic" w:hAnsi="Century Gothic" w:cs="Century Gothic"/>
          <w:b/>
        </w:rPr>
      </w:pPr>
    </w:p>
    <w:p w14:paraId="73774DC0"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__________________________________________________________________________________</w:t>
      </w:r>
    </w:p>
    <w:p w14:paraId="42EEBB5B" w14:textId="77777777" w:rsidR="00300422" w:rsidRDefault="00300422" w:rsidP="00300422">
      <w:pPr>
        <w:rPr>
          <w:rFonts w:ascii="Century Gothic" w:eastAsia="Century Gothic" w:hAnsi="Century Gothic" w:cs="Century Gothic"/>
          <w:b/>
        </w:rPr>
      </w:pPr>
    </w:p>
    <w:p w14:paraId="5B966E98" w14:textId="77777777" w:rsidR="00300422" w:rsidRDefault="00300422" w:rsidP="00300422">
      <w:pPr>
        <w:rPr>
          <w:rFonts w:ascii="Century Gothic" w:eastAsia="Century Gothic" w:hAnsi="Century Gothic" w:cs="Century Gothic"/>
          <w:b/>
        </w:rPr>
      </w:pPr>
    </w:p>
    <w:p w14:paraId="1FC75282" w14:textId="0607AD45" w:rsidR="00300422" w:rsidRDefault="00300422" w:rsidP="00300422">
      <w:pPr>
        <w:rPr>
          <w:rFonts w:ascii="Century Gothic" w:eastAsia="Century Gothic" w:hAnsi="Century Gothic" w:cs="Century Gothic"/>
          <w:b/>
        </w:rPr>
      </w:pPr>
    </w:p>
    <w:p w14:paraId="3CB500CC" w14:textId="77777777" w:rsidR="00300422" w:rsidRDefault="00300422" w:rsidP="00300422">
      <w:pPr>
        <w:ind w:left="1440"/>
        <w:rPr>
          <w:b/>
        </w:rPr>
      </w:pPr>
      <w:r>
        <w:rPr>
          <w:rFonts w:ascii="Century Gothic" w:eastAsia="Century Gothic" w:hAnsi="Century Gothic" w:cs="Century Gothic"/>
          <w:b/>
        </w:rPr>
        <w:t xml:space="preserve"> </w:t>
      </w:r>
    </w:p>
    <w:p w14:paraId="06EC5519"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______________________________                                       ______________________________ </w:t>
      </w:r>
    </w:p>
    <w:p w14:paraId="33896265" w14:textId="77777777" w:rsidR="00300422" w:rsidRDefault="00300422" w:rsidP="00300422">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y firma                                                                      Nombre, sello y firma</w:t>
      </w:r>
    </w:p>
    <w:p w14:paraId="38908D04" w14:textId="20D5D3F4" w:rsidR="00300422" w:rsidRDefault="00300422" w:rsidP="00300422">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B32578">
        <w:rPr>
          <w:rFonts w:ascii="Century Gothic" w:eastAsia="Century Gothic" w:hAnsi="Century Gothic" w:cs="Century Gothic"/>
          <w:sz w:val="20"/>
          <w:szCs w:val="20"/>
        </w:rPr>
        <w:t xml:space="preserve">Licitante)  </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(Área Requirente)</w:t>
      </w:r>
    </w:p>
    <w:p w14:paraId="1C7EA181"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                             </w:t>
      </w:r>
    </w:p>
    <w:p w14:paraId="5777FFCB" w14:textId="30A0614F" w:rsidR="00300422" w:rsidRDefault="00300422" w:rsidP="00300422">
      <w:pPr>
        <w:rPr>
          <w:rFonts w:ascii="Century Gothic" w:eastAsia="Century Gothic" w:hAnsi="Century Gothic" w:cs="Century Gothic"/>
        </w:rPr>
      </w:pPr>
    </w:p>
    <w:p w14:paraId="319CE7E9" w14:textId="77777777" w:rsidR="00300422" w:rsidRDefault="00300422" w:rsidP="00300422">
      <w:pPr>
        <w:rPr>
          <w:rFonts w:ascii="Century Gothic" w:eastAsia="Century Gothic" w:hAnsi="Century Gothic" w:cs="Century Gothic"/>
        </w:rPr>
      </w:pPr>
    </w:p>
    <w:p w14:paraId="6B79B553"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                                                    ________________________________</w:t>
      </w:r>
    </w:p>
    <w:p w14:paraId="1D7AAB8B" w14:textId="5F58EB9A" w:rsidR="00300422" w:rsidRPr="00402619" w:rsidRDefault="00300422" w:rsidP="00402619">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sello y firma Área Convocante</w:t>
      </w:r>
    </w:p>
    <w:sectPr w:rsidR="00300422" w:rsidRPr="00402619"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34F6" w14:textId="77777777" w:rsidR="00885366" w:rsidRDefault="00885366">
      <w:pPr>
        <w:spacing w:line="240" w:lineRule="auto"/>
      </w:pPr>
      <w:r>
        <w:separator/>
      </w:r>
    </w:p>
  </w:endnote>
  <w:endnote w:type="continuationSeparator" w:id="0">
    <w:p w14:paraId="607A711C" w14:textId="77777777" w:rsidR="00885366" w:rsidRDefault="00885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37490C78" w:rsidR="003E3301" w:rsidRDefault="003E330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F5108">
              <w:rPr>
                <w:b/>
                <w:bCs/>
                <w:noProof/>
              </w:rPr>
              <w:t>33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F5108">
              <w:rPr>
                <w:b/>
                <w:bCs/>
                <w:noProof/>
              </w:rPr>
              <w:t>35</w:t>
            </w:r>
            <w:r>
              <w:rPr>
                <w:b/>
                <w:bCs/>
                <w:sz w:val="24"/>
                <w:szCs w:val="24"/>
              </w:rPr>
              <w:fldChar w:fldCharType="end"/>
            </w:r>
          </w:p>
        </w:sdtContent>
      </w:sdt>
    </w:sdtContent>
  </w:sdt>
  <w:p w14:paraId="606491F1" w14:textId="77777777" w:rsidR="003E3301" w:rsidRDefault="003E33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33F3" w14:textId="77777777" w:rsidR="00885366" w:rsidRDefault="00885366">
      <w:pPr>
        <w:spacing w:after="0"/>
      </w:pPr>
      <w:r>
        <w:separator/>
      </w:r>
    </w:p>
  </w:footnote>
  <w:footnote w:type="continuationSeparator" w:id="0">
    <w:p w14:paraId="1655AD0F" w14:textId="77777777" w:rsidR="00885366" w:rsidRDefault="008853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0FB6ECD7" w:rsidR="003E3301" w:rsidRPr="001B4482" w:rsidRDefault="003E3301" w:rsidP="00B802B1">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TORIA LICITACIÓN PÚBLICA LOCAL</w:t>
    </w:r>
    <w:r w:rsidRPr="00BB1437">
      <w:rPr>
        <w:rFonts w:ascii="Century Gothic" w:eastAsia="Arial" w:hAnsi="Century Gothic" w:cs="Arial"/>
        <w:b/>
      </w:rPr>
      <w:t xml:space="preserve"> CON CONCURRENCIA DEL COMITÉ DE ADQUISICIONES NÚMERO DE LICITACIÓN: </w:t>
    </w:r>
    <w:r>
      <w:rPr>
        <w:rFonts w:ascii="Century Gothic" w:eastAsia="Arial" w:hAnsi="Century Gothic" w:cs="Arial"/>
        <w:b/>
      </w:rPr>
      <w:t>LPCC-035</w:t>
    </w:r>
    <w:r w:rsidRPr="0060465E">
      <w:rPr>
        <w:rFonts w:ascii="Century Gothic" w:eastAsia="Arial" w:hAnsi="Century Gothic" w:cs="Arial"/>
        <w:b/>
      </w:rPr>
      <w:t>/2023 PARA LA ADQ</w:t>
    </w:r>
    <w:r>
      <w:rPr>
        <w:rFonts w:ascii="Century Gothic" w:eastAsia="Arial" w:hAnsi="Century Gothic" w:cs="Arial"/>
        <w:b/>
      </w:rPr>
      <w:t>UISICIÓN</w:t>
    </w:r>
    <w:r w:rsidR="009A3749">
      <w:rPr>
        <w:rFonts w:ascii="Century Gothic" w:eastAsia="Arial" w:hAnsi="Century Gothic" w:cs="Arial"/>
        <w:b/>
      </w:rPr>
      <w:t>, INSTALACIÓN Y SUMINISTRO</w:t>
    </w:r>
    <w:r>
      <w:rPr>
        <w:rFonts w:ascii="Century Gothic" w:eastAsia="Arial" w:hAnsi="Century Gothic" w:cs="Arial"/>
        <w:b/>
      </w:rPr>
      <w:t xml:space="preserve"> DE LAMPARAS QUIRURGICAS.</w:t>
    </w:r>
    <w:r w:rsidRPr="0060465E">
      <w:rPr>
        <w:rFonts w:ascii="Century Gothic" w:eastAsia="Arial" w:hAnsi="Century Gothic" w:cs="Arial"/>
        <w:b/>
      </w:rPr>
      <w:t xml:space="preserve"> </w:t>
    </w:r>
  </w:p>
  <w:p w14:paraId="1D3B4BDF" w14:textId="77777777" w:rsidR="003E3301" w:rsidRDefault="003E33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7"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4587050">
    <w:abstractNumId w:val="22"/>
  </w:num>
  <w:num w:numId="2" w16cid:durableId="1204708356">
    <w:abstractNumId w:val="10"/>
  </w:num>
  <w:num w:numId="3" w16cid:durableId="264388770">
    <w:abstractNumId w:val="14"/>
  </w:num>
  <w:num w:numId="4" w16cid:durableId="200553448">
    <w:abstractNumId w:val="11"/>
  </w:num>
  <w:num w:numId="5" w16cid:durableId="1766071850">
    <w:abstractNumId w:val="16"/>
  </w:num>
  <w:num w:numId="6" w16cid:durableId="1189757159">
    <w:abstractNumId w:val="8"/>
  </w:num>
  <w:num w:numId="7" w16cid:durableId="1212428157">
    <w:abstractNumId w:val="19"/>
  </w:num>
  <w:num w:numId="8" w16cid:durableId="592710022">
    <w:abstractNumId w:val="13"/>
  </w:num>
  <w:num w:numId="9" w16cid:durableId="212549226">
    <w:abstractNumId w:val="1"/>
  </w:num>
  <w:num w:numId="10" w16cid:durableId="1370884085">
    <w:abstractNumId w:val="15"/>
  </w:num>
  <w:num w:numId="11" w16cid:durableId="687482504">
    <w:abstractNumId w:val="18"/>
  </w:num>
  <w:num w:numId="12" w16cid:durableId="12463152">
    <w:abstractNumId w:val="2"/>
  </w:num>
  <w:num w:numId="13" w16cid:durableId="1660039698">
    <w:abstractNumId w:val="7"/>
  </w:num>
  <w:num w:numId="14" w16cid:durableId="2063476114">
    <w:abstractNumId w:val="5"/>
  </w:num>
  <w:num w:numId="15" w16cid:durableId="916324801">
    <w:abstractNumId w:val="20"/>
  </w:num>
  <w:num w:numId="16" w16cid:durableId="1305769630">
    <w:abstractNumId w:val="12"/>
  </w:num>
  <w:num w:numId="17" w16cid:durableId="1762406841">
    <w:abstractNumId w:val="12"/>
    <w:lvlOverride w:ilvl="0">
      <w:startOverride w:val="1"/>
    </w:lvlOverride>
  </w:num>
  <w:num w:numId="18" w16cid:durableId="789325094">
    <w:abstractNumId w:val="20"/>
    <w:lvlOverride w:ilvl="0">
      <w:startOverride w:val="1"/>
    </w:lvlOverride>
  </w:num>
  <w:num w:numId="19" w16cid:durableId="1843859722">
    <w:abstractNumId w:val="3"/>
  </w:num>
  <w:num w:numId="20" w16cid:durableId="186872747">
    <w:abstractNumId w:val="21"/>
  </w:num>
  <w:num w:numId="21" w16cid:durableId="143011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0201281">
    <w:abstractNumId w:val="6"/>
  </w:num>
  <w:num w:numId="23" w16cid:durableId="1528644223">
    <w:abstractNumId w:val="17"/>
  </w:num>
  <w:num w:numId="24" w16cid:durableId="231893695">
    <w:abstractNumId w:val="4"/>
  </w:num>
  <w:num w:numId="25" w16cid:durableId="52783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20590"/>
    <w:rsid w:val="00020E1C"/>
    <w:rsid w:val="000225BC"/>
    <w:rsid w:val="00042E4B"/>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535C"/>
    <w:rsid w:val="000B6F3B"/>
    <w:rsid w:val="000B7CFD"/>
    <w:rsid w:val="000C187F"/>
    <w:rsid w:val="000C7732"/>
    <w:rsid w:val="000D3DED"/>
    <w:rsid w:val="000E70E0"/>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57E4B"/>
    <w:rsid w:val="0016127F"/>
    <w:rsid w:val="00163657"/>
    <w:rsid w:val="00165E28"/>
    <w:rsid w:val="00180AC5"/>
    <w:rsid w:val="0018151A"/>
    <w:rsid w:val="00181FD4"/>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7158"/>
    <w:rsid w:val="001D4F6B"/>
    <w:rsid w:val="001E3222"/>
    <w:rsid w:val="001E4559"/>
    <w:rsid w:val="001E51DD"/>
    <w:rsid w:val="001F0400"/>
    <w:rsid w:val="001F1469"/>
    <w:rsid w:val="001F1A8A"/>
    <w:rsid w:val="001F4367"/>
    <w:rsid w:val="0020165D"/>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0F7F"/>
    <w:rsid w:val="00271CBE"/>
    <w:rsid w:val="00290E59"/>
    <w:rsid w:val="002A0438"/>
    <w:rsid w:val="002A7E75"/>
    <w:rsid w:val="002B05C6"/>
    <w:rsid w:val="002C6E78"/>
    <w:rsid w:val="002D4430"/>
    <w:rsid w:val="002D5C25"/>
    <w:rsid w:val="002E2D08"/>
    <w:rsid w:val="002F2FB3"/>
    <w:rsid w:val="002F4B33"/>
    <w:rsid w:val="002F6D4A"/>
    <w:rsid w:val="00300422"/>
    <w:rsid w:val="003025A1"/>
    <w:rsid w:val="0030536D"/>
    <w:rsid w:val="00311DFA"/>
    <w:rsid w:val="00315A2D"/>
    <w:rsid w:val="003177FE"/>
    <w:rsid w:val="00322989"/>
    <w:rsid w:val="00334D3B"/>
    <w:rsid w:val="00340948"/>
    <w:rsid w:val="00347FA5"/>
    <w:rsid w:val="00356F8A"/>
    <w:rsid w:val="00361A38"/>
    <w:rsid w:val="00364313"/>
    <w:rsid w:val="00365D12"/>
    <w:rsid w:val="00367123"/>
    <w:rsid w:val="003703FE"/>
    <w:rsid w:val="0037298D"/>
    <w:rsid w:val="00372CBD"/>
    <w:rsid w:val="0037301B"/>
    <w:rsid w:val="0037757F"/>
    <w:rsid w:val="003818B4"/>
    <w:rsid w:val="00391181"/>
    <w:rsid w:val="00392720"/>
    <w:rsid w:val="003A0B15"/>
    <w:rsid w:val="003A1913"/>
    <w:rsid w:val="003A1FEF"/>
    <w:rsid w:val="003B1F40"/>
    <w:rsid w:val="003C07DE"/>
    <w:rsid w:val="003C178B"/>
    <w:rsid w:val="003D0E0D"/>
    <w:rsid w:val="003D1430"/>
    <w:rsid w:val="003D341A"/>
    <w:rsid w:val="003E3301"/>
    <w:rsid w:val="003E7CAB"/>
    <w:rsid w:val="003F0D35"/>
    <w:rsid w:val="003F1FA0"/>
    <w:rsid w:val="003F5108"/>
    <w:rsid w:val="0040031E"/>
    <w:rsid w:val="00400E70"/>
    <w:rsid w:val="00402619"/>
    <w:rsid w:val="004055EA"/>
    <w:rsid w:val="004121CB"/>
    <w:rsid w:val="00412954"/>
    <w:rsid w:val="0041519B"/>
    <w:rsid w:val="00417508"/>
    <w:rsid w:val="00420048"/>
    <w:rsid w:val="00421267"/>
    <w:rsid w:val="00422CD6"/>
    <w:rsid w:val="00423A5C"/>
    <w:rsid w:val="00427C9A"/>
    <w:rsid w:val="00430C89"/>
    <w:rsid w:val="00434B94"/>
    <w:rsid w:val="004377E4"/>
    <w:rsid w:val="00443AF4"/>
    <w:rsid w:val="004440B5"/>
    <w:rsid w:val="0045484E"/>
    <w:rsid w:val="00466BC6"/>
    <w:rsid w:val="004734A1"/>
    <w:rsid w:val="00477C85"/>
    <w:rsid w:val="0048011C"/>
    <w:rsid w:val="00481265"/>
    <w:rsid w:val="00481EE7"/>
    <w:rsid w:val="00491014"/>
    <w:rsid w:val="00492471"/>
    <w:rsid w:val="004937B9"/>
    <w:rsid w:val="00493C0B"/>
    <w:rsid w:val="004951D7"/>
    <w:rsid w:val="00497E9D"/>
    <w:rsid w:val="004A4D6D"/>
    <w:rsid w:val="004B1FE3"/>
    <w:rsid w:val="004B64D3"/>
    <w:rsid w:val="004C4892"/>
    <w:rsid w:val="004C55C3"/>
    <w:rsid w:val="004C7A32"/>
    <w:rsid w:val="004D66BA"/>
    <w:rsid w:val="004E1464"/>
    <w:rsid w:val="004E15DD"/>
    <w:rsid w:val="004E52A8"/>
    <w:rsid w:val="004F3325"/>
    <w:rsid w:val="004F3F88"/>
    <w:rsid w:val="004F4044"/>
    <w:rsid w:val="0050207A"/>
    <w:rsid w:val="00504018"/>
    <w:rsid w:val="00516AE9"/>
    <w:rsid w:val="00520C2C"/>
    <w:rsid w:val="0052476A"/>
    <w:rsid w:val="0052692C"/>
    <w:rsid w:val="00527CAC"/>
    <w:rsid w:val="00527E6C"/>
    <w:rsid w:val="00533066"/>
    <w:rsid w:val="00535EC1"/>
    <w:rsid w:val="00536706"/>
    <w:rsid w:val="00540755"/>
    <w:rsid w:val="0055222C"/>
    <w:rsid w:val="005531C2"/>
    <w:rsid w:val="005636BD"/>
    <w:rsid w:val="005660FD"/>
    <w:rsid w:val="00571AF0"/>
    <w:rsid w:val="00573F74"/>
    <w:rsid w:val="005742C2"/>
    <w:rsid w:val="005877FA"/>
    <w:rsid w:val="00590006"/>
    <w:rsid w:val="00593C21"/>
    <w:rsid w:val="005B6861"/>
    <w:rsid w:val="005C01CE"/>
    <w:rsid w:val="005C10E3"/>
    <w:rsid w:val="005D0E55"/>
    <w:rsid w:val="005D11C1"/>
    <w:rsid w:val="005D157C"/>
    <w:rsid w:val="005D3EA4"/>
    <w:rsid w:val="005D44B4"/>
    <w:rsid w:val="005D45FC"/>
    <w:rsid w:val="005E0132"/>
    <w:rsid w:val="005F0C9A"/>
    <w:rsid w:val="005F2396"/>
    <w:rsid w:val="005F2404"/>
    <w:rsid w:val="005F50C1"/>
    <w:rsid w:val="005F7263"/>
    <w:rsid w:val="006037FC"/>
    <w:rsid w:val="0060465E"/>
    <w:rsid w:val="006070E9"/>
    <w:rsid w:val="006175ED"/>
    <w:rsid w:val="00617795"/>
    <w:rsid w:val="006202C3"/>
    <w:rsid w:val="00622BDE"/>
    <w:rsid w:val="00623288"/>
    <w:rsid w:val="00624214"/>
    <w:rsid w:val="0062589E"/>
    <w:rsid w:val="006272DA"/>
    <w:rsid w:val="00627922"/>
    <w:rsid w:val="0063670F"/>
    <w:rsid w:val="006474CF"/>
    <w:rsid w:val="0064779D"/>
    <w:rsid w:val="00653A1B"/>
    <w:rsid w:val="00657B27"/>
    <w:rsid w:val="006602E2"/>
    <w:rsid w:val="006624DE"/>
    <w:rsid w:val="006638FA"/>
    <w:rsid w:val="006710E0"/>
    <w:rsid w:val="006721C9"/>
    <w:rsid w:val="00675C2B"/>
    <w:rsid w:val="006825D5"/>
    <w:rsid w:val="0069271D"/>
    <w:rsid w:val="006966CD"/>
    <w:rsid w:val="006A2F65"/>
    <w:rsid w:val="006A6839"/>
    <w:rsid w:val="006D09E8"/>
    <w:rsid w:val="006D3D02"/>
    <w:rsid w:val="006D6D34"/>
    <w:rsid w:val="006E07EE"/>
    <w:rsid w:val="006E3002"/>
    <w:rsid w:val="006E4BF9"/>
    <w:rsid w:val="006F2D00"/>
    <w:rsid w:val="00702473"/>
    <w:rsid w:val="007067B4"/>
    <w:rsid w:val="00707F26"/>
    <w:rsid w:val="0071100B"/>
    <w:rsid w:val="00730F9A"/>
    <w:rsid w:val="00742541"/>
    <w:rsid w:val="007469B5"/>
    <w:rsid w:val="007614B9"/>
    <w:rsid w:val="007621DD"/>
    <w:rsid w:val="00763077"/>
    <w:rsid w:val="00770A37"/>
    <w:rsid w:val="00770A54"/>
    <w:rsid w:val="00770AC4"/>
    <w:rsid w:val="00785D2A"/>
    <w:rsid w:val="00794F1F"/>
    <w:rsid w:val="007A0912"/>
    <w:rsid w:val="007A6C07"/>
    <w:rsid w:val="007A6CB9"/>
    <w:rsid w:val="007A790B"/>
    <w:rsid w:val="007B0913"/>
    <w:rsid w:val="007B1195"/>
    <w:rsid w:val="007B23CF"/>
    <w:rsid w:val="007B48A0"/>
    <w:rsid w:val="007C0D9D"/>
    <w:rsid w:val="007C10C9"/>
    <w:rsid w:val="007C127A"/>
    <w:rsid w:val="007C57E0"/>
    <w:rsid w:val="007C6C80"/>
    <w:rsid w:val="007D7729"/>
    <w:rsid w:val="007E69AE"/>
    <w:rsid w:val="007F1066"/>
    <w:rsid w:val="007F2D80"/>
    <w:rsid w:val="007F642B"/>
    <w:rsid w:val="00800799"/>
    <w:rsid w:val="008027C8"/>
    <w:rsid w:val="00803B73"/>
    <w:rsid w:val="008062C6"/>
    <w:rsid w:val="008108A7"/>
    <w:rsid w:val="00820FA0"/>
    <w:rsid w:val="008225A7"/>
    <w:rsid w:val="008314C2"/>
    <w:rsid w:val="008376D7"/>
    <w:rsid w:val="00837EB3"/>
    <w:rsid w:val="0084094D"/>
    <w:rsid w:val="0084406C"/>
    <w:rsid w:val="00846D53"/>
    <w:rsid w:val="0085364C"/>
    <w:rsid w:val="0085587D"/>
    <w:rsid w:val="008575E2"/>
    <w:rsid w:val="00861D76"/>
    <w:rsid w:val="0086616D"/>
    <w:rsid w:val="00866AB1"/>
    <w:rsid w:val="008672B7"/>
    <w:rsid w:val="00876E86"/>
    <w:rsid w:val="00877BA4"/>
    <w:rsid w:val="008816FA"/>
    <w:rsid w:val="00885366"/>
    <w:rsid w:val="0088708C"/>
    <w:rsid w:val="0089213E"/>
    <w:rsid w:val="008A01AF"/>
    <w:rsid w:val="008B63ED"/>
    <w:rsid w:val="008B7381"/>
    <w:rsid w:val="008B7D7E"/>
    <w:rsid w:val="008C07FE"/>
    <w:rsid w:val="008C5AE1"/>
    <w:rsid w:val="008C6E34"/>
    <w:rsid w:val="008E0074"/>
    <w:rsid w:val="008E1016"/>
    <w:rsid w:val="008E7511"/>
    <w:rsid w:val="00901E15"/>
    <w:rsid w:val="009051E4"/>
    <w:rsid w:val="00906623"/>
    <w:rsid w:val="009102FE"/>
    <w:rsid w:val="00911261"/>
    <w:rsid w:val="00911299"/>
    <w:rsid w:val="00913977"/>
    <w:rsid w:val="009235D0"/>
    <w:rsid w:val="00942687"/>
    <w:rsid w:val="00942BD2"/>
    <w:rsid w:val="00945CFA"/>
    <w:rsid w:val="009632F8"/>
    <w:rsid w:val="00974246"/>
    <w:rsid w:val="009845C2"/>
    <w:rsid w:val="00984C47"/>
    <w:rsid w:val="00991640"/>
    <w:rsid w:val="0099179B"/>
    <w:rsid w:val="00995F84"/>
    <w:rsid w:val="00997541"/>
    <w:rsid w:val="009A258B"/>
    <w:rsid w:val="009A3069"/>
    <w:rsid w:val="009A3749"/>
    <w:rsid w:val="009A3995"/>
    <w:rsid w:val="009A6800"/>
    <w:rsid w:val="009B1E80"/>
    <w:rsid w:val="009B5E4F"/>
    <w:rsid w:val="009C06EF"/>
    <w:rsid w:val="009D3DB6"/>
    <w:rsid w:val="009D5AA5"/>
    <w:rsid w:val="009F2B24"/>
    <w:rsid w:val="009F7213"/>
    <w:rsid w:val="00A01414"/>
    <w:rsid w:val="00A01C67"/>
    <w:rsid w:val="00A05741"/>
    <w:rsid w:val="00A077EC"/>
    <w:rsid w:val="00A21848"/>
    <w:rsid w:val="00A40556"/>
    <w:rsid w:val="00A4401C"/>
    <w:rsid w:val="00A51748"/>
    <w:rsid w:val="00A52A80"/>
    <w:rsid w:val="00A65EDC"/>
    <w:rsid w:val="00A6609F"/>
    <w:rsid w:val="00A663DE"/>
    <w:rsid w:val="00A7011B"/>
    <w:rsid w:val="00A71B00"/>
    <w:rsid w:val="00A71C92"/>
    <w:rsid w:val="00A754B3"/>
    <w:rsid w:val="00A761E6"/>
    <w:rsid w:val="00A873E3"/>
    <w:rsid w:val="00A9477E"/>
    <w:rsid w:val="00A950D0"/>
    <w:rsid w:val="00A955D1"/>
    <w:rsid w:val="00A95E75"/>
    <w:rsid w:val="00AA1F24"/>
    <w:rsid w:val="00AA2823"/>
    <w:rsid w:val="00AA36D4"/>
    <w:rsid w:val="00AA65F9"/>
    <w:rsid w:val="00AB668D"/>
    <w:rsid w:val="00AC0572"/>
    <w:rsid w:val="00AC4821"/>
    <w:rsid w:val="00AD5B35"/>
    <w:rsid w:val="00AE17CE"/>
    <w:rsid w:val="00AE2E47"/>
    <w:rsid w:val="00AF473C"/>
    <w:rsid w:val="00AF57B2"/>
    <w:rsid w:val="00AF6064"/>
    <w:rsid w:val="00AF7D0A"/>
    <w:rsid w:val="00B1117C"/>
    <w:rsid w:val="00B113CA"/>
    <w:rsid w:val="00B138DC"/>
    <w:rsid w:val="00B161AF"/>
    <w:rsid w:val="00B27B81"/>
    <w:rsid w:val="00B30602"/>
    <w:rsid w:val="00B32578"/>
    <w:rsid w:val="00B336FD"/>
    <w:rsid w:val="00B3391C"/>
    <w:rsid w:val="00B35888"/>
    <w:rsid w:val="00B36860"/>
    <w:rsid w:val="00B4066E"/>
    <w:rsid w:val="00B41599"/>
    <w:rsid w:val="00B4293B"/>
    <w:rsid w:val="00B50261"/>
    <w:rsid w:val="00B50264"/>
    <w:rsid w:val="00B53139"/>
    <w:rsid w:val="00B568FF"/>
    <w:rsid w:val="00B60AE1"/>
    <w:rsid w:val="00B65773"/>
    <w:rsid w:val="00B7079C"/>
    <w:rsid w:val="00B72F6D"/>
    <w:rsid w:val="00B73E24"/>
    <w:rsid w:val="00B74457"/>
    <w:rsid w:val="00B7668E"/>
    <w:rsid w:val="00B802B1"/>
    <w:rsid w:val="00B81399"/>
    <w:rsid w:val="00B81BC1"/>
    <w:rsid w:val="00B96431"/>
    <w:rsid w:val="00B96999"/>
    <w:rsid w:val="00BB00B0"/>
    <w:rsid w:val="00BB1147"/>
    <w:rsid w:val="00BB1437"/>
    <w:rsid w:val="00BB3FB1"/>
    <w:rsid w:val="00BC4A44"/>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4BB"/>
    <w:rsid w:val="00C03693"/>
    <w:rsid w:val="00C058CE"/>
    <w:rsid w:val="00C072AB"/>
    <w:rsid w:val="00C11A3D"/>
    <w:rsid w:val="00C12DE2"/>
    <w:rsid w:val="00C13C60"/>
    <w:rsid w:val="00C145B6"/>
    <w:rsid w:val="00C1631D"/>
    <w:rsid w:val="00C1679B"/>
    <w:rsid w:val="00C23733"/>
    <w:rsid w:val="00C33819"/>
    <w:rsid w:val="00C36FAF"/>
    <w:rsid w:val="00C40B64"/>
    <w:rsid w:val="00C416DB"/>
    <w:rsid w:val="00C41E4E"/>
    <w:rsid w:val="00C500A6"/>
    <w:rsid w:val="00C520F3"/>
    <w:rsid w:val="00C61D7D"/>
    <w:rsid w:val="00C632F8"/>
    <w:rsid w:val="00C67275"/>
    <w:rsid w:val="00C7279F"/>
    <w:rsid w:val="00C807E8"/>
    <w:rsid w:val="00C87A98"/>
    <w:rsid w:val="00C9085B"/>
    <w:rsid w:val="00CA1640"/>
    <w:rsid w:val="00CB04AC"/>
    <w:rsid w:val="00CB0D36"/>
    <w:rsid w:val="00CB0E99"/>
    <w:rsid w:val="00CB32E1"/>
    <w:rsid w:val="00CB47DB"/>
    <w:rsid w:val="00CB4E98"/>
    <w:rsid w:val="00CB5AFF"/>
    <w:rsid w:val="00CC33A5"/>
    <w:rsid w:val="00CD1CCE"/>
    <w:rsid w:val="00CD2687"/>
    <w:rsid w:val="00CD30CF"/>
    <w:rsid w:val="00CE02A8"/>
    <w:rsid w:val="00CE13A7"/>
    <w:rsid w:val="00CE58CA"/>
    <w:rsid w:val="00CF2F42"/>
    <w:rsid w:val="00CF6C90"/>
    <w:rsid w:val="00D0220D"/>
    <w:rsid w:val="00D026E2"/>
    <w:rsid w:val="00D130E0"/>
    <w:rsid w:val="00D2191D"/>
    <w:rsid w:val="00D21C07"/>
    <w:rsid w:val="00D3654D"/>
    <w:rsid w:val="00D37952"/>
    <w:rsid w:val="00D46914"/>
    <w:rsid w:val="00D46D58"/>
    <w:rsid w:val="00D535F6"/>
    <w:rsid w:val="00D54412"/>
    <w:rsid w:val="00D64240"/>
    <w:rsid w:val="00D758B0"/>
    <w:rsid w:val="00D82655"/>
    <w:rsid w:val="00D86D91"/>
    <w:rsid w:val="00D914CB"/>
    <w:rsid w:val="00D934EB"/>
    <w:rsid w:val="00DA22F7"/>
    <w:rsid w:val="00DA2368"/>
    <w:rsid w:val="00DA403F"/>
    <w:rsid w:val="00DA6240"/>
    <w:rsid w:val="00DB2F5A"/>
    <w:rsid w:val="00DB4F1A"/>
    <w:rsid w:val="00DB576D"/>
    <w:rsid w:val="00DB7FD3"/>
    <w:rsid w:val="00DC0BA4"/>
    <w:rsid w:val="00DC2D85"/>
    <w:rsid w:val="00DC3048"/>
    <w:rsid w:val="00DC6B0E"/>
    <w:rsid w:val="00DD14D9"/>
    <w:rsid w:val="00DD6DA5"/>
    <w:rsid w:val="00DD7AD3"/>
    <w:rsid w:val="00DE2E59"/>
    <w:rsid w:val="00DE3336"/>
    <w:rsid w:val="00DF232C"/>
    <w:rsid w:val="00DF26FE"/>
    <w:rsid w:val="00DF3720"/>
    <w:rsid w:val="00DF436A"/>
    <w:rsid w:val="00E01C5B"/>
    <w:rsid w:val="00E0432C"/>
    <w:rsid w:val="00E0614E"/>
    <w:rsid w:val="00E06AFD"/>
    <w:rsid w:val="00E10A77"/>
    <w:rsid w:val="00E129FD"/>
    <w:rsid w:val="00E476CA"/>
    <w:rsid w:val="00E47ABD"/>
    <w:rsid w:val="00E50C0C"/>
    <w:rsid w:val="00E53C9B"/>
    <w:rsid w:val="00E63534"/>
    <w:rsid w:val="00E67C16"/>
    <w:rsid w:val="00E720AE"/>
    <w:rsid w:val="00E74A72"/>
    <w:rsid w:val="00E76965"/>
    <w:rsid w:val="00E772FB"/>
    <w:rsid w:val="00E82F8F"/>
    <w:rsid w:val="00E83E5B"/>
    <w:rsid w:val="00E9459C"/>
    <w:rsid w:val="00E9677A"/>
    <w:rsid w:val="00EA1170"/>
    <w:rsid w:val="00EA2B6F"/>
    <w:rsid w:val="00EA36E0"/>
    <w:rsid w:val="00EB4AC4"/>
    <w:rsid w:val="00EB67BA"/>
    <w:rsid w:val="00EC3059"/>
    <w:rsid w:val="00ED170C"/>
    <w:rsid w:val="00ED177D"/>
    <w:rsid w:val="00ED20D4"/>
    <w:rsid w:val="00ED2631"/>
    <w:rsid w:val="00ED3E34"/>
    <w:rsid w:val="00ED72B4"/>
    <w:rsid w:val="00EE1169"/>
    <w:rsid w:val="00EE124A"/>
    <w:rsid w:val="00EE558C"/>
    <w:rsid w:val="00EF0850"/>
    <w:rsid w:val="00EF48E3"/>
    <w:rsid w:val="00EF5E66"/>
    <w:rsid w:val="00F03986"/>
    <w:rsid w:val="00F10766"/>
    <w:rsid w:val="00F129C9"/>
    <w:rsid w:val="00F148D2"/>
    <w:rsid w:val="00F20CBC"/>
    <w:rsid w:val="00F210D6"/>
    <w:rsid w:val="00F21FDF"/>
    <w:rsid w:val="00F32D2A"/>
    <w:rsid w:val="00F362DD"/>
    <w:rsid w:val="00F44CBA"/>
    <w:rsid w:val="00F560FB"/>
    <w:rsid w:val="00F5651E"/>
    <w:rsid w:val="00F7343D"/>
    <w:rsid w:val="00F82876"/>
    <w:rsid w:val="00F830FF"/>
    <w:rsid w:val="00F92802"/>
    <w:rsid w:val="00F97937"/>
    <w:rsid w:val="00FB0AC1"/>
    <w:rsid w:val="00FB3029"/>
    <w:rsid w:val="00FB48D1"/>
    <w:rsid w:val="00FB772F"/>
    <w:rsid w:val="00FC2A37"/>
    <w:rsid w:val="00FC7ADB"/>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parasqx@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3C1-D1E6-4A62-8FDD-628A0446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11987</Words>
  <Characters>65929</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4</cp:revision>
  <cp:lastPrinted>2023-12-05T23:17:00Z</cp:lastPrinted>
  <dcterms:created xsi:type="dcterms:W3CDTF">2023-12-05T23:17:00Z</dcterms:created>
  <dcterms:modified xsi:type="dcterms:W3CDTF">2023-12-05T23:18:00Z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