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C292" w14:textId="77777777" w:rsidR="00DC3BC4" w:rsidRPr="00675B0B" w:rsidRDefault="00DC3BC4" w:rsidP="002A1D95">
      <w:pPr>
        <w:spacing w:after="0" w:line="240" w:lineRule="auto"/>
        <w:jc w:val="both"/>
        <w:rPr>
          <w:rFonts w:ascii="Century Gothic" w:hAnsi="Century Gothic" w:cs="Arial"/>
          <w:shd w:val="clear" w:color="auto" w:fill="FFFFFF"/>
        </w:rPr>
      </w:pPr>
    </w:p>
    <w:p w14:paraId="5B95401E" w14:textId="77777777" w:rsidR="002A1D95" w:rsidRPr="00675B0B" w:rsidRDefault="002A1D95" w:rsidP="002A1D95">
      <w:pPr>
        <w:spacing w:after="0" w:line="240" w:lineRule="auto"/>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07C99A04" w14:textId="77777777" w:rsidR="002A33CC" w:rsidRPr="00675B0B" w:rsidRDefault="002A33CC" w:rsidP="003F5A11">
      <w:pPr>
        <w:spacing w:after="0" w:line="240" w:lineRule="auto"/>
        <w:ind w:right="-376"/>
        <w:jc w:val="both"/>
        <w:rPr>
          <w:rFonts w:ascii="Century Gothic" w:eastAsia="Times New Roman" w:hAnsi="Century Gothic" w:cs="Arial"/>
        </w:rPr>
      </w:pPr>
    </w:p>
    <w:p w14:paraId="5C263A22" w14:textId="78828B7D"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41910A69" w14:textId="1AF9F3F5" w:rsidR="00A63DEC" w:rsidRPr="00675B0B" w:rsidRDefault="00725FFD">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A6702E">
        <w:rPr>
          <w:rFonts w:ascii="Century Gothic" w:eastAsia="Times New Roman" w:hAnsi="Century Gothic" w:cs="Arial"/>
          <w:b/>
        </w:rPr>
        <w:t>LSC-068/2025</w:t>
      </w:r>
    </w:p>
    <w:p w14:paraId="372C5946" w14:textId="3DC7FFB3" w:rsidR="00A63DEC" w:rsidRPr="00675B0B" w:rsidRDefault="00725FFD" w:rsidP="003F5A11">
      <w:pPr>
        <w:spacing w:after="0" w:line="240" w:lineRule="auto"/>
        <w:jc w:val="center"/>
        <w:rPr>
          <w:rFonts w:ascii="Century Gothic" w:hAnsi="Century Gothic" w:cs="Arial"/>
          <w:b/>
        </w:rPr>
      </w:pPr>
      <w:r w:rsidRPr="00675B0B">
        <w:rPr>
          <w:rFonts w:ascii="Century Gothic" w:hAnsi="Century Gothic" w:cs="Arial"/>
          <w:b/>
        </w:rPr>
        <w:t xml:space="preserve">FECHA DE PUBLICACIÓN: </w:t>
      </w:r>
      <w:r w:rsidR="005819C4">
        <w:rPr>
          <w:rFonts w:ascii="Century Gothic" w:hAnsi="Century Gothic" w:cs="Arial"/>
          <w:b/>
        </w:rPr>
        <w:t>19</w:t>
      </w:r>
      <w:r w:rsidR="005F24AC">
        <w:rPr>
          <w:rFonts w:ascii="Century Gothic" w:hAnsi="Century Gothic" w:cs="Arial"/>
          <w:b/>
        </w:rPr>
        <w:t>/</w:t>
      </w:r>
      <w:r w:rsidR="00DE3565">
        <w:rPr>
          <w:rFonts w:ascii="Century Gothic" w:hAnsi="Century Gothic" w:cs="Arial"/>
          <w:b/>
        </w:rPr>
        <w:t>0</w:t>
      </w:r>
      <w:r w:rsidR="005819C4">
        <w:rPr>
          <w:rFonts w:ascii="Century Gothic" w:hAnsi="Century Gothic" w:cs="Arial"/>
          <w:b/>
        </w:rPr>
        <w:t>9</w:t>
      </w:r>
      <w:r w:rsidRPr="00675B0B">
        <w:rPr>
          <w:rFonts w:ascii="Century Gothic" w:hAnsi="Century Gothic" w:cs="Arial"/>
          <w:b/>
        </w:rPr>
        <w:t>/202</w:t>
      </w:r>
      <w:r w:rsidR="00DE3565">
        <w:rPr>
          <w:rFonts w:ascii="Century Gothic" w:hAnsi="Century Gothic" w:cs="Arial"/>
          <w:b/>
        </w:rPr>
        <w:t>5</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075"/>
      </w:tblGrid>
      <w:tr w:rsidR="00A63DEC" w:rsidRPr="00675B0B" w14:paraId="5326839A" w14:textId="77777777" w:rsidTr="00710721">
        <w:trPr>
          <w:trHeight w:val="1"/>
        </w:trPr>
        <w:tc>
          <w:tcPr>
            <w:tcW w:w="9781" w:type="dxa"/>
            <w:tcMar>
              <w:left w:w="108" w:type="dxa"/>
              <w:right w:w="108" w:type="dxa"/>
            </w:tcMar>
          </w:tcPr>
          <w:p w14:paraId="5D2E4554" w14:textId="647EC7B6" w:rsidR="00A63DEC" w:rsidRPr="00741185"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r w:rsidR="00741185" w:rsidRPr="00675B0B">
              <w:rPr>
                <w:rFonts w:ascii="Century Gothic" w:eastAsia="Times New Roman" w:hAnsi="Century Gothic" w:cs="Arial"/>
              </w:rPr>
              <w:t xml:space="preserve"> ORGANISMO PÚBLICO DESCENTRALIZADO “SERVICIOS DE SALUD DEL MUNICIPIO DE ZAPOPAN”.</w:t>
            </w:r>
          </w:p>
        </w:tc>
      </w:tr>
      <w:tr w:rsidR="00A63DEC" w:rsidRPr="00675B0B" w14:paraId="38651EC4" w14:textId="77777777" w:rsidTr="00710721">
        <w:trPr>
          <w:trHeight w:val="90"/>
        </w:trPr>
        <w:tc>
          <w:tcPr>
            <w:tcW w:w="9781" w:type="dxa"/>
            <w:tcMar>
              <w:left w:w="108" w:type="dxa"/>
              <w:right w:w="108" w:type="dxa"/>
            </w:tcMar>
          </w:tcPr>
          <w:p w14:paraId="42B5B50B" w14:textId="0FFB9024"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5819C4">
              <w:rPr>
                <w:rFonts w:ascii="Century Gothic" w:eastAsia="Arial" w:hAnsi="Century Gothic" w:cs="Arial"/>
              </w:rPr>
              <w:t>DIRECCIÓN MÉDICA</w:t>
            </w:r>
            <w:r w:rsidR="00A8636D" w:rsidRPr="00675B0B">
              <w:rPr>
                <w:rFonts w:ascii="Century Gothic" w:eastAsia="Arial" w:hAnsi="Century Gothic" w:cs="Arial"/>
              </w:rPr>
              <w:t xml:space="preserve"> DEL OPD SSMZ.</w:t>
            </w:r>
          </w:p>
          <w:p w14:paraId="4FEF4076" w14:textId="7CAB6F12"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w:t>
            </w:r>
            <w:r w:rsidR="00DE3565">
              <w:rPr>
                <w:rFonts w:ascii="Century Gothic" w:eastAsia="Times New Roman" w:hAnsi="Century Gothic" w:cs="Arial"/>
              </w:rPr>
              <w:t>5</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25A13AD6"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sidRPr="00DF1C6D">
              <w:rPr>
                <w:rFonts w:ascii="Century Gothic" w:eastAsia="Times New Roman" w:hAnsi="Century Gothic" w:cs="Arial"/>
              </w:rPr>
              <w:t xml:space="preserve">: </w:t>
            </w:r>
            <w:r w:rsidR="00A6702E">
              <w:rPr>
                <w:rFonts w:ascii="Century Gothic" w:eastAsia="Times New Roman" w:hAnsi="Century Gothic" w:cs="Arial"/>
              </w:rPr>
              <w:t>295</w:t>
            </w:r>
            <w:r w:rsidR="00A22E5D" w:rsidRPr="00DF1C6D">
              <w:rPr>
                <w:rFonts w:ascii="Century Gothic" w:eastAsia="Times New Roman" w:hAnsi="Century Gothic" w:cs="Arial"/>
              </w:rPr>
              <w:t xml:space="preserve"> (</w:t>
            </w:r>
            <w:r w:rsidR="00A6702E">
              <w:rPr>
                <w:rFonts w:ascii="Century Gothic" w:eastAsia="Times New Roman" w:hAnsi="Century Gothic" w:cs="Arial"/>
              </w:rPr>
              <w:t>REFACCIONES Y ACCESORIOS MENORES DE EQUIPO E INSTRUMENTAL MÉDICO Y DE LABORATORIO</w:t>
            </w:r>
            <w:r w:rsidR="00A22E5D">
              <w:rPr>
                <w:rFonts w:ascii="Century Gothic" w:eastAsia="Times New Roman" w:hAnsi="Century Gothic" w:cs="Arial"/>
              </w:rPr>
              <w:t>)</w:t>
            </w:r>
            <w:r w:rsidR="00A6702E">
              <w:rPr>
                <w:rFonts w:ascii="Century Gothic" w:eastAsia="Times New Roman" w:hAnsi="Century Gothic" w:cs="Arial"/>
              </w:rPr>
              <w:t xml:space="preserve"> 254 (MATERIALES, ACCESORIOS Y SUMINISTROS MÉDICOS)</w:t>
            </w:r>
          </w:p>
        </w:tc>
      </w:tr>
      <w:tr w:rsidR="00A63DEC" w:rsidRPr="00675B0B" w14:paraId="00406701" w14:textId="77777777" w:rsidTr="00710721">
        <w:trPr>
          <w:trHeight w:val="614"/>
        </w:trPr>
        <w:tc>
          <w:tcPr>
            <w:tcW w:w="9781" w:type="dxa"/>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035" w:type="dxa"/>
              <w:tblCellMar>
                <w:left w:w="70" w:type="dxa"/>
                <w:right w:w="70" w:type="dxa"/>
              </w:tblCellMar>
              <w:tblLook w:val="04A0" w:firstRow="1" w:lastRow="0" w:firstColumn="1" w:lastColumn="0" w:noHBand="0" w:noVBand="1"/>
            </w:tblPr>
            <w:tblGrid>
              <w:gridCol w:w="9035"/>
            </w:tblGrid>
            <w:tr w:rsidR="00A63DEC" w:rsidRPr="00675B0B" w14:paraId="20D70EF1" w14:textId="77777777" w:rsidTr="00741185">
              <w:trPr>
                <w:trHeight w:val="127"/>
              </w:trPr>
              <w:tc>
                <w:tcPr>
                  <w:tcW w:w="903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6A0745D1"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w:t>
                  </w:r>
                  <w:r w:rsidR="00741185">
                    <w:rPr>
                      <w:rFonts w:ascii="Century Gothic" w:eastAsia="Times New Roman" w:hAnsi="Century Gothic" w:cs="Arial"/>
                      <w:b/>
                      <w:sz w:val="24"/>
                    </w:rPr>
                    <w:t>Í</w:t>
                  </w:r>
                  <w:r w:rsidRPr="00675B0B">
                    <w:rPr>
                      <w:rFonts w:ascii="Century Gothic" w:eastAsia="Times New Roman" w:hAnsi="Century Gothic" w:cs="Arial"/>
                      <w:b/>
                      <w:sz w:val="24"/>
                    </w:rPr>
                    <w:t>CULO/ SERVICIO</w:t>
                  </w:r>
                </w:p>
              </w:tc>
            </w:tr>
            <w:tr w:rsidR="00A63DEC" w:rsidRPr="00675B0B" w14:paraId="3FD6B17A" w14:textId="77777777" w:rsidTr="00741185">
              <w:trPr>
                <w:trHeight w:val="857"/>
              </w:trPr>
              <w:tc>
                <w:tcPr>
                  <w:tcW w:w="9035" w:type="dxa"/>
                  <w:tcBorders>
                    <w:top w:val="single" w:sz="4" w:space="0" w:color="auto"/>
                    <w:left w:val="single" w:sz="4" w:space="0" w:color="auto"/>
                    <w:bottom w:val="single" w:sz="4" w:space="0" w:color="auto"/>
                    <w:right w:val="single" w:sz="4" w:space="0" w:color="auto"/>
                  </w:tcBorders>
                  <w:noWrap/>
                  <w:vAlign w:val="center"/>
                </w:tcPr>
                <w:p w14:paraId="75650751" w14:textId="2EFE08D9" w:rsidR="00505D2B" w:rsidRPr="00675B0B" w:rsidRDefault="00A6702E" w:rsidP="008E2610">
                  <w:pPr>
                    <w:pStyle w:val="Encabezado"/>
                    <w:tabs>
                      <w:tab w:val="clear" w:pos="4419"/>
                    </w:tabs>
                    <w:jc w:val="center"/>
                    <w:rPr>
                      <w:rFonts w:ascii="Century Gothic" w:eastAsia="Arial" w:hAnsi="Century Gothic" w:cs="Arial"/>
                      <w:b/>
                      <w:sz w:val="24"/>
                    </w:rPr>
                  </w:pPr>
                  <w:r>
                    <w:rPr>
                      <w:rFonts w:ascii="Century Gothic" w:eastAsia="Arial" w:hAnsi="Century Gothic" w:cs="Arial"/>
                      <w:b/>
                      <w:sz w:val="24"/>
                    </w:rPr>
                    <w:t>ADQUISICIÓN DE INSTRUMENTAL MÉDICO PARA PODOLOGÍA</w:t>
                  </w:r>
                </w:p>
              </w:tc>
            </w:tr>
          </w:tbl>
          <w:p w14:paraId="2A636353"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3419BE57"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AA7EF5D" w14:textId="77777777" w:rsidR="002A33CC" w:rsidRDefault="002A33CC" w:rsidP="005830D7">
            <w:pPr>
              <w:spacing w:after="0" w:line="240" w:lineRule="auto"/>
              <w:jc w:val="both"/>
              <w:rPr>
                <w:rFonts w:ascii="Century Gothic" w:eastAsia="Times New Roman" w:hAnsi="Century Gothic" w:cs="Arial"/>
              </w:rPr>
            </w:pPr>
          </w:p>
          <w:p w14:paraId="53804F53" w14:textId="77777777" w:rsidR="0064099A" w:rsidRPr="00675B0B" w:rsidRDefault="0064099A" w:rsidP="005830D7">
            <w:pPr>
              <w:spacing w:after="0" w:line="240" w:lineRule="auto"/>
              <w:jc w:val="both"/>
              <w:rPr>
                <w:rFonts w:ascii="Century Gothic" w:eastAsia="Times New Roman" w:hAnsi="Century Gothic" w:cs="Arial"/>
              </w:rPr>
            </w:pPr>
          </w:p>
          <w:p w14:paraId="7796A1DE" w14:textId="77777777" w:rsidR="00DC3BC4"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068"/>
              <w:gridCol w:w="1455"/>
              <w:gridCol w:w="1439"/>
              <w:gridCol w:w="1577"/>
              <w:gridCol w:w="1554"/>
              <w:gridCol w:w="1409"/>
            </w:tblGrid>
            <w:tr w:rsidR="0064099A" w:rsidRPr="0064099A" w14:paraId="614F7764" w14:textId="77777777" w:rsidTr="0064099A">
              <w:trPr>
                <w:trHeight w:val="1138"/>
              </w:trPr>
              <w:tc>
                <w:tcPr>
                  <w:tcW w:w="1300" w:type="dxa"/>
                </w:tcPr>
                <w:p w14:paraId="58657179" w14:textId="77777777" w:rsidR="0064099A" w:rsidRPr="0064099A" w:rsidRDefault="0064099A" w:rsidP="00A6702E">
                  <w:pPr>
                    <w:framePr w:hSpace="180" w:wrap="around" w:vAnchor="text" w:hAnchor="page" w:x="1309" w:y="408"/>
                    <w:spacing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Presentación Carta de</w:t>
                  </w:r>
                </w:p>
                <w:p w14:paraId="46BF1695" w14:textId="77777777" w:rsidR="0064099A" w:rsidRPr="0064099A" w:rsidRDefault="0064099A" w:rsidP="00A6702E">
                  <w:pPr>
                    <w:framePr w:hSpace="180" w:wrap="around" w:vAnchor="text" w:hAnchor="page" w:x="1309" w:y="408"/>
                    <w:spacing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Intención en participar</w:t>
                  </w:r>
                </w:p>
              </w:tc>
              <w:tc>
                <w:tcPr>
                  <w:tcW w:w="1101" w:type="dxa"/>
                </w:tcPr>
                <w:p w14:paraId="2BD233FD" w14:textId="77777777" w:rsidR="0064099A" w:rsidRPr="0064099A" w:rsidRDefault="0064099A" w:rsidP="00A6702E">
                  <w:pPr>
                    <w:framePr w:hSpace="180" w:wrap="around" w:vAnchor="text" w:hAnchor="page" w:x="1309" w:y="408"/>
                    <w:spacing w:line="240" w:lineRule="auto"/>
                    <w:suppressOverlap/>
                    <w:jc w:val="center"/>
                    <w:rPr>
                      <w:rFonts w:ascii="Century Gothic" w:hAnsi="Century Gothic" w:cstheme="minorHAnsi"/>
                      <w:b/>
                      <w:sz w:val="18"/>
                      <w:szCs w:val="18"/>
                    </w:rPr>
                  </w:pPr>
                  <w:r w:rsidRPr="0064099A">
                    <w:rPr>
                      <w:rFonts w:ascii="Century Gothic" w:hAnsi="Century Gothic" w:cstheme="minorHAnsi"/>
                      <w:b/>
                      <w:sz w:val="18"/>
                      <w:szCs w:val="18"/>
                    </w:rPr>
                    <w:t>Visita de Campo</w:t>
                  </w:r>
                </w:p>
              </w:tc>
              <w:tc>
                <w:tcPr>
                  <w:tcW w:w="1489" w:type="dxa"/>
                </w:tcPr>
                <w:p w14:paraId="3A212CEE" w14:textId="77777777" w:rsidR="0064099A" w:rsidRPr="0064099A" w:rsidRDefault="0064099A" w:rsidP="00A6702E">
                  <w:pPr>
                    <w:framePr w:hSpace="180" w:wrap="around" w:vAnchor="text" w:hAnchor="page" w:x="1309" w:y="408"/>
                    <w:spacing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Limite</w:t>
                  </w:r>
                </w:p>
                <w:p w14:paraId="25C56CE5" w14:textId="77777777" w:rsidR="0064099A" w:rsidRPr="0064099A" w:rsidRDefault="0064099A" w:rsidP="00A6702E">
                  <w:pPr>
                    <w:framePr w:hSpace="180" w:wrap="around" w:vAnchor="text" w:hAnchor="page" w:x="1309" w:y="408"/>
                    <w:spacing w:line="240" w:lineRule="auto"/>
                    <w:ind w:left="-78"/>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envío de Preguntas</w:t>
                  </w:r>
                </w:p>
              </w:tc>
              <w:tc>
                <w:tcPr>
                  <w:tcW w:w="1441" w:type="dxa"/>
                </w:tcPr>
                <w:p w14:paraId="21EF5D24" w14:textId="77777777" w:rsidR="0064099A" w:rsidRPr="0064099A" w:rsidRDefault="0064099A" w:rsidP="00A6702E">
                  <w:pPr>
                    <w:framePr w:hSpace="180" w:wrap="around" w:vAnchor="text" w:hAnchor="page" w:x="1309" w:y="408"/>
                    <w:spacing w:line="240" w:lineRule="auto"/>
                    <w:suppressOverlap/>
                    <w:jc w:val="center"/>
                    <w:rPr>
                      <w:rFonts w:ascii="Century Gothic" w:hAnsi="Century Gothic" w:cstheme="minorHAnsi"/>
                      <w:b/>
                      <w:sz w:val="18"/>
                      <w:szCs w:val="18"/>
                    </w:rPr>
                  </w:pPr>
                  <w:r w:rsidRPr="0064099A">
                    <w:rPr>
                      <w:rFonts w:ascii="Century Gothic" w:hAnsi="Century Gothic" w:cstheme="minorHAnsi"/>
                      <w:b/>
                      <w:sz w:val="18"/>
                      <w:szCs w:val="18"/>
                    </w:rPr>
                    <w:t>Acto de Junta de Aclaraciones:</w:t>
                  </w:r>
                </w:p>
              </w:tc>
              <w:tc>
                <w:tcPr>
                  <w:tcW w:w="1614" w:type="dxa"/>
                </w:tcPr>
                <w:p w14:paraId="76D500A5" w14:textId="77777777" w:rsidR="0064099A" w:rsidRPr="0064099A" w:rsidRDefault="0064099A" w:rsidP="00A6702E">
                  <w:pPr>
                    <w:framePr w:hSpace="180" w:wrap="around" w:vAnchor="text" w:hAnchor="page" w:x="1309" w:y="408"/>
                    <w:spacing w:line="240" w:lineRule="auto"/>
                    <w:suppressOverlap/>
                    <w:jc w:val="center"/>
                    <w:rPr>
                      <w:rFonts w:ascii="Century Gothic" w:hAnsi="Century Gothic" w:cstheme="minorHAnsi"/>
                      <w:b/>
                      <w:sz w:val="18"/>
                      <w:szCs w:val="18"/>
                    </w:rPr>
                  </w:pPr>
                  <w:r w:rsidRPr="0064099A">
                    <w:rPr>
                      <w:rFonts w:ascii="Century Gothic" w:hAnsi="Century Gothic" w:cstheme="minorHAnsi"/>
                      <w:b/>
                      <w:sz w:val="18"/>
                      <w:szCs w:val="18"/>
                    </w:rPr>
                    <w:t>Fecha, lugar y hora de presentación de Muestras:</w:t>
                  </w:r>
                </w:p>
              </w:tc>
              <w:tc>
                <w:tcPr>
                  <w:tcW w:w="1591" w:type="dxa"/>
                </w:tcPr>
                <w:p w14:paraId="6486C096" w14:textId="77777777" w:rsidR="0064099A" w:rsidRPr="0064099A" w:rsidRDefault="0064099A" w:rsidP="00A6702E">
                  <w:pPr>
                    <w:framePr w:hSpace="180" w:wrap="around" w:vAnchor="text" w:hAnchor="page" w:x="1309" w:y="408"/>
                    <w:spacing w:line="240" w:lineRule="auto"/>
                    <w:suppressOverlap/>
                    <w:jc w:val="center"/>
                    <w:rPr>
                      <w:rFonts w:ascii="Century Gothic" w:hAnsi="Century Gothic" w:cstheme="minorHAnsi"/>
                      <w:b/>
                      <w:sz w:val="18"/>
                      <w:szCs w:val="18"/>
                    </w:rPr>
                  </w:pPr>
                  <w:r w:rsidRPr="0064099A">
                    <w:rPr>
                      <w:rFonts w:ascii="Century Gothic" w:hAnsi="Century Gothic" w:cstheme="minorHAnsi"/>
                      <w:b/>
                      <w:sz w:val="18"/>
                      <w:szCs w:val="18"/>
                    </w:rPr>
                    <w:t>Acto de Presentación y Apertura de Propuestas:</w:t>
                  </w:r>
                </w:p>
              </w:tc>
              <w:tc>
                <w:tcPr>
                  <w:tcW w:w="1313" w:type="dxa"/>
                </w:tcPr>
                <w:p w14:paraId="20972412" w14:textId="77777777" w:rsidR="0064099A" w:rsidRPr="0064099A" w:rsidRDefault="0064099A" w:rsidP="00A6702E">
                  <w:pPr>
                    <w:framePr w:hSpace="180" w:wrap="around" w:vAnchor="text" w:hAnchor="page" w:x="1309" w:y="408"/>
                    <w:spacing w:line="240" w:lineRule="auto"/>
                    <w:suppressOverlap/>
                    <w:jc w:val="center"/>
                    <w:rPr>
                      <w:rFonts w:ascii="Century Gothic" w:hAnsi="Century Gothic" w:cstheme="minorHAnsi"/>
                      <w:b/>
                      <w:sz w:val="18"/>
                      <w:szCs w:val="18"/>
                    </w:rPr>
                  </w:pPr>
                  <w:r w:rsidRPr="0064099A">
                    <w:rPr>
                      <w:rFonts w:ascii="Century Gothic" w:hAnsi="Century Gothic" w:cstheme="minorHAnsi"/>
                      <w:b/>
                      <w:sz w:val="18"/>
                      <w:szCs w:val="18"/>
                    </w:rPr>
                    <w:t>Publicación del fallo:</w:t>
                  </w:r>
                </w:p>
              </w:tc>
            </w:tr>
            <w:tr w:rsidR="0064099A" w:rsidRPr="0064099A" w14:paraId="6F0F1D6C" w14:textId="77777777" w:rsidTr="0064099A">
              <w:trPr>
                <w:trHeight w:val="2149"/>
              </w:trPr>
              <w:tc>
                <w:tcPr>
                  <w:tcW w:w="1300" w:type="dxa"/>
                </w:tcPr>
                <w:p w14:paraId="40A421A7"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Desde la publicación de las bases hasta las</w:t>
                  </w:r>
                </w:p>
                <w:p w14:paraId="73ABD3D7" w14:textId="4A45C6D4"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12:00 HRS</w:t>
                  </w:r>
                </w:p>
                <w:p w14:paraId="21EAC695" w14:textId="37F1BE3A"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 xml:space="preserve">del </w:t>
                  </w:r>
                  <w:r w:rsidRPr="0064099A">
                    <w:rPr>
                      <w:rFonts w:ascii="Century Gothic" w:hAnsi="Century Gothic" w:cstheme="minorHAnsi"/>
                      <w:b/>
                      <w:sz w:val="18"/>
                      <w:szCs w:val="18"/>
                    </w:rPr>
                    <w:t>23/09/2025</w:t>
                  </w:r>
                </w:p>
              </w:tc>
              <w:tc>
                <w:tcPr>
                  <w:tcW w:w="1101" w:type="dxa"/>
                </w:tcPr>
                <w:p w14:paraId="46D11620"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u w:val="single"/>
                    </w:rPr>
                  </w:pPr>
                </w:p>
                <w:p w14:paraId="5E4A94DA"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sz w:val="18"/>
                      <w:szCs w:val="18"/>
                      <w:u w:val="single"/>
                    </w:rPr>
                    <w:t>NO APLICA</w:t>
                  </w:r>
                </w:p>
              </w:tc>
              <w:tc>
                <w:tcPr>
                  <w:tcW w:w="1489" w:type="dxa"/>
                </w:tcPr>
                <w:p w14:paraId="6E3D571E" w14:textId="75619150"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Desde la publicación</w:t>
                  </w:r>
                </w:p>
                <w:p w14:paraId="424417A1"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de las bases</w:t>
                  </w:r>
                </w:p>
                <w:p w14:paraId="494B4D89" w14:textId="05CBCDA2"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hasta las</w:t>
                  </w:r>
                </w:p>
                <w:p w14:paraId="68EA56A3" w14:textId="769C7D24"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b/>
                      <w:sz w:val="18"/>
                      <w:szCs w:val="18"/>
                    </w:rPr>
                    <w:t>12:00</w:t>
                  </w:r>
                  <w:r w:rsidRPr="0064099A">
                    <w:rPr>
                      <w:rFonts w:ascii="Century Gothic" w:hAnsi="Century Gothic" w:cstheme="minorHAnsi"/>
                      <w:sz w:val="18"/>
                      <w:szCs w:val="18"/>
                    </w:rPr>
                    <w:t xml:space="preserve"> HRS del día </w:t>
                  </w:r>
                  <w:r w:rsidRPr="0064099A">
                    <w:rPr>
                      <w:rFonts w:ascii="Century Gothic" w:hAnsi="Century Gothic" w:cstheme="minorHAnsi"/>
                      <w:b/>
                      <w:bCs/>
                      <w:sz w:val="18"/>
                      <w:szCs w:val="18"/>
                    </w:rPr>
                    <w:t>23</w:t>
                  </w:r>
                  <w:r w:rsidRPr="0064099A">
                    <w:rPr>
                      <w:rFonts w:ascii="Century Gothic" w:hAnsi="Century Gothic" w:cstheme="minorHAnsi"/>
                      <w:b/>
                      <w:sz w:val="18"/>
                      <w:szCs w:val="18"/>
                    </w:rPr>
                    <w:t>/09/2025</w:t>
                  </w:r>
                </w:p>
              </w:tc>
              <w:tc>
                <w:tcPr>
                  <w:tcW w:w="1441" w:type="dxa"/>
                </w:tcPr>
                <w:p w14:paraId="010A8B34"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A las</w:t>
                  </w:r>
                </w:p>
                <w:p w14:paraId="0C8AF128" w14:textId="572DE5CB"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13:</w:t>
                  </w:r>
                  <w:r w:rsidR="00A6702E">
                    <w:rPr>
                      <w:rFonts w:ascii="Century Gothic" w:hAnsi="Century Gothic" w:cstheme="minorHAnsi"/>
                      <w:b/>
                      <w:sz w:val="18"/>
                      <w:szCs w:val="18"/>
                    </w:rPr>
                    <w:t>3</w:t>
                  </w:r>
                  <w:r w:rsidRPr="0064099A">
                    <w:rPr>
                      <w:rFonts w:ascii="Century Gothic" w:hAnsi="Century Gothic" w:cstheme="minorHAnsi"/>
                      <w:b/>
                      <w:sz w:val="18"/>
                      <w:szCs w:val="18"/>
                    </w:rPr>
                    <w:t>0 HRS</w:t>
                  </w:r>
                </w:p>
                <w:p w14:paraId="495245E7"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del día</w:t>
                  </w:r>
                </w:p>
                <w:p w14:paraId="74508100" w14:textId="2DE631A5"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25/09/2025</w:t>
                  </w:r>
                </w:p>
                <w:p w14:paraId="4F71C97F"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p>
              </w:tc>
              <w:tc>
                <w:tcPr>
                  <w:tcW w:w="1614" w:type="dxa"/>
                </w:tcPr>
                <w:p w14:paraId="1D8C901C" w14:textId="30F9F72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u w:val="single"/>
                    </w:rPr>
                  </w:pPr>
                  <w:r w:rsidRPr="0064099A">
                    <w:rPr>
                      <w:rFonts w:ascii="Century Gothic" w:hAnsi="Century Gothic" w:cstheme="minorHAnsi"/>
                      <w:sz w:val="18"/>
                      <w:szCs w:val="18"/>
                      <w:u w:val="single"/>
                    </w:rPr>
                    <w:t>NO APLICA</w:t>
                  </w:r>
                </w:p>
              </w:tc>
              <w:tc>
                <w:tcPr>
                  <w:tcW w:w="1591" w:type="dxa"/>
                </w:tcPr>
                <w:p w14:paraId="348131C1"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A las</w:t>
                  </w:r>
                </w:p>
                <w:p w14:paraId="5B5E79B3" w14:textId="183E52A1"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10:</w:t>
                  </w:r>
                  <w:r w:rsidR="00A6702E">
                    <w:rPr>
                      <w:rFonts w:ascii="Century Gothic" w:hAnsi="Century Gothic" w:cstheme="minorHAnsi"/>
                      <w:b/>
                      <w:sz w:val="18"/>
                      <w:szCs w:val="18"/>
                    </w:rPr>
                    <w:t>3</w:t>
                  </w:r>
                  <w:r w:rsidRPr="0064099A">
                    <w:rPr>
                      <w:rFonts w:ascii="Century Gothic" w:hAnsi="Century Gothic" w:cstheme="minorHAnsi"/>
                      <w:b/>
                      <w:sz w:val="18"/>
                      <w:szCs w:val="18"/>
                    </w:rPr>
                    <w:t>0 HRS</w:t>
                  </w:r>
                </w:p>
                <w:p w14:paraId="526FB7E5"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del día</w:t>
                  </w:r>
                </w:p>
                <w:p w14:paraId="22EEAD4D" w14:textId="2524EBB1"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b/>
                      <w:sz w:val="18"/>
                      <w:szCs w:val="18"/>
                    </w:rPr>
                  </w:pPr>
                  <w:r w:rsidRPr="0064099A">
                    <w:rPr>
                      <w:rFonts w:ascii="Century Gothic" w:hAnsi="Century Gothic" w:cstheme="minorHAnsi"/>
                      <w:b/>
                      <w:sz w:val="18"/>
                      <w:szCs w:val="18"/>
                    </w:rPr>
                    <w:t>01/10/2025</w:t>
                  </w:r>
                </w:p>
                <w:p w14:paraId="397B2609"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p>
              </w:tc>
              <w:tc>
                <w:tcPr>
                  <w:tcW w:w="1313" w:type="dxa"/>
                </w:tcPr>
                <w:p w14:paraId="446EF08D" w14:textId="77777777" w:rsidR="0064099A" w:rsidRPr="0064099A" w:rsidRDefault="0064099A" w:rsidP="00A6702E">
                  <w:pPr>
                    <w:framePr w:hSpace="180" w:wrap="around" w:vAnchor="text" w:hAnchor="page" w:x="1309" w:y="408"/>
                    <w:spacing w:before="240" w:after="0" w:line="240" w:lineRule="auto"/>
                    <w:contextualSpacing/>
                    <w:suppressOverlap/>
                    <w:jc w:val="center"/>
                    <w:rPr>
                      <w:rFonts w:ascii="Century Gothic" w:hAnsi="Century Gothic" w:cstheme="minorHAnsi"/>
                      <w:sz w:val="18"/>
                      <w:szCs w:val="18"/>
                    </w:rPr>
                  </w:pPr>
                  <w:r w:rsidRPr="0064099A">
                    <w:rPr>
                      <w:rFonts w:ascii="Century Gothic" w:hAnsi="Century Gothic" w:cstheme="minorHAnsi"/>
                      <w:sz w:val="18"/>
                      <w:szCs w:val="18"/>
                    </w:rPr>
                    <w:t>Dentro de los 20 días naturales siguientes al acto de presentación y Apertura de Proposiciones</w:t>
                  </w:r>
                </w:p>
              </w:tc>
            </w:tr>
          </w:tbl>
          <w:p w14:paraId="2365E40C" w14:textId="77777777" w:rsidR="00741185" w:rsidRDefault="00741185" w:rsidP="005830D7">
            <w:pPr>
              <w:spacing w:line="240" w:lineRule="auto"/>
              <w:jc w:val="both"/>
              <w:rPr>
                <w:rFonts w:ascii="Century Gothic" w:hAnsi="Century Gothic" w:cs="Arial"/>
                <w:b/>
              </w:rPr>
            </w:pPr>
          </w:p>
          <w:p w14:paraId="23341C63" w14:textId="41E67F00" w:rsidR="00A63DEC" w:rsidRDefault="00725FFD" w:rsidP="00650C86">
            <w:pPr>
              <w:spacing w:line="240" w:lineRule="auto"/>
              <w:jc w:val="center"/>
              <w:rPr>
                <w:rFonts w:ascii="Century Gothic" w:hAnsi="Century Gothic" w:cs="Arial"/>
                <w:b/>
              </w:rPr>
            </w:pPr>
            <w:r w:rsidRPr="00675B0B">
              <w:rPr>
                <w:rFonts w:ascii="Century Gothic" w:hAnsi="Century Gothic" w:cs="Arial"/>
                <w:b/>
              </w:rPr>
              <w:lastRenderedPageBreak/>
              <w:t>ETAPAS DEL PROCESO:</w:t>
            </w:r>
          </w:p>
          <w:p w14:paraId="7390135F" w14:textId="77777777" w:rsidR="0064099A" w:rsidRDefault="0064099A" w:rsidP="00650C86">
            <w:pPr>
              <w:spacing w:line="240" w:lineRule="auto"/>
              <w:jc w:val="center"/>
              <w:rPr>
                <w:rFonts w:ascii="Century Gothic" w:hAnsi="Century Gothic" w:cs="Arial"/>
                <w:b/>
              </w:rPr>
            </w:pPr>
          </w:p>
          <w:p w14:paraId="73B77323" w14:textId="77777777" w:rsidR="0064099A" w:rsidRPr="000C73FC" w:rsidRDefault="0064099A" w:rsidP="0064099A">
            <w:pPr>
              <w:spacing w:after="0" w:line="240" w:lineRule="auto"/>
              <w:jc w:val="both"/>
              <w:rPr>
                <w:rFonts w:ascii="Century Gothic" w:hAnsi="Century Gothic" w:cstheme="minorHAnsi"/>
                <w:b/>
              </w:rPr>
            </w:pPr>
            <w:r w:rsidRPr="000C73FC">
              <w:rPr>
                <w:rFonts w:ascii="Century Gothic" w:hAnsi="Century Gothic" w:cstheme="minorHAnsi"/>
                <w:b/>
              </w:rPr>
              <w:t>Carta de intención en participar</w:t>
            </w:r>
          </w:p>
          <w:p w14:paraId="5FC8EE2A" w14:textId="77777777" w:rsidR="0064099A" w:rsidRPr="000C73FC" w:rsidRDefault="0064099A" w:rsidP="0064099A">
            <w:pPr>
              <w:spacing w:after="0" w:line="240" w:lineRule="auto"/>
              <w:jc w:val="both"/>
              <w:rPr>
                <w:rFonts w:ascii="Century Gothic" w:hAnsi="Century Gothic" w:cstheme="minorHAnsi"/>
                <w:b/>
              </w:rPr>
            </w:pPr>
          </w:p>
          <w:p w14:paraId="6D7874B1" w14:textId="11B9B42B" w:rsidR="0064099A" w:rsidRPr="0064099A" w:rsidRDefault="0064099A" w:rsidP="0064099A">
            <w:pPr>
              <w:autoSpaceDE w:val="0"/>
              <w:autoSpaceDN w:val="0"/>
              <w:adjustRightInd w:val="0"/>
              <w:spacing w:after="0" w:line="240" w:lineRule="auto"/>
              <w:jc w:val="both"/>
              <w:rPr>
                <w:rFonts w:ascii="Century Gothic" w:eastAsia="SimSun" w:hAnsi="Century Gothic" w:cstheme="minorHAnsi"/>
                <w:lang w:eastAsia="es-ES"/>
              </w:rPr>
            </w:pPr>
            <w:r w:rsidRPr="000C73FC">
              <w:rPr>
                <w:rFonts w:ascii="Century Gothic" w:hAnsi="Century Gothic" w:cstheme="minorHAnsi"/>
              </w:rPr>
              <w:t xml:space="preserve">El licitante </w:t>
            </w:r>
            <w:r w:rsidRPr="000C73FC">
              <w:rPr>
                <w:rFonts w:ascii="Century Gothic" w:eastAsia="SimSun" w:hAnsi="Century Gothic" w:cstheme="minorHAnsi"/>
                <w:lang w:eastAsia="es-ES"/>
              </w:rPr>
              <w:t xml:space="preserve">interesado deberá entregar de </w:t>
            </w:r>
            <w:r w:rsidRPr="0064099A">
              <w:rPr>
                <w:rFonts w:ascii="Century Gothic" w:eastAsia="SimSun" w:hAnsi="Century Gothic" w:cstheme="minorHAnsi"/>
                <w:u w:val="single"/>
                <w:lang w:eastAsia="es-ES"/>
              </w:rPr>
              <w:t>manera obligatoria</w:t>
            </w:r>
            <w:r w:rsidRPr="000C73FC">
              <w:rPr>
                <w:rFonts w:ascii="Century Gothic" w:eastAsia="SimSun" w:hAnsi="Century Gothic" w:cstheme="minorHAnsi"/>
                <w:lang w:eastAsia="es-ES"/>
              </w:rPr>
              <w:t xml:space="preserve"> y dentro del periodo solicitado la Carta de Intención en participar, en original; misma que deberá ser dirigida al </w:t>
            </w:r>
            <w:r w:rsidRPr="000C73FC">
              <w:rPr>
                <w:rFonts w:ascii="Century Gothic" w:hAnsi="Century Gothic" w:cstheme="minorHAnsi"/>
              </w:rPr>
              <w:t>O</w:t>
            </w:r>
            <w:r>
              <w:rPr>
                <w:rFonts w:ascii="Century Gothic" w:hAnsi="Century Gothic" w:cstheme="minorHAnsi"/>
              </w:rPr>
              <w:t xml:space="preserve">rganismo </w:t>
            </w:r>
            <w:r w:rsidRPr="000C73FC">
              <w:rPr>
                <w:rFonts w:ascii="Century Gothic" w:hAnsi="Century Gothic" w:cstheme="minorHAnsi"/>
              </w:rPr>
              <w:t>P</w:t>
            </w:r>
            <w:r>
              <w:rPr>
                <w:rFonts w:ascii="Century Gothic" w:hAnsi="Century Gothic" w:cstheme="minorHAnsi"/>
              </w:rPr>
              <w:t xml:space="preserve">úblico </w:t>
            </w:r>
            <w:r w:rsidRPr="000C73FC">
              <w:rPr>
                <w:rFonts w:ascii="Century Gothic" w:hAnsi="Century Gothic" w:cstheme="minorHAnsi"/>
              </w:rPr>
              <w:t>D</w:t>
            </w:r>
            <w:r>
              <w:rPr>
                <w:rFonts w:ascii="Century Gothic" w:hAnsi="Century Gothic" w:cstheme="minorHAnsi"/>
              </w:rPr>
              <w:t>escentralizado</w:t>
            </w:r>
            <w:r w:rsidRPr="000C73FC">
              <w:rPr>
                <w:rFonts w:ascii="Century Gothic" w:hAnsi="Century Gothic" w:cstheme="minorHAnsi"/>
              </w:rPr>
              <w:t xml:space="preserve"> Servicios de Salud del Municipio de Zapopan </w:t>
            </w:r>
            <w:r w:rsidRPr="000C73FC">
              <w:rPr>
                <w:rFonts w:ascii="Century Gothic" w:eastAsia="SimSun" w:hAnsi="Century Gothic" w:cstheme="minorHAnsi"/>
                <w:lang w:eastAsia="es-ES"/>
              </w:rPr>
              <w:t>en formato libre y hoja membretada, indicando su deseo en participar, así como número de Licitación, nombre y firma autógrafa del representante legal. Deberá ser entregada e</w:t>
            </w:r>
            <w:r w:rsidRPr="000C73FC">
              <w:rPr>
                <w:rFonts w:ascii="Century Gothic" w:hAnsi="Century Gothic" w:cstheme="minorHAnsi"/>
              </w:rPr>
              <w:t xml:space="preserve">n las oficinas de la Jefatura de Adquisiciones ubicada en el segundo piso del Hospital General de Zapopan, Calle Ramón Corona #500, Colonia Zapopan Centro, </w:t>
            </w:r>
            <w:r>
              <w:rPr>
                <w:rFonts w:ascii="Century Gothic" w:hAnsi="Century Gothic" w:cstheme="minorHAnsi"/>
              </w:rPr>
              <w:t xml:space="preserve">en horarios de oficia de lunes a viernes de 08:00 am a 15:00 </w:t>
            </w:r>
            <w:proofErr w:type="spellStart"/>
            <w:r>
              <w:rPr>
                <w:rFonts w:ascii="Century Gothic" w:hAnsi="Century Gothic" w:cstheme="minorHAnsi"/>
              </w:rPr>
              <w:t>hrs</w:t>
            </w:r>
            <w:proofErr w:type="spellEnd"/>
            <w:r>
              <w:rPr>
                <w:rFonts w:ascii="Century Gothic" w:hAnsi="Century Gothic" w:cstheme="minorHAnsi"/>
              </w:rPr>
              <w:t>. y dentro de la hora y fecha límite establecida en las bases de la presente licitación</w:t>
            </w:r>
            <w:r w:rsidRPr="000C73FC">
              <w:rPr>
                <w:rFonts w:ascii="Century Gothic" w:hAnsi="Century Gothic" w:cstheme="minorHAnsi"/>
              </w:rPr>
              <w:t>.</w:t>
            </w:r>
          </w:p>
          <w:p w14:paraId="4121A0FD" w14:textId="77777777" w:rsidR="0064099A" w:rsidRPr="000C73FC" w:rsidRDefault="0064099A" w:rsidP="0064099A">
            <w:pPr>
              <w:autoSpaceDE w:val="0"/>
              <w:autoSpaceDN w:val="0"/>
              <w:adjustRightInd w:val="0"/>
              <w:spacing w:after="0" w:line="240" w:lineRule="auto"/>
              <w:jc w:val="both"/>
              <w:rPr>
                <w:rFonts w:ascii="Century Gothic" w:hAnsi="Century Gothic" w:cstheme="minorHAnsi"/>
              </w:rPr>
            </w:pPr>
          </w:p>
          <w:p w14:paraId="4229D8F6" w14:textId="77777777" w:rsidR="0064099A" w:rsidRPr="000C73FC" w:rsidRDefault="0064099A" w:rsidP="0064099A">
            <w:pPr>
              <w:autoSpaceDE w:val="0"/>
              <w:autoSpaceDN w:val="0"/>
              <w:adjustRightInd w:val="0"/>
              <w:spacing w:after="0" w:line="240" w:lineRule="auto"/>
              <w:jc w:val="both"/>
              <w:rPr>
                <w:rFonts w:ascii="Century Gothic" w:hAnsi="Century Gothic" w:cstheme="minorHAnsi"/>
                <w:b/>
              </w:rPr>
            </w:pPr>
            <w:r w:rsidRPr="000C73FC">
              <w:rPr>
                <w:rFonts w:ascii="Century Gothic" w:hAnsi="Century Gothic" w:cstheme="minorHAnsi"/>
                <w:b/>
              </w:rPr>
              <w:t>El no anexar el acuse correspondiente a su propuesta o anexarla sin las características solicitadas, será motivo de desechamiento.</w:t>
            </w:r>
          </w:p>
          <w:p w14:paraId="43356D86" w14:textId="77777777" w:rsidR="0064099A" w:rsidRPr="00675B0B" w:rsidRDefault="0064099A" w:rsidP="00650C86">
            <w:pPr>
              <w:spacing w:line="240" w:lineRule="auto"/>
              <w:jc w:val="center"/>
              <w:rPr>
                <w:rFonts w:ascii="Century Gothic" w:hAnsi="Century Gothic" w:cs="Arial"/>
                <w:b/>
              </w:rPr>
            </w:pPr>
          </w:p>
          <w:p w14:paraId="38DCD269" w14:textId="79128DC6" w:rsidR="00650C86" w:rsidRPr="00650C86" w:rsidRDefault="007419B2" w:rsidP="00650C86">
            <w:pPr>
              <w:jc w:val="both"/>
              <w:rPr>
                <w:rFonts w:ascii="Century Gothic" w:hAnsi="Century Gothic" w:cs="Arial"/>
              </w:rPr>
            </w:pPr>
            <w:r w:rsidRPr="00675B0B">
              <w:rPr>
                <w:rFonts w:ascii="Century Gothic" w:hAnsi="Century Gothic" w:cs="Arial"/>
                <w:b/>
              </w:rPr>
              <w:t>ENTREGA DE MUESTRA</w:t>
            </w:r>
            <w:r w:rsidR="0064099A" w:rsidRPr="00675B0B">
              <w:rPr>
                <w:rFonts w:ascii="Century Gothic" w:hAnsi="Century Gothic" w:cs="Arial"/>
                <w:b/>
              </w:rPr>
              <w:t xml:space="preserve">- </w:t>
            </w:r>
            <w:r w:rsidR="0064099A" w:rsidRPr="00675B0B">
              <w:rPr>
                <w:rFonts w:ascii="Century Gothic" w:hAnsi="Century Gothic" w:cs="Arial"/>
              </w:rPr>
              <w:t>NO APLICA</w:t>
            </w:r>
            <w:r w:rsidR="00650C86" w:rsidRPr="00650C86">
              <w:rPr>
                <w:rFonts w:ascii="Century Gothic" w:hAnsi="Century Gothic" w:cs="Arial"/>
              </w:rPr>
              <w:t>.</w:t>
            </w:r>
          </w:p>
          <w:p w14:paraId="0E51DBF6" w14:textId="4486701A" w:rsidR="00CD3654" w:rsidRPr="005F24AC" w:rsidRDefault="00C63245" w:rsidP="005F24AC">
            <w:pPr>
              <w:spacing w:line="240" w:lineRule="auto"/>
              <w:jc w:val="both"/>
              <w:rPr>
                <w:rFonts w:ascii="Century Gothic" w:hAnsi="Century Gothic"/>
              </w:rPr>
            </w:pPr>
            <w:r w:rsidRPr="00675B0B">
              <w:rPr>
                <w:rFonts w:ascii="Century Gothic" w:hAnsi="Century Gothic" w:cs="Arial"/>
                <w:b/>
              </w:rPr>
              <w:t xml:space="preserve">VISITA DE CAMPO- </w:t>
            </w:r>
            <w:r w:rsidR="005F24AC" w:rsidRPr="00675B0B">
              <w:rPr>
                <w:rFonts w:ascii="Century Gothic" w:hAnsi="Century Gothic" w:cs="Arial"/>
              </w:rPr>
              <w:t>NO APLICA</w:t>
            </w:r>
            <w:r w:rsidR="0064099A">
              <w:rPr>
                <w:rFonts w:ascii="Century Gothic" w:hAnsi="Century Gothic" w:cs="Arial"/>
              </w:rPr>
              <w:t>.</w:t>
            </w:r>
          </w:p>
          <w:p w14:paraId="757037AB" w14:textId="77777777"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2AE0C16F"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el </w:t>
            </w:r>
            <w:r w:rsidRPr="00675B0B">
              <w:rPr>
                <w:rFonts w:ascii="Century Gothic" w:hAnsi="Century Gothic"/>
                <w:b/>
              </w:rPr>
              <w:t xml:space="preserve">día </w:t>
            </w:r>
            <w:r w:rsidR="00A7040D">
              <w:rPr>
                <w:rFonts w:ascii="Century Gothic" w:hAnsi="Century Gothic"/>
                <w:b/>
              </w:rPr>
              <w:t>2</w:t>
            </w:r>
            <w:r w:rsidR="0064099A">
              <w:rPr>
                <w:rFonts w:ascii="Century Gothic" w:hAnsi="Century Gothic"/>
                <w:b/>
              </w:rPr>
              <w:t>5</w:t>
            </w:r>
            <w:r w:rsidR="00A7040D">
              <w:rPr>
                <w:rFonts w:ascii="Century Gothic" w:hAnsi="Century Gothic"/>
                <w:b/>
              </w:rPr>
              <w:t xml:space="preserve"> </w:t>
            </w:r>
            <w:r w:rsidR="00DC3308" w:rsidRPr="00675B0B">
              <w:rPr>
                <w:rFonts w:ascii="Century Gothic" w:eastAsia="Century Gothic" w:hAnsi="Century Gothic" w:cs="Century Gothic"/>
                <w:b/>
              </w:rPr>
              <w:t xml:space="preserve">de </w:t>
            </w:r>
            <w:r w:rsidR="0064099A">
              <w:rPr>
                <w:rFonts w:ascii="Century Gothic" w:eastAsia="Century Gothic" w:hAnsi="Century Gothic" w:cs="Century Gothic"/>
                <w:b/>
              </w:rPr>
              <w:t>septiembre</w:t>
            </w:r>
            <w:r w:rsidR="00FC422D" w:rsidRPr="00675B0B">
              <w:rPr>
                <w:rFonts w:ascii="Century Gothic" w:eastAsia="Century Gothic" w:hAnsi="Century Gothic" w:cs="Century Gothic"/>
                <w:b/>
              </w:rPr>
              <w:t xml:space="preserve"> </w:t>
            </w:r>
            <w:r w:rsidR="00DC3308" w:rsidRPr="00675B0B">
              <w:rPr>
                <w:rFonts w:ascii="Century Gothic" w:eastAsia="Century Gothic" w:hAnsi="Century Gothic" w:cs="Century Gothic"/>
                <w:b/>
              </w:rPr>
              <w:t>del 202</w:t>
            </w:r>
            <w:r w:rsidR="00A22E5D">
              <w:rPr>
                <w:rFonts w:ascii="Century Gothic" w:eastAsia="Century Gothic" w:hAnsi="Century Gothic" w:cs="Century Gothic"/>
                <w:b/>
              </w:rPr>
              <w:t>5</w:t>
            </w:r>
            <w:r w:rsidR="00313AE7" w:rsidRPr="00675B0B">
              <w:rPr>
                <w:rFonts w:ascii="Century Gothic" w:hAnsi="Century Gothic"/>
                <w:b/>
              </w:rPr>
              <w:t xml:space="preserve"> a las </w:t>
            </w:r>
            <w:r w:rsidR="00644D0A" w:rsidRPr="00675B0B">
              <w:rPr>
                <w:rFonts w:ascii="Century Gothic" w:hAnsi="Century Gothic"/>
                <w:b/>
              </w:rPr>
              <w:t>1</w:t>
            </w:r>
            <w:r w:rsidR="00D66D56">
              <w:rPr>
                <w:rFonts w:ascii="Century Gothic" w:hAnsi="Century Gothic"/>
                <w:b/>
              </w:rPr>
              <w:t>3</w:t>
            </w:r>
            <w:r w:rsidRPr="00675B0B">
              <w:rPr>
                <w:rFonts w:ascii="Century Gothic" w:hAnsi="Century Gothic"/>
                <w:b/>
              </w:rPr>
              <w:t>:</w:t>
            </w:r>
            <w:r w:rsidR="00A6702E">
              <w:rPr>
                <w:rFonts w:ascii="Century Gothic" w:hAnsi="Century Gothic"/>
                <w:b/>
              </w:rPr>
              <w:t>3</w:t>
            </w:r>
            <w:r w:rsidRPr="00675B0B">
              <w:rPr>
                <w:rFonts w:ascii="Century Gothic" w:hAnsi="Century Gothic"/>
                <w:b/>
              </w:rPr>
              <w:t>0</w:t>
            </w:r>
            <w:r w:rsidRPr="00675B0B">
              <w:rPr>
                <w:rFonts w:ascii="Century Gothic" w:hAnsi="Century Gothic"/>
              </w:rPr>
              <w:t xml:space="preserve"> horas, en </w:t>
            </w:r>
            <w:r w:rsidR="005830D7" w:rsidRPr="00675B0B">
              <w:rPr>
                <w:rFonts w:ascii="Century Gothic" w:hAnsi="Century Gothic"/>
              </w:rPr>
              <w:t>el Área de Jefatura de Adquisiciones del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37C79600" w:rsidR="00A63DEC" w:rsidRPr="0064099A" w:rsidRDefault="00725FFD" w:rsidP="005830D7">
            <w:pPr>
              <w:spacing w:line="240" w:lineRule="auto"/>
              <w:jc w:val="both"/>
              <w:rPr>
                <w:rFonts w:ascii="Century Gothic" w:hAnsi="Century Gothic"/>
                <w:b/>
                <w:bCs/>
              </w:rPr>
            </w:pPr>
            <w:r w:rsidRPr="00675B0B">
              <w:rPr>
                <w:rFonts w:ascii="Century Gothic" w:hAnsi="Century Gothic"/>
                <w:b/>
                <w:bCs/>
              </w:rPr>
              <w:t xml:space="preserve">Los interesados, deberán formular y enviar sus cuestionamientos conforme al Anexo 1 de estas bases a más tardar el día </w:t>
            </w:r>
            <w:r w:rsidR="00A7040D">
              <w:rPr>
                <w:rFonts w:ascii="Century Gothic" w:hAnsi="Century Gothic"/>
                <w:b/>
                <w:bCs/>
              </w:rPr>
              <w:t>2</w:t>
            </w:r>
            <w:r w:rsidR="0064099A">
              <w:rPr>
                <w:rFonts w:ascii="Century Gothic" w:hAnsi="Century Gothic"/>
                <w:b/>
                <w:bCs/>
              </w:rPr>
              <w:t>3</w:t>
            </w:r>
            <w:r w:rsidR="001466D8" w:rsidRPr="00675B0B">
              <w:rPr>
                <w:rFonts w:ascii="Century Gothic" w:hAnsi="Century Gothic"/>
                <w:b/>
                <w:bCs/>
              </w:rPr>
              <w:t xml:space="preserve"> de </w:t>
            </w:r>
            <w:r w:rsidR="0064099A">
              <w:rPr>
                <w:rFonts w:ascii="Century Gothic" w:hAnsi="Century Gothic"/>
                <w:b/>
                <w:bCs/>
              </w:rPr>
              <w:t>septiembre</w:t>
            </w:r>
            <w:r w:rsidR="00A22E5D">
              <w:rPr>
                <w:rFonts w:ascii="Century Gothic" w:hAnsi="Century Gothic"/>
                <w:b/>
                <w:bCs/>
              </w:rPr>
              <w:t xml:space="preserve"> </w:t>
            </w:r>
            <w:r w:rsidR="00DC3308" w:rsidRPr="00675B0B">
              <w:rPr>
                <w:rFonts w:ascii="Century Gothic" w:hAnsi="Century Gothic"/>
                <w:b/>
                <w:bCs/>
              </w:rPr>
              <w:t>202</w:t>
            </w:r>
            <w:r w:rsidR="00A22E5D">
              <w:rPr>
                <w:rFonts w:ascii="Century Gothic" w:hAnsi="Century Gothic"/>
                <w:b/>
                <w:bCs/>
              </w:rPr>
              <w:t>5</w:t>
            </w:r>
            <w:r w:rsidR="00DC3308" w:rsidRPr="00675B0B">
              <w:rPr>
                <w:rFonts w:ascii="Century Gothic" w:hAnsi="Century Gothic"/>
                <w:b/>
                <w:bCs/>
              </w:rPr>
              <w:t xml:space="preserve"> </w:t>
            </w:r>
            <w:r w:rsidRPr="00675B0B">
              <w:rPr>
                <w:rFonts w:ascii="Century Gothic" w:hAnsi="Century Gothic"/>
                <w:b/>
                <w:bCs/>
              </w:rPr>
              <w:t xml:space="preserve">a las </w:t>
            </w:r>
            <w:r w:rsidR="00153F6D" w:rsidRPr="00675B0B">
              <w:rPr>
                <w:rFonts w:ascii="Century Gothic" w:hAnsi="Century Gothic"/>
                <w:b/>
                <w:bCs/>
              </w:rPr>
              <w:t>1</w:t>
            </w:r>
            <w:r w:rsidR="001C7FFD" w:rsidRPr="00675B0B">
              <w:rPr>
                <w:rFonts w:ascii="Century Gothic" w:hAnsi="Century Gothic"/>
                <w:b/>
                <w:bCs/>
              </w:rPr>
              <w:t>2</w:t>
            </w:r>
            <w:r w:rsidRPr="00675B0B">
              <w:rPr>
                <w:rFonts w:ascii="Century Gothic" w:hAnsi="Century Gothic"/>
                <w:b/>
                <w:bCs/>
              </w:rPr>
              <w:t xml:space="preserve">:00 horas,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6CF52365" w:rsidR="00CE722D" w:rsidRPr="00AC3252" w:rsidRDefault="00A22E5D" w:rsidP="00CE722D">
            <w:pPr>
              <w:spacing w:after="200" w:line="240" w:lineRule="auto"/>
              <w:jc w:val="center"/>
              <w:rPr>
                <w:rFonts w:ascii="Century Gothic" w:hAnsi="Century Gothic" w:cs="Arial"/>
              </w:rPr>
            </w:pPr>
            <w:r w:rsidRPr="00AC3252">
              <w:rPr>
                <w:color w:val="4472C4" w:themeColor="accent5"/>
                <w:sz w:val="24"/>
                <w:szCs w:val="24"/>
              </w:rPr>
              <w:t>c</w:t>
            </w:r>
            <w:r w:rsidR="00DE3565" w:rsidRPr="00AC3252">
              <w:rPr>
                <w:color w:val="4472C4" w:themeColor="accent5"/>
                <w:sz w:val="24"/>
                <w:szCs w:val="24"/>
              </w:rPr>
              <w:t>laudia.millan@ssmz.gob.mx</w:t>
            </w:r>
            <w:r w:rsidR="00854E53" w:rsidRPr="00AC3252">
              <w:rPr>
                <w:color w:val="4472C4" w:themeColor="accent5"/>
                <w:sz w:val="24"/>
                <w:szCs w:val="24"/>
              </w:rPr>
              <w:t xml:space="preserve"> </w:t>
            </w:r>
            <w:r w:rsidR="00B345CD" w:rsidRPr="00AC3252">
              <w:rPr>
                <w:color w:val="4472C4" w:themeColor="accent5"/>
                <w:sz w:val="24"/>
                <w:szCs w:val="24"/>
              </w:rPr>
              <w:t xml:space="preserve"> </w:t>
            </w:r>
            <w:r w:rsidR="00DE3565" w:rsidRPr="00AC3252">
              <w:rPr>
                <w:rFonts w:ascii="Century Gothic" w:hAnsi="Century Gothic" w:cs="Arial"/>
              </w:rPr>
              <w:br/>
            </w:r>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FF0A5A9" w14:textId="1FDB0731" w:rsidR="00FD1DF7" w:rsidRPr="00AC3252" w:rsidRDefault="0086342B" w:rsidP="00AC3252">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LICITACIÓN PÚBLICA LOCAL SIN CONCURRENCIA DEL COMITÉ DE ADQUISICIONES NÚMERO</w:t>
            </w:r>
            <w:r w:rsidR="00AC3252">
              <w:rPr>
                <w:rFonts w:ascii="Century Gothic" w:hAnsi="Century Gothic" w:cs="Arial"/>
                <w:b/>
              </w:rPr>
              <w:t xml:space="preserve"> </w:t>
            </w:r>
            <w:r w:rsidR="00A6702E">
              <w:rPr>
                <w:rFonts w:ascii="Century Gothic" w:hAnsi="Century Gothic" w:cs="Arial"/>
                <w:b/>
              </w:rPr>
              <w:t>LSC-068/2025</w:t>
            </w:r>
            <w:r w:rsidR="00DF1C6D">
              <w:rPr>
                <w:rFonts w:ascii="Century Gothic" w:hAnsi="Century Gothic" w:cs="Arial"/>
                <w:b/>
              </w:rPr>
              <w:t xml:space="preserve"> PARA LA “</w:t>
            </w:r>
            <w:r w:rsidR="00A6702E">
              <w:rPr>
                <w:rFonts w:ascii="Century Gothic" w:hAnsi="Century Gothic" w:cs="Arial"/>
                <w:b/>
              </w:rPr>
              <w:t>ADQUISICIÓN DE INSTRUMENTAL MÉDICO PARA PODOLOGÍA</w:t>
            </w:r>
            <w:r w:rsidR="00DF1C6D">
              <w:rPr>
                <w:rFonts w:ascii="Century Gothic" w:hAnsi="Century Gothic" w:cs="Arial"/>
                <w:b/>
              </w:rPr>
              <w:t>”</w:t>
            </w:r>
            <w:r w:rsidR="007265FA">
              <w:rPr>
                <w:rFonts w:ascii="Century Gothic" w:hAnsi="Century Gothic" w:cs="Arial"/>
                <w:b/>
              </w:rPr>
              <w:t>.</w:t>
            </w:r>
          </w:p>
          <w:p w14:paraId="5E102281" w14:textId="77777777" w:rsidR="00BE4296" w:rsidRPr="00675B0B"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2931E62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r w:rsidR="000D4E18" w:rsidRPr="00A22E5D">
              <w:rPr>
                <w:rFonts w:ascii="Century Gothic" w:hAnsi="Century Gothic"/>
              </w:rPr>
              <w:t>https://www.ssmz.gob.mx/0919licita/index.html</w:t>
            </w:r>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 xml:space="preserve">mismas que contienen los datos que deberán plasmarse en el </w:t>
            </w:r>
            <w:r w:rsidRPr="00675B0B">
              <w:rPr>
                <w:rFonts w:ascii="Century Gothic" w:eastAsia="Times New Roman" w:hAnsi="Century Gothic" w:cstheme="minorHAnsi"/>
                <w:sz w:val="24"/>
                <w:szCs w:val="24"/>
              </w:rPr>
              <w:lastRenderedPageBreak/>
              <w:t>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6CB876D7" w:rsidR="00CE722D" w:rsidRPr="00675B0B" w:rsidRDefault="00CE722D" w:rsidP="00CE722D">
            <w:pPr>
              <w:spacing w:line="240" w:lineRule="auto"/>
              <w:jc w:val="both"/>
              <w:rPr>
                <w:rFonts w:ascii="Century Gothic" w:hAnsi="Century Gothic" w:cs="Century Gothic"/>
                <w:b/>
              </w:rPr>
            </w:pPr>
            <w:r w:rsidRPr="00675B0B">
              <w:rPr>
                <w:rFonts w:ascii="Century Gothic" w:hAnsi="Century Gothic" w:cs="Century Gothic"/>
                <w:b/>
              </w:rPr>
              <w:t xml:space="preserve">Las propuestas podrán ser recibidas vía correo electrónico a: </w:t>
            </w:r>
            <w:r w:rsidR="007B2145">
              <w:rPr>
                <w:rFonts w:ascii="Century Gothic" w:hAnsi="Century Gothic" w:cs="Century Gothic"/>
                <w:b/>
              </w:rPr>
              <w:t>c</w:t>
            </w:r>
            <w:r w:rsidR="00710721" w:rsidRPr="007B2145">
              <w:rPr>
                <w:rFonts w:ascii="Century Gothic" w:hAnsi="Century Gothic" w:cs="Century Gothic"/>
                <w:b/>
              </w:rPr>
              <w:t>ompras</w:t>
            </w:r>
            <w:r w:rsidR="007B2145">
              <w:rPr>
                <w:rFonts w:ascii="Century Gothic" w:hAnsi="Century Gothic" w:cs="Century Gothic"/>
                <w:b/>
              </w:rPr>
              <w:t>1</w:t>
            </w:r>
            <w:r w:rsidR="00710721" w:rsidRPr="007B2145">
              <w:rPr>
                <w:rFonts w:ascii="Century Gothic" w:hAnsi="Century Gothic" w:cs="Century Gothic"/>
                <w:b/>
              </w:rPr>
              <w:t>@ssmz.gob.mx</w:t>
            </w:r>
            <w:r w:rsidR="007B4B2D" w:rsidRPr="00710721">
              <w:rPr>
                <w:rFonts w:ascii="Century Gothic" w:hAnsi="Century Gothic" w:cs="Century Gothic"/>
                <w:b/>
              </w:rPr>
              <w:t>. a</w:t>
            </w:r>
            <w:r w:rsidR="007B4B2D" w:rsidRPr="00675B0B">
              <w:rPr>
                <w:rFonts w:ascii="Century Gothic" w:hAnsi="Century Gothic" w:cs="Century Gothic"/>
                <w:b/>
              </w:rPr>
              <w:t xml:space="preserve"> más tardar y hasta las </w:t>
            </w:r>
            <w:r w:rsidR="00644D0A" w:rsidRPr="00675B0B">
              <w:rPr>
                <w:rFonts w:ascii="Century Gothic" w:hAnsi="Century Gothic" w:cs="Century Gothic"/>
                <w:b/>
              </w:rPr>
              <w:t>1</w:t>
            </w:r>
            <w:r w:rsidR="0048114C">
              <w:rPr>
                <w:rFonts w:ascii="Century Gothic" w:hAnsi="Century Gothic" w:cs="Century Gothic"/>
                <w:b/>
              </w:rPr>
              <w:t>0</w:t>
            </w:r>
            <w:r w:rsidR="00E32AB4">
              <w:rPr>
                <w:rFonts w:ascii="Century Gothic" w:hAnsi="Century Gothic" w:cs="Century Gothic"/>
                <w:b/>
              </w:rPr>
              <w:t>:</w:t>
            </w:r>
            <w:r w:rsidR="00A6702E">
              <w:rPr>
                <w:rFonts w:ascii="Century Gothic" w:hAnsi="Century Gothic" w:cs="Century Gothic"/>
                <w:b/>
              </w:rPr>
              <w:t>3</w:t>
            </w:r>
            <w:r w:rsidRPr="00675B0B">
              <w:rPr>
                <w:rFonts w:ascii="Century Gothic" w:hAnsi="Century Gothic" w:cs="Century Gothic"/>
                <w:b/>
              </w:rPr>
              <w:t xml:space="preserve">0 horas del día </w:t>
            </w:r>
            <w:r w:rsidR="00A7040D">
              <w:rPr>
                <w:rFonts w:ascii="Century Gothic" w:hAnsi="Century Gothic" w:cs="Century Gothic"/>
                <w:b/>
              </w:rPr>
              <w:t>01</w:t>
            </w:r>
            <w:r w:rsidR="00DC3308" w:rsidRPr="00675B0B">
              <w:rPr>
                <w:rFonts w:ascii="Century Gothic" w:hAnsi="Century Gothic" w:cs="Century Gothic"/>
                <w:b/>
              </w:rPr>
              <w:t xml:space="preserve"> de </w:t>
            </w:r>
            <w:r w:rsidR="0048114C">
              <w:rPr>
                <w:rFonts w:ascii="Century Gothic" w:hAnsi="Century Gothic" w:cs="Century Gothic"/>
                <w:b/>
              </w:rPr>
              <w:t>octubre</w:t>
            </w:r>
            <w:r w:rsidR="007B2145">
              <w:rPr>
                <w:rFonts w:ascii="Century Gothic" w:hAnsi="Century Gothic" w:cs="Century Gothic"/>
                <w:b/>
              </w:rPr>
              <w:t xml:space="preserve"> </w:t>
            </w:r>
            <w:r w:rsidRPr="00675B0B">
              <w:rPr>
                <w:rFonts w:ascii="Century Gothic" w:hAnsi="Century Gothic" w:cs="Century Gothic"/>
                <w:b/>
              </w:rPr>
              <w:t>del 202</w:t>
            </w:r>
            <w:r w:rsidR="007B2145">
              <w:rPr>
                <w:rFonts w:ascii="Century Gothic" w:hAnsi="Century Gothic" w:cs="Century Gothic"/>
                <w:b/>
              </w:rPr>
              <w:t>5</w:t>
            </w:r>
            <w:r w:rsidRPr="00675B0B">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7F753F11" w14:textId="473021CA" w:rsidR="00CE722D"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t>Los sobres que contengan las propuestas técnicas y económicas deberá</w:t>
            </w:r>
            <w:r w:rsidR="0081675E" w:rsidRPr="00675B0B">
              <w:rPr>
                <w:rFonts w:ascii="Century Gothic" w:hAnsi="Century Gothic"/>
                <w:b/>
                <w:u w:val="single"/>
              </w:rPr>
              <w:t xml:space="preserve">n ser entregados en las oficinas de la Jefatura de Adquisiciones desde el día de su publicación y hasta las </w:t>
            </w:r>
            <w:r w:rsidR="008A7D76">
              <w:rPr>
                <w:rFonts w:ascii="Century Gothic" w:hAnsi="Century Gothic" w:cs="Century Gothic"/>
                <w:b/>
                <w:u w:val="single"/>
              </w:rPr>
              <w:t>1</w:t>
            </w:r>
            <w:r w:rsidR="0048114C">
              <w:rPr>
                <w:rFonts w:ascii="Century Gothic" w:hAnsi="Century Gothic" w:cs="Century Gothic"/>
                <w:b/>
                <w:u w:val="single"/>
              </w:rPr>
              <w:t>0</w:t>
            </w:r>
            <w:r w:rsidR="00E32AB4">
              <w:rPr>
                <w:rFonts w:ascii="Century Gothic" w:hAnsi="Century Gothic" w:cs="Century Gothic"/>
                <w:b/>
                <w:u w:val="single"/>
              </w:rPr>
              <w:t>:</w:t>
            </w:r>
            <w:r w:rsidR="00A6702E">
              <w:rPr>
                <w:rFonts w:ascii="Century Gothic" w:hAnsi="Century Gothic" w:cs="Century Gothic"/>
                <w:b/>
                <w:u w:val="single"/>
              </w:rPr>
              <w:t>3</w:t>
            </w:r>
            <w:r w:rsidR="00034DAA" w:rsidRPr="00675B0B">
              <w:rPr>
                <w:rFonts w:ascii="Century Gothic" w:hAnsi="Century Gothic" w:cs="Century Gothic"/>
                <w:b/>
                <w:u w:val="single"/>
              </w:rPr>
              <w:t xml:space="preserve">0 horas del día </w:t>
            </w:r>
            <w:r w:rsidR="00A7040D">
              <w:rPr>
                <w:rFonts w:ascii="Century Gothic" w:hAnsi="Century Gothic" w:cs="Century Gothic"/>
                <w:b/>
                <w:u w:val="single"/>
              </w:rPr>
              <w:t xml:space="preserve">01 </w:t>
            </w:r>
            <w:r w:rsidR="00276BD5" w:rsidRPr="00675B0B">
              <w:rPr>
                <w:rFonts w:ascii="Century Gothic" w:hAnsi="Century Gothic" w:cs="Century Gothic"/>
                <w:b/>
                <w:u w:val="single"/>
              </w:rPr>
              <w:t xml:space="preserve">de </w:t>
            </w:r>
            <w:r w:rsidR="0048114C">
              <w:rPr>
                <w:rFonts w:ascii="Century Gothic" w:hAnsi="Century Gothic" w:cs="Century Gothic"/>
                <w:b/>
                <w:u w:val="single"/>
              </w:rPr>
              <w:t>octubre</w:t>
            </w:r>
            <w:r w:rsidR="00C16F6D" w:rsidRPr="00675B0B">
              <w:rPr>
                <w:rFonts w:ascii="Century Gothic" w:hAnsi="Century Gothic" w:cs="Century Gothic"/>
                <w:b/>
                <w:u w:val="single"/>
              </w:rPr>
              <w:t xml:space="preserve"> </w:t>
            </w:r>
            <w:r w:rsidR="00276BD5" w:rsidRPr="00675B0B">
              <w:rPr>
                <w:rFonts w:ascii="Century Gothic" w:hAnsi="Century Gothic" w:cs="Century Gothic"/>
                <w:b/>
                <w:u w:val="single"/>
              </w:rPr>
              <w:t>del 202</w:t>
            </w:r>
            <w:r w:rsidR="007B2145">
              <w:rPr>
                <w:rFonts w:ascii="Century Gothic" w:hAnsi="Century Gothic" w:cs="Century Gothic"/>
                <w:b/>
                <w:u w:val="single"/>
              </w:rPr>
              <w:t>5</w:t>
            </w:r>
            <w:r w:rsidR="00034DAA" w:rsidRPr="00675B0B">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44B57E77" w14:textId="48D528E8" w:rsidR="0048114C" w:rsidRDefault="0048114C" w:rsidP="00742B41">
            <w:pPr>
              <w:numPr>
                <w:ilvl w:val="0"/>
                <w:numId w:val="16"/>
              </w:numPr>
              <w:spacing w:after="0" w:line="240" w:lineRule="auto"/>
              <w:jc w:val="both"/>
              <w:rPr>
                <w:rFonts w:ascii="Century Gothic" w:eastAsia="Times New Roman" w:hAnsi="Century Gothic" w:cs="Arial"/>
                <w:bCs/>
              </w:rPr>
            </w:pPr>
            <w:r>
              <w:rPr>
                <w:rFonts w:ascii="Century Gothic" w:eastAsia="Times New Roman" w:hAnsi="Century Gothic" w:cs="Arial"/>
                <w:bCs/>
              </w:rPr>
              <w:t xml:space="preserve">Acuse de </w:t>
            </w:r>
            <w:r>
              <w:rPr>
                <w:rFonts w:ascii="Century Gothic" w:eastAsia="Times New Roman" w:hAnsi="Century Gothic" w:cs="Arial"/>
                <w:b/>
              </w:rPr>
              <w:t>carta de intención de participación</w:t>
            </w:r>
            <w:r>
              <w:rPr>
                <w:rFonts w:ascii="Century Gothic" w:eastAsia="Times New Roman" w:hAnsi="Century Gothic" w:cs="Arial"/>
                <w:bCs/>
              </w:rPr>
              <w:t>.</w:t>
            </w:r>
          </w:p>
          <w:p w14:paraId="56C629AE" w14:textId="1FB6D92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rsidP="00742B41">
            <w:pPr>
              <w:numPr>
                <w:ilvl w:val="0"/>
                <w:numId w:val="16"/>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w:t>
            </w:r>
            <w:r w:rsidR="0012736C" w:rsidRPr="00675B0B">
              <w:rPr>
                <w:rFonts w:ascii="Century Gothic" w:hAnsi="Century Gothic" w:cstheme="minorHAnsi"/>
                <w:shd w:val="clear" w:color="auto" w:fill="FFFFFF"/>
              </w:rPr>
              <w:lastRenderedPageBreak/>
              <w:t xml:space="preserve">sentido sin opinión). </w:t>
            </w:r>
            <w:r w:rsidR="0012736C" w:rsidRPr="00675B0B">
              <w:rPr>
                <w:rFonts w:ascii="Century Gothic" w:hAnsi="Century Gothic" w:cstheme="minorHAnsi"/>
                <w:b/>
                <w:shd w:val="clear" w:color="auto" w:fill="FFFFFF"/>
              </w:rPr>
              <w:t>Presentarlo con fecha de emisión mayor al periodo establecido será motivo de desechamiento</w:t>
            </w:r>
          </w:p>
          <w:p w14:paraId="19814B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Económica </w:t>
            </w:r>
            <w:r w:rsidRPr="00675B0B">
              <w:rPr>
                <w:rFonts w:ascii="Century Gothic" w:eastAsia="Times New Roman" w:hAnsi="Century Gothic" w:cs="Arial"/>
                <w:b/>
              </w:rPr>
              <w:t>(Anexo 7).</w:t>
            </w:r>
          </w:p>
          <w:p w14:paraId="255BDCC4"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1066B971" w14:textId="5D97B2E5" w:rsidR="00C8779F" w:rsidRPr="0048114C" w:rsidRDefault="00394522" w:rsidP="0048114C">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implica la evaluación de su contenido, ni el desechamiento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rápido manejo y seguridad misma de su propuesta; no presentarlo no será motivo de desechamiento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lastRenderedPageBreak/>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62CC03A3" w14:textId="77777777" w:rsidR="00A63DEC" w:rsidRPr="00675B0B"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47B482C5" w14:textId="77777777" w:rsidR="00A63DEC" w:rsidRPr="00675B0B" w:rsidRDefault="00A63DEC" w:rsidP="0012736C">
            <w:pPr>
              <w:pStyle w:val="Listavistosa-nfasis11"/>
              <w:spacing w:after="0" w:line="240" w:lineRule="auto"/>
              <w:ind w:left="317" w:hanging="284"/>
              <w:jc w:val="both"/>
              <w:rPr>
                <w:rFonts w:ascii="Century Gothic" w:hAnsi="Century Gothic" w:cs="Arial"/>
              </w:rPr>
            </w:pPr>
          </w:p>
          <w:p w14:paraId="73099163" w14:textId="3EE74C75" w:rsidR="00A63DEC" w:rsidRPr="00675B0B" w:rsidRDefault="00725FFD" w:rsidP="0012736C">
            <w:pPr>
              <w:pStyle w:val="Listavistosa-nfasis11"/>
              <w:spacing w:after="0" w:line="240" w:lineRule="auto"/>
              <w:ind w:left="317" w:hanging="284"/>
              <w:jc w:val="both"/>
              <w:rPr>
                <w:rFonts w:ascii="Century Gothic" w:hAnsi="Century Gothic" w:cs="Arial"/>
              </w:rPr>
            </w:pPr>
            <w:r w:rsidRPr="00675B0B">
              <w:rPr>
                <w:rFonts w:ascii="Century Gothic" w:hAnsi="Century Gothic" w:cs="Arial"/>
              </w:rPr>
              <w:t>Para aquellos licitantes que ya se encuentren inscritos en el Padrón de Proveedores deberán de presentar copia de</w:t>
            </w:r>
            <w:r w:rsidR="00CC52A0" w:rsidRPr="00675B0B">
              <w:rPr>
                <w:rFonts w:ascii="Century Gothic" w:hAnsi="Century Gothic" w:cs="Arial"/>
              </w:rPr>
              <w:t xml:space="preserve"> su formato actualizado al ejercicio fiscal presente</w:t>
            </w:r>
            <w:r w:rsidR="00A6702E">
              <w:rPr>
                <w:rFonts w:ascii="Century Gothic" w:hAnsi="Century Gothic" w:cs="Arial"/>
              </w:rPr>
              <w:t xml:space="preserve"> y</w:t>
            </w:r>
            <w:r w:rsidR="00CC52A0" w:rsidRPr="00675B0B">
              <w:rPr>
                <w:rFonts w:ascii="Century Gothic" w:hAnsi="Century Gothic" w:cs="Arial"/>
              </w:rPr>
              <w:t xml:space="preserve"> copia de la </w:t>
            </w:r>
            <w:r w:rsidRPr="00675B0B">
              <w:rPr>
                <w:rFonts w:ascii="Century Gothic" w:hAnsi="Century Gothic" w:cs="Arial"/>
              </w:rPr>
              <w:t>identificación oficial del Representante Legal</w:t>
            </w:r>
            <w:r w:rsidR="00A6702E">
              <w:rPr>
                <w:rFonts w:ascii="Century Gothic" w:hAnsi="Century Gothic" w:cs="Arial"/>
              </w:rPr>
              <w:t>.</w:t>
            </w:r>
          </w:p>
          <w:p w14:paraId="511B6A4A" w14:textId="77777777" w:rsidR="007933F1" w:rsidRPr="00675B0B" w:rsidRDefault="007933F1" w:rsidP="0012736C">
            <w:pPr>
              <w:pStyle w:val="Listavistosa-nfasis11"/>
              <w:spacing w:after="0" w:line="240" w:lineRule="auto"/>
              <w:ind w:left="317" w:hanging="284"/>
              <w:jc w:val="both"/>
              <w:rPr>
                <w:rFonts w:ascii="Century Gothic" w:hAnsi="Century Gothic" w:cs="Arial"/>
              </w:rPr>
            </w:pPr>
          </w:p>
          <w:p w14:paraId="23C9854E" w14:textId="77777777" w:rsidR="0012736C" w:rsidRPr="00675B0B"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050BD4CF" w14:textId="77777777" w:rsidR="0012736C" w:rsidRPr="00675B0B" w:rsidRDefault="0012736C" w:rsidP="0012736C">
            <w:pPr>
              <w:pStyle w:val="Listavistosa-nfasis11"/>
              <w:spacing w:after="0" w:line="240" w:lineRule="auto"/>
              <w:ind w:left="317"/>
              <w:jc w:val="both"/>
              <w:rPr>
                <w:rFonts w:ascii="Century Gothic" w:hAnsi="Century Gothic" w:cs="Arial"/>
              </w:rPr>
            </w:pPr>
          </w:p>
          <w:p w14:paraId="31EFCA03" w14:textId="56BCB057" w:rsidR="00A63DEC" w:rsidRPr="00675B0B" w:rsidRDefault="00854E53" w:rsidP="0012736C">
            <w:pPr>
              <w:pStyle w:val="Listavistosa-nfasis11"/>
              <w:spacing w:after="0" w:line="240" w:lineRule="auto"/>
              <w:ind w:left="317"/>
              <w:jc w:val="both"/>
              <w:rPr>
                <w:rFonts w:ascii="Century Gothic" w:hAnsi="Century Gothic" w:cs="Arial"/>
              </w:rPr>
            </w:pPr>
            <w:r>
              <w:rPr>
                <w:rFonts w:ascii="Century Gothic" w:hAnsi="Century Gothic" w:cs="Arial"/>
              </w:rPr>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5725B380" w14:textId="77777777" w:rsidR="00A63DEC" w:rsidRPr="00675B0B" w:rsidRDefault="00A63DEC" w:rsidP="005830D7">
            <w:pPr>
              <w:pStyle w:val="Listavistosa-nfasis11"/>
              <w:spacing w:after="0" w:line="240" w:lineRule="auto"/>
              <w:ind w:left="0"/>
              <w:jc w:val="both"/>
              <w:rPr>
                <w:rFonts w:ascii="Century Gothic" w:hAnsi="Century Gothic" w:cs="Arial"/>
              </w:rPr>
            </w:pPr>
          </w:p>
          <w:p w14:paraId="5C640A3E" w14:textId="50A24A02" w:rsidR="009A63E5" w:rsidRDefault="009A63E5" w:rsidP="00E32AB4">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w:t>
            </w:r>
            <w:r w:rsidR="0048114C">
              <w:rPr>
                <w:rFonts w:ascii="Century Gothic" w:hAnsi="Century Gothic" w:cs="Arial"/>
              </w:rPr>
              <w:t xml:space="preserve"> y </w:t>
            </w:r>
            <w:r w:rsidRPr="00675B0B">
              <w:rPr>
                <w:rFonts w:ascii="Century Gothic" w:hAnsi="Century Gothic" w:cs="Arial"/>
              </w:rPr>
              <w:t>comprobante de domicilio</w:t>
            </w:r>
            <w:r w:rsidR="0048114C">
              <w:rPr>
                <w:rFonts w:ascii="Century Gothic" w:hAnsi="Century Gothic" w:cs="Arial"/>
              </w:rPr>
              <w:t>.</w:t>
            </w:r>
          </w:p>
          <w:p w14:paraId="04E9D713" w14:textId="77777777" w:rsidR="00E32AB4" w:rsidRPr="00675B0B" w:rsidRDefault="00E32AB4" w:rsidP="00E32AB4">
            <w:pPr>
              <w:pStyle w:val="Listavistosa-nfasis11"/>
              <w:ind w:hanging="403"/>
              <w:jc w:val="both"/>
              <w:rPr>
                <w:rFonts w:ascii="Century Gothic" w:hAnsi="Century Gothic" w:cs="Arial"/>
              </w:rPr>
            </w:pPr>
          </w:p>
          <w:p w14:paraId="19ECB29F" w14:textId="714986BA"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w:t>
            </w:r>
            <w:r w:rsidR="0048114C">
              <w:rPr>
                <w:rFonts w:ascii="Century Gothic" w:hAnsi="Century Gothic" w:cs="Arial"/>
              </w:rPr>
              <w:t>,</w:t>
            </w:r>
            <w:r w:rsidRPr="00675B0B">
              <w:rPr>
                <w:rFonts w:ascii="Century Gothic" w:hAnsi="Century Gothic" w:cs="Arial"/>
              </w:rPr>
              <w:t xml:space="preserve"> Constancia de Situación Fiscal actual</w:t>
            </w:r>
            <w:r w:rsidR="0048114C">
              <w:rPr>
                <w:rFonts w:ascii="Century Gothic" w:hAnsi="Century Gothic" w:cs="Arial"/>
              </w:rPr>
              <w:t xml:space="preserve"> y</w:t>
            </w:r>
            <w:r w:rsidRPr="00675B0B">
              <w:rPr>
                <w:rFonts w:ascii="Century Gothic" w:hAnsi="Century Gothic" w:cs="Arial"/>
              </w:rPr>
              <w:t xml:space="preserve"> comprobante de domicilio</w:t>
            </w:r>
            <w:r w:rsidR="0048114C">
              <w:rPr>
                <w:rFonts w:ascii="Century Gothic" w:hAnsi="Century Gothic" w:cs="Arial"/>
              </w:rPr>
              <w:t>.</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8A46A61"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63409C25" w14:textId="77777777" w:rsidR="00A63DEC" w:rsidRPr="00675B0B"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40B3101F" w14:textId="77777777" w:rsidR="00A63DEC" w:rsidRPr="00675B0B" w:rsidRDefault="00A63DEC" w:rsidP="005830D7">
            <w:pPr>
              <w:spacing w:after="0" w:line="240" w:lineRule="auto"/>
              <w:ind w:left="720"/>
              <w:jc w:val="both"/>
              <w:rPr>
                <w:rFonts w:ascii="Century Gothic" w:hAnsi="Century Gothic" w:cs="Arial"/>
                <w:color w:val="000000" w:themeColor="text1"/>
              </w:rPr>
            </w:pPr>
          </w:p>
          <w:p w14:paraId="307E3ACC" w14:textId="77777777" w:rsidR="00A63DEC" w:rsidRPr="00675B0B" w:rsidRDefault="00725FFD" w:rsidP="00742B41">
            <w:pPr>
              <w:pStyle w:val="Prrafodelista"/>
              <w:numPr>
                <w:ilvl w:val="0"/>
                <w:numId w:val="3"/>
              </w:numPr>
              <w:spacing w:after="0" w:line="240" w:lineRule="auto"/>
              <w:jc w:val="both"/>
              <w:rPr>
                <w:rFonts w:ascii="Century Gothic" w:hAnsi="Century Gothic"/>
                <w:b/>
              </w:rPr>
            </w:pPr>
            <w:r w:rsidRPr="00675B0B">
              <w:rPr>
                <w:rFonts w:ascii="Century Gothic" w:hAnsi="Century Gothic" w:cs="Arial"/>
              </w:rPr>
              <w:lastRenderedPageBreak/>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A5D2816" w14:textId="07A5B0E0"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p>
          <w:p w14:paraId="2742C9C1" w14:textId="49916735" w:rsidR="00997901" w:rsidRDefault="007A2724" w:rsidP="003477E8">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7D775CBA" w14:textId="7C509594" w:rsidR="0048114C" w:rsidRDefault="0048114C"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Valores Agregados</w:t>
            </w:r>
          </w:p>
          <w:p w14:paraId="7F4AED7D" w14:textId="643BBD12" w:rsidR="003477E8" w:rsidRDefault="003477E8"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Garantías</w:t>
            </w:r>
          </w:p>
          <w:p w14:paraId="0F023B87" w14:textId="77777777" w:rsidR="003477E8" w:rsidRDefault="003477E8" w:rsidP="003477E8">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746" w:type="dxa"/>
              <w:jc w:val="center"/>
              <w:tblLook w:val="0400" w:firstRow="0" w:lastRow="0" w:firstColumn="0" w:lastColumn="0" w:noHBand="0" w:noVBand="1"/>
            </w:tblPr>
            <w:tblGrid>
              <w:gridCol w:w="1460"/>
              <w:gridCol w:w="1678"/>
              <w:gridCol w:w="3050"/>
              <w:gridCol w:w="1624"/>
              <w:gridCol w:w="1934"/>
            </w:tblGrid>
            <w:tr w:rsidR="00997901" w:rsidRPr="0048114C" w14:paraId="42218364" w14:textId="77777777" w:rsidTr="0048114C">
              <w:trPr>
                <w:trHeight w:val="279"/>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Criterios de Estratificación de las Micro, Pequeñas y Medianas Empresas</w:t>
                  </w:r>
                </w:p>
              </w:tc>
            </w:tr>
            <w:tr w:rsidR="00997901" w:rsidRPr="0048114C" w14:paraId="40E78200" w14:textId="77777777" w:rsidTr="0048114C">
              <w:trPr>
                <w:trHeight w:val="11"/>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Rango de Monto de Ventas Anuales (</w:t>
                  </w:r>
                  <w:proofErr w:type="spellStart"/>
                  <w:r w:rsidRPr="0048114C">
                    <w:rPr>
                      <w:rFonts w:ascii="Century Gothic" w:eastAsia="Arial" w:hAnsi="Century Gothic" w:cstheme="minorHAnsi"/>
                      <w:color w:val="000000"/>
                      <w:sz w:val="20"/>
                      <w:szCs w:val="20"/>
                    </w:rPr>
                    <w:t>mdp</w:t>
                  </w:r>
                  <w:proofErr w:type="spellEnd"/>
                  <w:r w:rsidRPr="0048114C">
                    <w:rPr>
                      <w:rFonts w:ascii="Century Gothic" w:eastAsia="Arial" w:hAnsi="Century Gothic" w:cstheme="minorHAnsi"/>
                      <w:color w:val="000000"/>
                      <w:sz w:val="20"/>
                      <w:szCs w:val="20"/>
                    </w:rPr>
                    <w:t>)</w:t>
                  </w:r>
                </w:p>
              </w:tc>
              <w:tc>
                <w:tcPr>
                  <w:tcW w:w="992"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Tope Máximo Combinado*</w:t>
                  </w:r>
                </w:p>
              </w:tc>
            </w:tr>
            <w:tr w:rsidR="00997901" w:rsidRPr="0048114C" w14:paraId="55586367" w14:textId="77777777" w:rsidTr="0048114C">
              <w:trPr>
                <w:trHeight w:val="11"/>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Hasta $4</w:t>
                  </w: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4.6</w:t>
                  </w:r>
                </w:p>
              </w:tc>
            </w:tr>
            <w:tr w:rsidR="00997901" w:rsidRPr="0048114C" w14:paraId="4C4C4151" w14:textId="77777777" w:rsidTr="0048114C">
              <w:trPr>
                <w:trHeight w:val="11"/>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Desde $4.01 Hasta $100</w:t>
                  </w: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93</w:t>
                  </w:r>
                </w:p>
              </w:tc>
            </w:tr>
            <w:tr w:rsidR="00997901" w:rsidRPr="0048114C" w14:paraId="75675EF4" w14:textId="77777777" w:rsidTr="0048114C">
              <w:trPr>
                <w:trHeight w:val="11"/>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48114C" w:rsidRDefault="00997901" w:rsidP="00A6702E">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0"/>
                      <w:szCs w:val="20"/>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48114C" w:rsidRDefault="00997901" w:rsidP="00A6702E">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0"/>
                      <w:szCs w:val="20"/>
                    </w:rPr>
                  </w:pP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95</w:t>
                  </w:r>
                </w:p>
              </w:tc>
            </w:tr>
            <w:tr w:rsidR="00997901" w:rsidRPr="0048114C" w14:paraId="76B77DA2" w14:textId="77777777" w:rsidTr="0048114C">
              <w:trPr>
                <w:trHeight w:val="11"/>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Desde 100.01 Hasta $250</w:t>
                  </w:r>
                </w:p>
              </w:tc>
              <w:tc>
                <w:tcPr>
                  <w:tcW w:w="99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235</w:t>
                  </w:r>
                </w:p>
              </w:tc>
            </w:tr>
            <w:tr w:rsidR="00997901" w:rsidRPr="0048114C" w14:paraId="110536F8" w14:textId="77777777" w:rsidTr="0048114C">
              <w:trPr>
                <w:trHeight w:val="11"/>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48114C" w:rsidRDefault="00997901" w:rsidP="00A6702E">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0"/>
                      <w:szCs w:val="20"/>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48114C" w:rsidRDefault="00997901" w:rsidP="00A6702E">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0"/>
                      <w:szCs w:val="20"/>
                    </w:rPr>
                  </w:pPr>
                </w:p>
              </w:tc>
              <w:tc>
                <w:tcPr>
                  <w:tcW w:w="99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48114C" w:rsidRDefault="00997901" w:rsidP="00A6702E">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0"/>
                      <w:szCs w:val="20"/>
                    </w:rPr>
                  </w:pPr>
                </w:p>
              </w:tc>
            </w:tr>
            <w:tr w:rsidR="00997901" w:rsidRPr="0048114C" w14:paraId="0E9DB2F8" w14:textId="77777777" w:rsidTr="0048114C">
              <w:trPr>
                <w:trHeight w:val="11"/>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48114C" w:rsidRDefault="00997901" w:rsidP="00A6702E">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0"/>
                      <w:szCs w:val="20"/>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48114C" w:rsidRDefault="00997901" w:rsidP="00A6702E">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0"/>
                      <w:szCs w:val="20"/>
                    </w:rPr>
                  </w:pP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color w:val="000000"/>
                      <w:sz w:val="20"/>
                      <w:szCs w:val="20"/>
                    </w:rPr>
                    <w:t>250</w:t>
                  </w:r>
                </w:p>
              </w:tc>
            </w:tr>
            <w:tr w:rsidR="00997901" w:rsidRPr="0048114C" w14:paraId="16F56177" w14:textId="77777777" w:rsidTr="0048114C">
              <w:trPr>
                <w:trHeight w:val="208"/>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48114C" w:rsidRDefault="00997901" w:rsidP="00A6702E">
                  <w:pPr>
                    <w:framePr w:hSpace="180" w:wrap="around" w:vAnchor="text" w:hAnchor="page" w:x="1309" w:y="408"/>
                    <w:spacing w:after="0" w:line="240" w:lineRule="auto"/>
                    <w:suppressOverlap/>
                    <w:jc w:val="center"/>
                    <w:rPr>
                      <w:rFonts w:ascii="Century Gothic" w:eastAsia="Times New Roman" w:hAnsi="Century Gothic" w:cstheme="minorHAnsi"/>
                      <w:sz w:val="20"/>
                      <w:szCs w:val="20"/>
                    </w:rPr>
                  </w:pPr>
                  <w:r w:rsidRPr="0048114C">
                    <w:rPr>
                      <w:rFonts w:ascii="Century Gothic" w:eastAsia="Arial" w:hAnsi="Century Gothic" w:cstheme="minorHAnsi"/>
                      <w:b/>
                      <w:color w:val="000000"/>
                      <w:sz w:val="20"/>
                      <w:szCs w:val="20"/>
                    </w:rPr>
                    <w:t>*Tope Máximo Combinado = (Trabajadores) X 10% + (Ventas Anuales) X 90%</w:t>
                  </w:r>
                </w:p>
              </w:tc>
            </w:tr>
          </w:tbl>
          <w:p w14:paraId="5EA8C9AD" w14:textId="76A9A0F4"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w:t>
            </w:r>
            <w:r w:rsidR="00854E53">
              <w:rPr>
                <w:rFonts w:ascii="Century Gothic" w:eastAsia="Times New Roman" w:hAnsi="Century Gothic" w:cs="Arial"/>
                <w:b/>
                <w:bCs/>
                <w:color w:val="000000" w:themeColor="text1"/>
              </w:rPr>
              <w:t>bien</w:t>
            </w:r>
            <w:r w:rsidR="00582D56"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
                <w:bCs/>
                <w:color w:val="000000" w:themeColor="text1"/>
              </w:rPr>
              <w:t xml:space="preserve">objeto de la presente licitación será </w:t>
            </w:r>
            <w:r w:rsidR="00741185">
              <w:rPr>
                <w:rFonts w:ascii="Century Gothic" w:eastAsia="Times New Roman" w:hAnsi="Century Gothic" w:cs="Arial"/>
                <w:b/>
                <w:color w:val="000000" w:themeColor="text1"/>
              </w:rPr>
              <w:t xml:space="preserve">a </w:t>
            </w:r>
            <w:r w:rsidR="00332B70">
              <w:rPr>
                <w:rFonts w:ascii="Century Gothic" w:eastAsia="Times New Roman" w:hAnsi="Century Gothic" w:cs="Arial"/>
                <w:b/>
                <w:color w:val="000000" w:themeColor="text1"/>
              </w:rPr>
              <w:t>un solo</w:t>
            </w:r>
            <w:r w:rsidR="00650C86">
              <w:rPr>
                <w:rFonts w:ascii="Century Gothic" w:eastAsia="Times New Roman" w:hAnsi="Century Gothic" w:cs="Arial"/>
                <w:b/>
                <w:color w:val="000000" w:themeColor="text1"/>
              </w:rPr>
              <w:t xml:space="preserve"> participante</w:t>
            </w:r>
            <w:r w:rsidR="00332B70">
              <w:rPr>
                <w:rFonts w:ascii="Century Gothic" w:eastAsia="Times New Roman" w:hAnsi="Century Gothic" w:cs="Arial"/>
                <w:b/>
                <w:color w:val="000000" w:themeColor="text1"/>
              </w:rPr>
              <w:t>.</w:t>
            </w:r>
            <w:r w:rsidRPr="00675B0B">
              <w:rPr>
                <w:rFonts w:ascii="Century Gothic" w:eastAsia="Times New Roman" w:hAnsi="Century Gothic" w:cs="Arial"/>
                <w:b/>
                <w:color w:val="000000" w:themeColor="text1"/>
              </w:rPr>
              <w:t xml:space="preserve"> </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lastRenderedPageBreak/>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1413F1FF"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r w:rsidRPr="00675B0B">
              <w:rPr>
                <w:rFonts w:ascii="Century Gothic" w:eastAsia="Arial" w:hAnsi="Century Gothic" w:cs="Arial"/>
                <w:b/>
                <w:color w:val="0000FF"/>
                <w:u w:val="single"/>
              </w:rPr>
              <w:t>http://www.ssmz.gob.mx</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lastRenderedPageBreak/>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5D1E1F5" w14:textId="77777777" w:rsidR="004F2E29"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0FD66BD1" w14:textId="77777777" w:rsidR="0044633D" w:rsidRPr="00675B0B" w:rsidRDefault="0044633D" w:rsidP="005830D7">
            <w:pPr>
              <w:spacing w:after="0" w:line="240" w:lineRule="auto"/>
              <w:jc w:val="both"/>
              <w:rPr>
                <w:rFonts w:ascii="Century Gothic" w:hAnsi="Century Gothic" w:cs="Arial"/>
                <w:b/>
              </w:rPr>
            </w:pP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13EAA1B0"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w:t>
            </w:r>
            <w:bookmarkStart w:id="0" w:name="_Hlk187910226"/>
            <w:r w:rsidR="00E3663E" w:rsidRPr="00675B0B">
              <w:rPr>
                <w:rFonts w:ascii="Century Gothic" w:hAnsi="Century Gothic"/>
              </w:rPr>
              <w:t xml:space="preserve"> equivalente a </w:t>
            </w:r>
            <w:r w:rsidR="003477E8" w:rsidRPr="00675B0B">
              <w:rPr>
                <w:rFonts w:ascii="Century Gothic" w:hAnsi="Century Gothic"/>
                <w:b/>
              </w:rPr>
              <w:t>$</w:t>
            </w:r>
            <w:r w:rsidR="003477E8">
              <w:rPr>
                <w:rFonts w:ascii="Century Gothic" w:hAnsi="Century Gothic"/>
                <w:b/>
              </w:rPr>
              <w:t>280,587.20</w:t>
            </w:r>
            <w:r w:rsidR="003477E8" w:rsidRPr="00675B0B">
              <w:rPr>
                <w:rFonts w:ascii="Century Gothic" w:hAnsi="Century Gothic"/>
                <w:b/>
              </w:rPr>
              <w:t xml:space="preserve"> (Doscientos </w:t>
            </w:r>
            <w:r w:rsidR="003477E8">
              <w:rPr>
                <w:rFonts w:ascii="Century Gothic" w:hAnsi="Century Gothic"/>
                <w:b/>
              </w:rPr>
              <w:t>Ochenta mil quinientos ochenta y siete mil pesos</w:t>
            </w:r>
            <w:r w:rsidR="003477E8" w:rsidRPr="00675B0B">
              <w:rPr>
                <w:rFonts w:ascii="Century Gothic" w:hAnsi="Century Gothic"/>
                <w:b/>
              </w:rPr>
              <w:t xml:space="preserve"> </w:t>
            </w:r>
            <w:r w:rsidR="003477E8">
              <w:rPr>
                <w:rFonts w:ascii="Century Gothic" w:hAnsi="Century Gothic"/>
                <w:b/>
              </w:rPr>
              <w:t>2</w:t>
            </w:r>
            <w:r w:rsidR="003477E8" w:rsidRPr="00675B0B">
              <w:rPr>
                <w:rFonts w:ascii="Century Gothic" w:hAnsi="Century Gothic"/>
                <w:b/>
              </w:rPr>
              <w:t>0/100 pesos)</w:t>
            </w:r>
            <w:r w:rsidR="00E3663E" w:rsidRPr="00675B0B">
              <w:rPr>
                <w:rFonts w:ascii="Century Gothic" w:hAnsi="Century Gothic"/>
                <w:b/>
              </w:rPr>
              <w:t xml:space="preserve"> </w:t>
            </w:r>
            <w:r w:rsidRPr="00675B0B">
              <w:rPr>
                <w:rFonts w:ascii="Century Gothic" w:hAnsi="Century Gothic"/>
                <w:b/>
              </w:rPr>
              <w:t xml:space="preserve"> </w:t>
            </w:r>
            <w:bookmarkEnd w:id="0"/>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4F2607EB" w14:textId="77777777" w:rsidR="00A63DEC"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010AA308" w14:textId="77777777" w:rsidR="0044633D" w:rsidRPr="00675B0B" w:rsidRDefault="0044633D" w:rsidP="004F2E29">
            <w:pPr>
              <w:spacing w:after="0" w:line="240" w:lineRule="auto"/>
              <w:contextualSpacing/>
              <w:jc w:val="both"/>
              <w:rPr>
                <w:rFonts w:ascii="Century Gothic" w:eastAsia="Times New Roman" w:hAnsi="Century Gothic" w:cs="Arial"/>
                <w:b/>
              </w:rPr>
            </w:pP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77F1CBCF" w14:textId="77777777" w:rsidR="00A63DEC"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1224B379" w14:textId="77777777" w:rsidR="007933F1" w:rsidRPr="00675B0B" w:rsidRDefault="007933F1" w:rsidP="004F2E29">
            <w:pPr>
              <w:spacing w:after="120" w:line="240" w:lineRule="auto"/>
              <w:contextualSpacing/>
              <w:jc w:val="both"/>
              <w:rPr>
                <w:rFonts w:ascii="Century Gothic" w:eastAsia="Times New Roman" w:hAnsi="Century Gothic" w:cs="Arial"/>
                <w:b/>
              </w:rPr>
            </w:pP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6321500A"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lastRenderedPageBreak/>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0FCC09F7" w14:textId="77777777" w:rsidR="00A63DEC" w:rsidRPr="00675B0B" w:rsidRDefault="00725FFD" w:rsidP="004F2E29">
            <w:pPr>
              <w:spacing w:after="200" w:line="240" w:lineRule="auto"/>
              <w:jc w:val="both"/>
              <w:rPr>
                <w:rFonts w:ascii="Century Gothic" w:eastAsia="Times New Roman" w:hAnsi="Century Gothic" w:cs="Arial"/>
                <w:b/>
              </w:rPr>
            </w:pPr>
            <w:r w:rsidRPr="00675B0B">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21A70E57" w14:textId="77777777" w:rsidR="0089590A" w:rsidRPr="00675B0B" w:rsidRDefault="00725FFD" w:rsidP="00153F6D">
            <w:pPr>
              <w:spacing w:line="240" w:lineRule="auto"/>
              <w:jc w:val="both"/>
              <w:rPr>
                <w:rFonts w:ascii="Century Gothic" w:hAnsi="Century Gothic"/>
              </w:rPr>
            </w:pPr>
            <w:r w:rsidRPr="00675B0B">
              <w:rPr>
                <w:rFonts w:ascii="Century Gothic" w:hAnsi="Century Gothic"/>
              </w:rPr>
              <w:t>El “PROVEEDOR” deberá entregar los bienes y servicios amparados en los renglones solicitados en tiempo y forma en el contrato.</w:t>
            </w: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55FD33AF"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6DB49E02" w14:textId="77777777" w:rsidR="00A63DEC" w:rsidRPr="00675B0B" w:rsidRDefault="00A63DEC" w:rsidP="005830D7">
            <w:pPr>
              <w:spacing w:after="0" w:line="240" w:lineRule="auto"/>
              <w:jc w:val="both"/>
              <w:rPr>
                <w:rFonts w:ascii="Century Gothic" w:hAnsi="Century Gothic" w:cs="Arial"/>
                <w:b/>
              </w:rPr>
            </w:pPr>
          </w:p>
          <w:p w14:paraId="451E9FF9" w14:textId="77777777"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2EBE701" w14:textId="77777777" w:rsidR="0057558A"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F09D924" w14:textId="77777777" w:rsidR="00DB7CBC" w:rsidRPr="00675B0B" w:rsidRDefault="00DB7CBC" w:rsidP="005830D7">
            <w:pPr>
              <w:spacing w:after="0" w:line="240" w:lineRule="auto"/>
              <w:contextualSpacing/>
              <w:jc w:val="both"/>
              <w:rPr>
                <w:rFonts w:ascii="Century Gothic" w:eastAsia="Times New Roman" w:hAnsi="Century Gothic" w:cs="Arial"/>
                <w:b/>
              </w:rPr>
            </w:pP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41BC4B35" w14:textId="77777777" w:rsidR="00394522" w:rsidRDefault="00394522" w:rsidP="00E32AB4">
      <w:pPr>
        <w:spacing w:after="0" w:line="240" w:lineRule="auto"/>
        <w:rPr>
          <w:rFonts w:ascii="Century Gothic" w:eastAsia="Arial" w:hAnsi="Century Gothic" w:cs="Arial"/>
          <w:b/>
        </w:rPr>
      </w:pPr>
    </w:p>
    <w:p w14:paraId="6F9E12C9" w14:textId="77777777" w:rsidR="00FB6F5D" w:rsidRDefault="00FB6F5D" w:rsidP="00E32AB4">
      <w:pPr>
        <w:spacing w:after="0" w:line="240" w:lineRule="auto"/>
        <w:rPr>
          <w:rFonts w:ascii="Century Gothic" w:eastAsia="Arial" w:hAnsi="Century Gothic" w:cs="Arial"/>
          <w:b/>
        </w:rPr>
      </w:pPr>
    </w:p>
    <w:p w14:paraId="636B4C65" w14:textId="77777777" w:rsidR="00D968B2" w:rsidRDefault="00D968B2" w:rsidP="00E32AB4">
      <w:pPr>
        <w:spacing w:after="0" w:line="240" w:lineRule="auto"/>
        <w:rPr>
          <w:rFonts w:ascii="Century Gothic" w:eastAsia="Arial" w:hAnsi="Century Gothic" w:cs="Arial"/>
          <w:b/>
        </w:rPr>
      </w:pPr>
    </w:p>
    <w:p w14:paraId="182AD2C5" w14:textId="77777777" w:rsidR="00D968B2" w:rsidRDefault="00D968B2" w:rsidP="00E32AB4">
      <w:pPr>
        <w:spacing w:after="0" w:line="240" w:lineRule="auto"/>
        <w:rPr>
          <w:rFonts w:ascii="Century Gothic" w:eastAsia="Arial" w:hAnsi="Century Gothic" w:cs="Arial"/>
          <w:b/>
        </w:rPr>
      </w:pPr>
    </w:p>
    <w:p w14:paraId="01535C61" w14:textId="77777777" w:rsidR="00D968B2" w:rsidRDefault="00D968B2" w:rsidP="00E32AB4">
      <w:pPr>
        <w:spacing w:after="0" w:line="240" w:lineRule="auto"/>
        <w:rPr>
          <w:rFonts w:ascii="Century Gothic" w:eastAsia="Arial" w:hAnsi="Century Gothic" w:cs="Arial"/>
          <w:b/>
        </w:rPr>
      </w:pPr>
    </w:p>
    <w:p w14:paraId="3A7C2D53" w14:textId="77777777" w:rsidR="00D968B2" w:rsidRDefault="00D968B2" w:rsidP="00E32AB4">
      <w:pPr>
        <w:spacing w:after="0" w:line="240" w:lineRule="auto"/>
        <w:rPr>
          <w:rFonts w:ascii="Century Gothic" w:eastAsia="Arial" w:hAnsi="Century Gothic" w:cs="Arial"/>
          <w:b/>
        </w:rPr>
      </w:pPr>
    </w:p>
    <w:p w14:paraId="5E025230" w14:textId="77777777" w:rsidR="00D968B2" w:rsidRDefault="00D968B2" w:rsidP="00E32AB4">
      <w:pPr>
        <w:spacing w:after="0" w:line="240" w:lineRule="auto"/>
        <w:rPr>
          <w:rFonts w:ascii="Century Gothic" w:eastAsia="Arial" w:hAnsi="Century Gothic" w:cs="Arial"/>
          <w:b/>
        </w:rPr>
      </w:pPr>
    </w:p>
    <w:p w14:paraId="2209F7B0" w14:textId="77777777" w:rsidR="00D968B2" w:rsidRDefault="00D968B2" w:rsidP="00E32AB4">
      <w:pPr>
        <w:spacing w:after="0" w:line="240" w:lineRule="auto"/>
        <w:rPr>
          <w:rFonts w:ascii="Century Gothic" w:eastAsia="Arial" w:hAnsi="Century Gothic" w:cs="Arial"/>
          <w:b/>
        </w:rPr>
      </w:pPr>
    </w:p>
    <w:p w14:paraId="25BB6E3F" w14:textId="77777777" w:rsidR="00D968B2" w:rsidRDefault="00D968B2" w:rsidP="00E32AB4">
      <w:pPr>
        <w:spacing w:after="0" w:line="240" w:lineRule="auto"/>
        <w:rPr>
          <w:rFonts w:ascii="Century Gothic" w:eastAsia="Arial" w:hAnsi="Century Gothic" w:cs="Arial"/>
          <w:b/>
        </w:rPr>
      </w:pPr>
    </w:p>
    <w:p w14:paraId="250B9E53" w14:textId="77777777" w:rsidR="00EE6DBA" w:rsidRDefault="00EE6DBA" w:rsidP="00E32AB4">
      <w:pPr>
        <w:spacing w:after="0" w:line="240" w:lineRule="auto"/>
        <w:rPr>
          <w:rFonts w:ascii="Century Gothic" w:eastAsia="Arial" w:hAnsi="Century Gothic" w:cs="Arial"/>
          <w:b/>
        </w:rPr>
      </w:pPr>
    </w:p>
    <w:p w14:paraId="52667F35" w14:textId="77777777" w:rsidR="00D968B2" w:rsidRDefault="00D968B2" w:rsidP="00E32AB4">
      <w:pPr>
        <w:spacing w:after="0" w:line="240" w:lineRule="auto"/>
        <w:rPr>
          <w:rFonts w:ascii="Century Gothic" w:eastAsia="Arial" w:hAnsi="Century Gothic" w:cs="Arial"/>
          <w:b/>
        </w:rPr>
      </w:pPr>
    </w:p>
    <w:p w14:paraId="12C48CA4" w14:textId="77777777" w:rsidR="003477E8" w:rsidRDefault="003477E8" w:rsidP="00E32AB4">
      <w:pPr>
        <w:spacing w:after="0" w:line="240" w:lineRule="auto"/>
        <w:rPr>
          <w:rFonts w:ascii="Century Gothic" w:eastAsia="Arial" w:hAnsi="Century Gothic" w:cs="Arial"/>
          <w:b/>
        </w:rPr>
      </w:pPr>
    </w:p>
    <w:p w14:paraId="4C923918" w14:textId="77777777" w:rsidR="003477E8" w:rsidRDefault="003477E8" w:rsidP="00E32AB4">
      <w:pPr>
        <w:spacing w:after="0" w:line="240" w:lineRule="auto"/>
        <w:rPr>
          <w:rFonts w:ascii="Century Gothic" w:eastAsia="Arial" w:hAnsi="Century Gothic" w:cs="Arial"/>
          <w:b/>
        </w:rPr>
      </w:pPr>
    </w:p>
    <w:p w14:paraId="79B7D875" w14:textId="77777777" w:rsidR="003477E8" w:rsidRDefault="003477E8" w:rsidP="00E32AB4">
      <w:pPr>
        <w:spacing w:after="0" w:line="240" w:lineRule="auto"/>
        <w:rPr>
          <w:rFonts w:ascii="Century Gothic" w:eastAsia="Arial" w:hAnsi="Century Gothic" w:cs="Arial"/>
          <w:b/>
        </w:rPr>
      </w:pPr>
    </w:p>
    <w:p w14:paraId="2A60F956" w14:textId="77777777" w:rsidR="00D968B2" w:rsidRDefault="00D968B2" w:rsidP="00E32AB4">
      <w:pPr>
        <w:spacing w:after="0" w:line="240" w:lineRule="auto"/>
        <w:rPr>
          <w:rFonts w:ascii="Century Gothic" w:eastAsia="Arial" w:hAnsi="Century Gothic" w:cs="Arial"/>
          <w:b/>
        </w:rPr>
      </w:pPr>
    </w:p>
    <w:p w14:paraId="67D53F4D" w14:textId="77777777" w:rsidR="00D968B2" w:rsidRDefault="00D968B2" w:rsidP="00E32AB4">
      <w:pPr>
        <w:spacing w:after="0" w:line="240" w:lineRule="auto"/>
        <w:rPr>
          <w:rFonts w:ascii="Century Gothic" w:eastAsia="Arial" w:hAnsi="Century Gothic" w:cs="Arial"/>
          <w:b/>
        </w:rPr>
      </w:pPr>
    </w:p>
    <w:p w14:paraId="2056145B" w14:textId="77777777"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813496">
      <w:pPr>
        <w:spacing w:after="0" w:line="240" w:lineRule="auto"/>
        <w:ind w:right="-944"/>
        <w:rPr>
          <w:rFonts w:ascii="Century Gothic" w:eastAsia="Arial" w:hAnsi="Century Gothic" w:cs="Arial"/>
          <w:b/>
          <w:sz w:val="20"/>
          <w:szCs w:val="20"/>
        </w:rPr>
      </w:pPr>
    </w:p>
    <w:p w14:paraId="03F565A1" w14:textId="77777777" w:rsidR="00997901" w:rsidRDefault="00725FFD"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813496">
      <w:pPr>
        <w:shd w:val="clear" w:color="auto" w:fill="FFFFFF" w:themeFill="background1"/>
        <w:spacing w:after="0" w:line="240" w:lineRule="auto"/>
        <w:ind w:right="-944"/>
        <w:jc w:val="both"/>
        <w:rPr>
          <w:rFonts w:ascii="Century Gothic" w:eastAsia="Arial" w:hAnsi="Century Gothic" w:cs="Arial"/>
          <w:bCs/>
        </w:rPr>
      </w:pPr>
    </w:p>
    <w:p w14:paraId="2F4EAFC3" w14:textId="1BCFA9B6" w:rsidR="00BC4EB1" w:rsidRPr="00675B0B" w:rsidRDefault="00725FFD" w:rsidP="00813496">
      <w:pPr>
        <w:shd w:val="clear" w:color="auto" w:fill="FFFFFF" w:themeFill="background1"/>
        <w:spacing w:after="0" w:line="240" w:lineRule="auto"/>
        <w:ind w:right="-944"/>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813496">
      <w:pPr>
        <w:spacing w:after="0" w:line="240" w:lineRule="auto"/>
        <w:ind w:right="-944"/>
        <w:rPr>
          <w:rFonts w:ascii="Century Gothic" w:eastAsia="Arial" w:hAnsi="Century Gothic" w:cs="Arial"/>
          <w:b/>
          <w:u w:val="single"/>
        </w:rPr>
      </w:pPr>
    </w:p>
    <w:p w14:paraId="78B99C4F" w14:textId="4DC52298" w:rsidR="00997901" w:rsidRDefault="00725FFD"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813496">
      <w:pPr>
        <w:shd w:val="clear" w:color="auto" w:fill="FFFFFF" w:themeFill="background1"/>
        <w:spacing w:after="0" w:line="240" w:lineRule="auto"/>
        <w:ind w:right="-944"/>
        <w:jc w:val="both"/>
        <w:rPr>
          <w:rFonts w:ascii="Century Gothic" w:eastAsia="Arial" w:hAnsi="Century Gothic" w:cs="Arial"/>
          <w:bCs/>
        </w:rPr>
      </w:pPr>
    </w:p>
    <w:p w14:paraId="55671E86" w14:textId="38CDFFDD" w:rsidR="00444C26" w:rsidRPr="00675B0B" w:rsidRDefault="00725FFD" w:rsidP="00813496">
      <w:pPr>
        <w:shd w:val="clear" w:color="auto" w:fill="FFFFFF" w:themeFill="background1"/>
        <w:spacing w:after="0" w:line="240" w:lineRule="auto"/>
        <w:ind w:right="-944"/>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813496">
      <w:pPr>
        <w:spacing w:after="0" w:line="240" w:lineRule="auto"/>
        <w:ind w:right="-944"/>
        <w:rPr>
          <w:rFonts w:ascii="Century Gothic" w:eastAsia="Arial" w:hAnsi="Century Gothic" w:cs="Arial"/>
          <w:b/>
          <w:u w:val="single"/>
        </w:rPr>
      </w:pPr>
    </w:p>
    <w:p w14:paraId="700AD484" w14:textId="6DCE13D3" w:rsidR="00997901" w:rsidRDefault="00725FFD"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813496">
      <w:pPr>
        <w:shd w:val="clear" w:color="auto" w:fill="FFFFFF" w:themeFill="background1"/>
        <w:spacing w:after="0" w:line="240" w:lineRule="auto"/>
        <w:ind w:right="-944"/>
        <w:jc w:val="both"/>
        <w:rPr>
          <w:rFonts w:ascii="Century Gothic" w:eastAsia="Arial" w:hAnsi="Century Gothic" w:cs="Arial"/>
          <w:bCs/>
        </w:rPr>
      </w:pPr>
    </w:p>
    <w:p w14:paraId="621009F0" w14:textId="1D1EC8C2" w:rsidR="00444C26" w:rsidRPr="00675B0B" w:rsidRDefault="00725FFD" w:rsidP="00813496">
      <w:pPr>
        <w:shd w:val="clear" w:color="auto" w:fill="FFFFFF" w:themeFill="background1"/>
        <w:spacing w:after="0" w:line="240" w:lineRule="auto"/>
        <w:ind w:right="-944"/>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813496">
      <w:pPr>
        <w:spacing w:after="0" w:line="240" w:lineRule="auto"/>
        <w:ind w:right="-944"/>
        <w:rPr>
          <w:rFonts w:ascii="Century Gothic" w:eastAsia="Arial" w:hAnsi="Century Gothic" w:cs="Arial"/>
          <w:b/>
          <w:u w:val="single"/>
        </w:rPr>
      </w:pPr>
    </w:p>
    <w:p w14:paraId="1C5A2637" w14:textId="43F20575" w:rsidR="00997901" w:rsidRDefault="00725FFD"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813496">
      <w:pPr>
        <w:shd w:val="clear" w:color="auto" w:fill="FFFFFF" w:themeFill="background1"/>
        <w:spacing w:after="0" w:line="240" w:lineRule="auto"/>
        <w:ind w:right="-944"/>
        <w:jc w:val="both"/>
        <w:rPr>
          <w:rFonts w:ascii="Century Gothic" w:eastAsia="Arial" w:hAnsi="Century Gothic" w:cs="Arial"/>
          <w:bCs/>
        </w:rPr>
      </w:pPr>
    </w:p>
    <w:p w14:paraId="094DCD8A" w14:textId="39D0E3DB" w:rsidR="00444C26" w:rsidRPr="00675B0B" w:rsidRDefault="00725FFD" w:rsidP="00813496">
      <w:pPr>
        <w:shd w:val="clear" w:color="auto" w:fill="FFFFFF" w:themeFill="background1"/>
        <w:spacing w:after="0" w:line="240" w:lineRule="auto"/>
        <w:ind w:right="-944"/>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813496">
      <w:pPr>
        <w:spacing w:after="0" w:line="240" w:lineRule="auto"/>
        <w:ind w:right="-944"/>
        <w:rPr>
          <w:rFonts w:ascii="Century Gothic" w:eastAsia="Arial" w:hAnsi="Century Gothic" w:cs="Arial"/>
          <w:b/>
          <w:u w:val="single"/>
        </w:rPr>
      </w:pPr>
    </w:p>
    <w:p w14:paraId="08D2D31F" w14:textId="159FAE21" w:rsidR="00997901" w:rsidRDefault="00725FFD"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813496">
      <w:pPr>
        <w:spacing w:after="0" w:line="240" w:lineRule="auto"/>
        <w:ind w:right="-944"/>
        <w:jc w:val="both"/>
        <w:rPr>
          <w:rFonts w:ascii="Century Gothic" w:eastAsia="Arial" w:hAnsi="Century Gothic" w:cs="Arial"/>
          <w:bCs/>
        </w:rPr>
      </w:pPr>
    </w:p>
    <w:p w14:paraId="71DA0C5E" w14:textId="414DD9B6" w:rsidR="00A63DEC" w:rsidRPr="00675B0B" w:rsidRDefault="00725FFD" w:rsidP="00813496">
      <w:pPr>
        <w:spacing w:after="0" w:line="276" w:lineRule="auto"/>
        <w:ind w:right="-944"/>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813496">
      <w:pPr>
        <w:spacing w:after="0" w:line="240" w:lineRule="auto"/>
        <w:ind w:right="-944"/>
        <w:rPr>
          <w:rFonts w:ascii="Century Gothic" w:eastAsia="Arial" w:hAnsi="Century Gothic" w:cs="Arial"/>
          <w:b/>
          <w:u w:val="single"/>
        </w:rPr>
      </w:pPr>
    </w:p>
    <w:p w14:paraId="55196B28" w14:textId="1B4B3D8C" w:rsidR="00997901" w:rsidRDefault="00725FFD"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813496">
      <w:pPr>
        <w:spacing w:after="0" w:line="240" w:lineRule="auto"/>
        <w:ind w:right="-944"/>
        <w:jc w:val="both"/>
        <w:rPr>
          <w:rFonts w:ascii="Century Gothic" w:eastAsia="Arial" w:hAnsi="Century Gothic" w:cs="Arial"/>
        </w:rPr>
      </w:pPr>
    </w:p>
    <w:p w14:paraId="6134D0F2" w14:textId="7428E5B2" w:rsidR="00A63DEC" w:rsidRPr="00675B0B" w:rsidRDefault="00725FFD" w:rsidP="00813496">
      <w:pPr>
        <w:spacing w:after="0" w:line="240" w:lineRule="auto"/>
        <w:ind w:right="-944"/>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813496">
      <w:pPr>
        <w:spacing w:after="0" w:line="240" w:lineRule="auto"/>
        <w:ind w:right="-944"/>
        <w:rPr>
          <w:rFonts w:ascii="Century Gothic" w:eastAsia="Arial" w:hAnsi="Century Gothic" w:cs="Arial"/>
          <w:b/>
          <w:u w:val="single"/>
        </w:rPr>
      </w:pPr>
    </w:p>
    <w:p w14:paraId="461A3980" w14:textId="7B009805" w:rsidR="00997901" w:rsidRDefault="00725FFD"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813496">
      <w:pPr>
        <w:spacing w:after="0" w:line="240" w:lineRule="auto"/>
        <w:ind w:right="-944"/>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813496">
      <w:pPr>
        <w:spacing w:after="0" w:line="240" w:lineRule="auto"/>
        <w:ind w:right="-944"/>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813496">
      <w:pPr>
        <w:spacing w:after="0" w:line="240" w:lineRule="auto"/>
        <w:ind w:right="-944"/>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813496">
      <w:pPr>
        <w:spacing w:after="0" w:line="240" w:lineRule="auto"/>
        <w:ind w:right="-944"/>
        <w:jc w:val="both"/>
        <w:rPr>
          <w:rFonts w:ascii="Century Gothic" w:hAnsi="Century Gothic" w:cs="Arial"/>
          <w:color w:val="000000"/>
          <w:lang w:eastAsia="en-US"/>
        </w:rPr>
      </w:pPr>
    </w:p>
    <w:p w14:paraId="074740D7" w14:textId="2F8C06B5" w:rsidR="00A63DEC" w:rsidRPr="00675B0B" w:rsidRDefault="00725FFD" w:rsidP="00813496">
      <w:pPr>
        <w:spacing w:after="0" w:line="240" w:lineRule="auto"/>
        <w:ind w:right="-944"/>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813496">
      <w:pPr>
        <w:spacing w:after="0" w:line="240" w:lineRule="auto"/>
        <w:ind w:right="-944"/>
        <w:jc w:val="both"/>
        <w:rPr>
          <w:rFonts w:ascii="Century Gothic" w:eastAsia="Arial" w:hAnsi="Century Gothic" w:cs="Arial"/>
          <w:b/>
          <w:u w:val="single"/>
        </w:rPr>
      </w:pPr>
    </w:p>
    <w:p w14:paraId="10A22608" w14:textId="77777777" w:rsidR="00813496" w:rsidRDefault="00813496" w:rsidP="00813496">
      <w:pPr>
        <w:spacing w:after="0" w:line="240" w:lineRule="auto"/>
        <w:ind w:right="-944"/>
        <w:jc w:val="both"/>
        <w:rPr>
          <w:rFonts w:ascii="Century Gothic" w:eastAsia="Arial" w:hAnsi="Century Gothic" w:cs="Arial"/>
          <w:b/>
          <w:u w:val="single"/>
        </w:rPr>
      </w:pPr>
    </w:p>
    <w:p w14:paraId="37F7B43F" w14:textId="7D7F1DAB" w:rsidR="00997901" w:rsidRDefault="00725FFD" w:rsidP="00813496">
      <w:pPr>
        <w:spacing w:after="0" w:line="240" w:lineRule="auto"/>
        <w:ind w:right="-944"/>
        <w:jc w:val="both"/>
        <w:rPr>
          <w:rFonts w:ascii="Century Gothic" w:eastAsia="Arial" w:hAnsi="Century Gothic" w:cs="Arial"/>
          <w:b/>
          <w:u w:val="single"/>
        </w:rPr>
      </w:pPr>
      <w:r w:rsidRPr="00675B0B">
        <w:rPr>
          <w:rFonts w:ascii="Century Gothic" w:eastAsia="Arial" w:hAnsi="Century Gothic" w:cs="Arial"/>
          <w:b/>
          <w:u w:val="single"/>
        </w:rPr>
        <w:lastRenderedPageBreak/>
        <w:t>ANEXO 9</w:t>
      </w:r>
    </w:p>
    <w:p w14:paraId="5FFC9776" w14:textId="77777777" w:rsidR="00A63DEC" w:rsidRPr="00675B0B" w:rsidRDefault="0089590A" w:rsidP="00813496">
      <w:pPr>
        <w:spacing w:after="0" w:line="240" w:lineRule="auto"/>
        <w:ind w:right="-944"/>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813496">
      <w:pPr>
        <w:spacing w:after="0" w:line="240" w:lineRule="auto"/>
        <w:ind w:right="-944"/>
        <w:jc w:val="both"/>
        <w:rPr>
          <w:rFonts w:ascii="Century Gothic" w:eastAsia="Arial" w:hAnsi="Century Gothic" w:cs="Arial"/>
        </w:rPr>
      </w:pPr>
    </w:p>
    <w:p w14:paraId="784B8592" w14:textId="1BDEAE15" w:rsidR="00F16210" w:rsidRDefault="00725FFD" w:rsidP="00813496">
      <w:pPr>
        <w:spacing w:after="0" w:line="276" w:lineRule="auto"/>
        <w:ind w:right="-944"/>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7A256F89" w14:textId="77777777" w:rsidR="00D541DC" w:rsidRDefault="00D541DC" w:rsidP="00813496">
      <w:pPr>
        <w:spacing w:after="0" w:line="276" w:lineRule="auto"/>
        <w:ind w:right="-944"/>
        <w:jc w:val="both"/>
        <w:rPr>
          <w:rFonts w:ascii="Century Gothic" w:eastAsia="Arial" w:hAnsi="Century Gothic" w:cs="Arial"/>
        </w:rPr>
      </w:pPr>
    </w:p>
    <w:p w14:paraId="3DA947EF" w14:textId="77777777" w:rsidR="00C8779F" w:rsidRPr="00A6702E" w:rsidRDefault="00C8779F" w:rsidP="00D541DC">
      <w:pPr>
        <w:spacing w:after="0" w:line="240" w:lineRule="auto"/>
        <w:ind w:right="-944"/>
        <w:rPr>
          <w:rFonts w:ascii="Century Gothic" w:eastAsia="Arial" w:hAnsi="Century Gothic" w:cstheme="minorHAnsi"/>
          <w:b/>
          <w:sz w:val="24"/>
          <w:szCs w:val="24"/>
          <w:u w:val="single"/>
        </w:rPr>
      </w:pPr>
    </w:p>
    <w:p w14:paraId="04502DF9" w14:textId="15364B8D" w:rsidR="00CE68EE" w:rsidRPr="00A6702E" w:rsidRDefault="00CE68EE" w:rsidP="00813496">
      <w:pPr>
        <w:spacing w:after="0" w:line="240" w:lineRule="auto"/>
        <w:ind w:right="-944"/>
        <w:rPr>
          <w:rFonts w:ascii="Century Gothic" w:eastAsia="Arial" w:hAnsi="Century Gothic" w:cstheme="minorHAnsi"/>
          <w:b/>
          <w:sz w:val="24"/>
          <w:szCs w:val="24"/>
          <w:u w:val="single"/>
        </w:rPr>
      </w:pPr>
      <w:r w:rsidRPr="00A6702E">
        <w:rPr>
          <w:rFonts w:ascii="Century Gothic" w:eastAsia="Arial" w:hAnsi="Century Gothic" w:cstheme="minorHAnsi"/>
          <w:b/>
          <w:sz w:val="24"/>
          <w:szCs w:val="24"/>
          <w:u w:val="single"/>
        </w:rPr>
        <w:t xml:space="preserve">FORMATO DE CARATULA A  </w:t>
      </w:r>
    </w:p>
    <w:p w14:paraId="13006DB8" w14:textId="77777777" w:rsidR="00CE68EE" w:rsidRPr="00A6702E" w:rsidRDefault="00CE68EE" w:rsidP="00813496">
      <w:pPr>
        <w:spacing w:after="0" w:line="240" w:lineRule="auto"/>
        <w:ind w:right="-944"/>
        <w:rPr>
          <w:rFonts w:ascii="Century Gothic" w:eastAsia="Arial" w:hAnsi="Century Gothic" w:cstheme="minorHAnsi"/>
          <w:b/>
          <w:sz w:val="24"/>
          <w:szCs w:val="24"/>
          <w:u w:val="single"/>
        </w:rPr>
      </w:pPr>
    </w:p>
    <w:p w14:paraId="127DF188" w14:textId="5F46029A" w:rsidR="00CE68EE" w:rsidRPr="00675B0B" w:rsidRDefault="00CE68EE" w:rsidP="00813496">
      <w:pPr>
        <w:spacing w:after="0" w:line="240" w:lineRule="auto"/>
        <w:ind w:right="-944"/>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04A79F0A" w14:textId="77777777" w:rsidR="00394522" w:rsidRPr="001A5836" w:rsidRDefault="00394522" w:rsidP="00813496">
      <w:pPr>
        <w:spacing w:after="0" w:line="240" w:lineRule="auto"/>
        <w:ind w:right="-944"/>
        <w:rPr>
          <w:rFonts w:ascii="Century Gothic" w:eastAsia="Arial" w:hAnsi="Century Gothic" w:cstheme="minorHAnsi"/>
          <w:b/>
          <w:sz w:val="24"/>
          <w:szCs w:val="24"/>
          <w:u w:val="single"/>
        </w:rPr>
      </w:pPr>
    </w:p>
    <w:p w14:paraId="2D8CF1B0" w14:textId="77777777" w:rsidR="00CE68EE" w:rsidRPr="001A5836" w:rsidRDefault="00CE68EE" w:rsidP="00813496">
      <w:pPr>
        <w:spacing w:after="0" w:line="240" w:lineRule="auto"/>
        <w:ind w:right="-944"/>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813496">
      <w:pPr>
        <w:spacing w:after="0" w:line="240" w:lineRule="auto"/>
        <w:ind w:right="-944"/>
        <w:rPr>
          <w:rFonts w:ascii="Century Gothic" w:eastAsia="Arial" w:hAnsi="Century Gothic" w:cstheme="minorHAnsi"/>
          <w:b/>
          <w:sz w:val="24"/>
          <w:szCs w:val="24"/>
          <w:u w:val="single"/>
        </w:rPr>
      </w:pPr>
    </w:p>
    <w:p w14:paraId="6BDE0D4F" w14:textId="31E5FDCA" w:rsidR="00CE68EE" w:rsidRPr="00675B0B" w:rsidRDefault="00CE68EE" w:rsidP="00813496">
      <w:pPr>
        <w:spacing w:after="0" w:line="240" w:lineRule="auto"/>
        <w:ind w:right="-944"/>
        <w:rPr>
          <w:rFonts w:ascii="Century Gothic" w:hAnsi="Century Gothic" w:cstheme="minorHAnsi"/>
          <w:sz w:val="24"/>
          <w:szCs w:val="24"/>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40B16E2F" w14:textId="77777777" w:rsidR="00CE68EE" w:rsidRPr="00675B0B" w:rsidRDefault="00CE68EE" w:rsidP="00813496">
      <w:pPr>
        <w:spacing w:after="0" w:line="240" w:lineRule="auto"/>
        <w:ind w:right="-944"/>
        <w:rPr>
          <w:rFonts w:ascii="Century Gothic" w:hAnsi="Century Gothic" w:cstheme="minorHAnsi"/>
          <w:sz w:val="24"/>
          <w:szCs w:val="24"/>
        </w:rPr>
      </w:pPr>
    </w:p>
    <w:p w14:paraId="71DCDCDC" w14:textId="77777777" w:rsidR="00CE68EE" w:rsidRPr="00675B0B" w:rsidRDefault="00CE68EE" w:rsidP="00813496">
      <w:pPr>
        <w:spacing w:after="0" w:line="276" w:lineRule="auto"/>
        <w:ind w:left="708" w:right="-944" w:hanging="708"/>
        <w:rPr>
          <w:rFonts w:ascii="Century Gothic" w:eastAsia="Arial" w:hAnsi="Century Gothic" w:cstheme="minorHAnsi"/>
          <w:b/>
          <w:sz w:val="24"/>
          <w:szCs w:val="24"/>
          <w:highlight w:val="yellow"/>
          <w:u w:val="single"/>
        </w:rPr>
      </w:pPr>
    </w:p>
    <w:p w14:paraId="4111D151" w14:textId="77777777" w:rsidR="00CE68EE" w:rsidRPr="00675B0B" w:rsidRDefault="00CE68EE" w:rsidP="00813496">
      <w:pPr>
        <w:spacing w:after="200" w:line="276" w:lineRule="auto"/>
        <w:ind w:right="-944"/>
        <w:jc w:val="both"/>
        <w:rPr>
          <w:rFonts w:ascii="Century Gothic" w:eastAsia="Arial" w:hAnsi="Century Gothic" w:cs="Arial"/>
        </w:rPr>
      </w:pPr>
    </w:p>
    <w:p w14:paraId="6397F1C1" w14:textId="77777777" w:rsidR="00CE68EE" w:rsidRPr="00675B0B" w:rsidRDefault="00CE68EE" w:rsidP="00813496">
      <w:pPr>
        <w:spacing w:after="200" w:line="276" w:lineRule="auto"/>
        <w:ind w:right="-944"/>
        <w:jc w:val="both"/>
        <w:rPr>
          <w:rFonts w:ascii="Century Gothic" w:eastAsia="Arial" w:hAnsi="Century Gothic" w:cs="Arial"/>
        </w:rPr>
      </w:pPr>
    </w:p>
    <w:p w14:paraId="57227771" w14:textId="77777777" w:rsidR="00CE68EE" w:rsidRPr="00675B0B" w:rsidRDefault="00CE68EE" w:rsidP="00813496">
      <w:pPr>
        <w:spacing w:after="200" w:line="276" w:lineRule="auto"/>
        <w:ind w:right="-944"/>
        <w:jc w:val="both"/>
        <w:rPr>
          <w:rFonts w:ascii="Century Gothic" w:eastAsia="Arial" w:hAnsi="Century Gothic" w:cs="Arial"/>
        </w:rPr>
      </w:pPr>
    </w:p>
    <w:p w14:paraId="604D0D54" w14:textId="77777777" w:rsidR="00CE68EE" w:rsidRPr="00675B0B" w:rsidRDefault="00CE68EE" w:rsidP="00813496">
      <w:pPr>
        <w:spacing w:after="200" w:line="276" w:lineRule="auto"/>
        <w:ind w:right="-944"/>
        <w:jc w:val="both"/>
        <w:rPr>
          <w:rFonts w:ascii="Century Gothic" w:eastAsia="Arial" w:hAnsi="Century Gothic" w:cs="Arial"/>
        </w:rPr>
      </w:pPr>
    </w:p>
    <w:p w14:paraId="07054335" w14:textId="77777777" w:rsidR="00CE68EE" w:rsidRPr="00675B0B" w:rsidRDefault="00CE68EE" w:rsidP="00813496">
      <w:pPr>
        <w:spacing w:after="200" w:line="276" w:lineRule="auto"/>
        <w:ind w:right="-944"/>
        <w:jc w:val="both"/>
        <w:rPr>
          <w:rFonts w:ascii="Century Gothic" w:eastAsia="Arial" w:hAnsi="Century Gothic" w:cs="Arial"/>
        </w:rPr>
      </w:pPr>
    </w:p>
    <w:p w14:paraId="6FF00D1C" w14:textId="77777777" w:rsidR="00CE68EE" w:rsidRPr="00675B0B" w:rsidRDefault="00CE68EE" w:rsidP="00813496">
      <w:pPr>
        <w:spacing w:after="200" w:line="276" w:lineRule="auto"/>
        <w:ind w:right="-944"/>
        <w:jc w:val="both"/>
        <w:rPr>
          <w:rFonts w:ascii="Century Gothic" w:eastAsia="Arial" w:hAnsi="Century Gothic" w:cs="Arial"/>
        </w:rPr>
      </w:pPr>
    </w:p>
    <w:p w14:paraId="6733E89A" w14:textId="77777777" w:rsidR="00CE68EE" w:rsidRPr="00675B0B" w:rsidRDefault="00CE68EE" w:rsidP="00F33EA7">
      <w:pPr>
        <w:spacing w:after="200" w:line="276" w:lineRule="auto"/>
        <w:jc w:val="both"/>
        <w:rPr>
          <w:rFonts w:ascii="Century Gothic" w:eastAsia="Arial" w:hAnsi="Century Gothic" w:cs="Arial"/>
        </w:rPr>
      </w:pPr>
    </w:p>
    <w:p w14:paraId="4D6F387B" w14:textId="77777777" w:rsidR="00CE68EE" w:rsidRPr="00675B0B" w:rsidRDefault="00CE68EE" w:rsidP="00F33EA7">
      <w:pPr>
        <w:spacing w:after="200" w:line="276" w:lineRule="auto"/>
        <w:jc w:val="both"/>
        <w:rPr>
          <w:rFonts w:ascii="Century Gothic" w:eastAsia="Arial" w:hAnsi="Century Gothic" w:cs="Arial"/>
        </w:rPr>
      </w:pPr>
    </w:p>
    <w:p w14:paraId="3ED6AD09" w14:textId="77777777" w:rsidR="00CE68EE" w:rsidRPr="00675B0B" w:rsidRDefault="00CE68EE" w:rsidP="00F33EA7">
      <w:pPr>
        <w:spacing w:after="200" w:line="276" w:lineRule="auto"/>
        <w:jc w:val="both"/>
        <w:rPr>
          <w:rFonts w:ascii="Century Gothic" w:eastAsia="Arial" w:hAnsi="Century Gothic" w:cs="Arial"/>
        </w:rPr>
      </w:pPr>
    </w:p>
    <w:p w14:paraId="4CB910C1" w14:textId="77777777" w:rsidR="00CE68EE" w:rsidRDefault="00CE68EE" w:rsidP="00F33EA7">
      <w:pPr>
        <w:spacing w:after="200" w:line="276" w:lineRule="auto"/>
        <w:jc w:val="both"/>
        <w:rPr>
          <w:rFonts w:ascii="Century Gothic" w:eastAsia="Arial" w:hAnsi="Century Gothic" w:cs="Arial"/>
        </w:rPr>
      </w:pPr>
    </w:p>
    <w:p w14:paraId="712471E9" w14:textId="77777777" w:rsidR="0048114C" w:rsidRDefault="0048114C" w:rsidP="00F33EA7">
      <w:pPr>
        <w:spacing w:after="200" w:line="276" w:lineRule="auto"/>
        <w:jc w:val="both"/>
        <w:rPr>
          <w:rFonts w:ascii="Century Gothic" w:eastAsia="Arial" w:hAnsi="Century Gothic" w:cs="Arial"/>
        </w:rPr>
      </w:pPr>
    </w:p>
    <w:p w14:paraId="23443E33" w14:textId="77777777" w:rsidR="0048114C" w:rsidRDefault="0048114C" w:rsidP="00F33EA7">
      <w:pPr>
        <w:spacing w:after="200" w:line="276" w:lineRule="auto"/>
        <w:jc w:val="both"/>
        <w:rPr>
          <w:rFonts w:ascii="Century Gothic" w:eastAsia="Arial" w:hAnsi="Century Gothic" w:cs="Arial"/>
        </w:rPr>
      </w:pPr>
    </w:p>
    <w:p w14:paraId="4F4B0AF3" w14:textId="77777777" w:rsidR="0048114C" w:rsidRDefault="0048114C" w:rsidP="00F33EA7">
      <w:pPr>
        <w:spacing w:after="200" w:line="276" w:lineRule="auto"/>
        <w:jc w:val="both"/>
        <w:rPr>
          <w:rFonts w:ascii="Century Gothic" w:eastAsia="Arial" w:hAnsi="Century Gothic" w:cs="Arial"/>
        </w:rPr>
      </w:pPr>
    </w:p>
    <w:p w14:paraId="6D8F19B6" w14:textId="77777777" w:rsidR="0048114C" w:rsidRPr="00675B0B" w:rsidRDefault="0048114C" w:rsidP="00F33EA7">
      <w:pPr>
        <w:spacing w:after="200" w:line="276" w:lineRule="auto"/>
        <w:jc w:val="both"/>
        <w:rPr>
          <w:rFonts w:ascii="Century Gothic" w:eastAsia="Arial" w:hAnsi="Century Gothic" w:cs="Arial"/>
        </w:rPr>
      </w:pPr>
    </w:p>
    <w:p w14:paraId="72C497D3" w14:textId="77777777" w:rsidR="00CE68EE" w:rsidRPr="00675B0B" w:rsidRDefault="00CE68EE" w:rsidP="00F33EA7">
      <w:pPr>
        <w:spacing w:after="200" w:line="276" w:lineRule="auto"/>
        <w:jc w:val="both"/>
        <w:rPr>
          <w:rFonts w:ascii="Century Gothic" w:eastAsia="Arial" w:hAnsi="Century Gothic" w:cs="Arial"/>
        </w:rPr>
      </w:pPr>
    </w:p>
    <w:p w14:paraId="7B016013" w14:textId="77777777" w:rsidR="00CE68EE" w:rsidRPr="00675B0B" w:rsidRDefault="00CE68EE" w:rsidP="00F33EA7">
      <w:pPr>
        <w:spacing w:after="200" w:line="276" w:lineRule="auto"/>
        <w:jc w:val="both"/>
        <w:rPr>
          <w:rFonts w:ascii="Century Gothic" w:eastAsia="Arial" w:hAnsi="Century Gothic" w:cs="Arial"/>
        </w:rPr>
      </w:pPr>
    </w:p>
    <w:p w14:paraId="7ECFC4CA" w14:textId="77777777" w:rsidR="00CE68EE" w:rsidRPr="00675B0B" w:rsidRDefault="00CE68EE" w:rsidP="00F33EA7">
      <w:pPr>
        <w:spacing w:after="200" w:line="276" w:lineRule="auto"/>
        <w:jc w:val="both"/>
        <w:rPr>
          <w:rFonts w:ascii="Century Gothic" w:eastAsia="Arial" w:hAnsi="Century Gothic" w:cs="Arial"/>
        </w:rPr>
      </w:pPr>
    </w:p>
    <w:p w14:paraId="03BD7E62" w14:textId="77777777" w:rsidR="00CE68EE" w:rsidRPr="00675B0B" w:rsidRDefault="00CE68EE" w:rsidP="00F33EA7">
      <w:pPr>
        <w:spacing w:after="200" w:line="276" w:lineRule="auto"/>
        <w:jc w:val="both"/>
        <w:rPr>
          <w:rFonts w:ascii="Century Gothic" w:eastAsia="Arial" w:hAnsi="Century Gothic" w:cs="Arial"/>
        </w:rPr>
      </w:pPr>
    </w:p>
    <w:p w14:paraId="17A638F7" w14:textId="77777777" w:rsidR="00CE68EE" w:rsidRPr="00675B0B" w:rsidRDefault="00CE68EE" w:rsidP="00F33EA7">
      <w:pPr>
        <w:spacing w:after="200" w:line="276" w:lineRule="auto"/>
        <w:jc w:val="both"/>
        <w:rPr>
          <w:rFonts w:ascii="Century Gothic" w:eastAsia="Arial" w:hAnsi="Century Gothic" w:cs="Arial"/>
        </w:rPr>
      </w:pPr>
    </w:p>
    <w:p w14:paraId="5EE41A85" w14:textId="77777777" w:rsidR="007A2724" w:rsidRDefault="007A2724" w:rsidP="00F33EA7">
      <w:pPr>
        <w:spacing w:after="200" w:line="276" w:lineRule="auto"/>
        <w:jc w:val="both"/>
        <w:rPr>
          <w:rFonts w:ascii="Century Gothic" w:eastAsia="Arial" w:hAnsi="Century Gothic" w:cs="Arial"/>
        </w:rPr>
      </w:pPr>
    </w:p>
    <w:p w14:paraId="6FDA4265" w14:textId="77777777" w:rsidR="00E32AB4" w:rsidRDefault="00E32AB4" w:rsidP="00F33EA7">
      <w:pPr>
        <w:spacing w:after="200" w:line="276" w:lineRule="auto"/>
        <w:jc w:val="both"/>
        <w:rPr>
          <w:rFonts w:ascii="Century Gothic" w:eastAsia="Arial" w:hAnsi="Century Gothic" w:cs="Arial"/>
        </w:rPr>
      </w:pPr>
    </w:p>
    <w:p w14:paraId="64976D81" w14:textId="77777777" w:rsidR="00182B27" w:rsidRDefault="00182B27" w:rsidP="00F33EA7">
      <w:pPr>
        <w:spacing w:after="200" w:line="276" w:lineRule="auto"/>
        <w:jc w:val="both"/>
        <w:rPr>
          <w:rFonts w:ascii="Century Gothic" w:eastAsia="Arial" w:hAnsi="Century Gothic" w:cs="Arial"/>
        </w:rPr>
      </w:pP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rsidP="00813496">
      <w:pPr>
        <w:spacing w:after="200" w:line="276" w:lineRule="auto"/>
        <w:ind w:right="-802"/>
        <w:jc w:val="center"/>
        <w:rPr>
          <w:rFonts w:ascii="Century Gothic" w:eastAsia="Arial" w:hAnsi="Century Gothic" w:cs="Arial"/>
        </w:rPr>
      </w:pPr>
    </w:p>
    <w:p w14:paraId="5D75AC32" w14:textId="18F48C90" w:rsidR="00A63DEC" w:rsidRPr="00675B0B" w:rsidRDefault="00A058D4" w:rsidP="00813496">
      <w:pPr>
        <w:spacing w:after="200" w:line="276" w:lineRule="auto"/>
        <w:ind w:right="-802"/>
        <w:jc w:val="both"/>
        <w:rPr>
          <w:rFonts w:ascii="Century Gothic" w:eastAsia="Arial" w:hAnsi="Century Gothic" w:cs="Arial"/>
        </w:rPr>
      </w:pPr>
      <w:r>
        <w:rPr>
          <w:rFonts w:ascii="Century Gothic" w:eastAsia="Arial" w:hAnsi="Century Gothic" w:cs="Arial"/>
        </w:rPr>
        <w:t>L</w:t>
      </w:r>
      <w:r w:rsidR="00725FFD" w:rsidRPr="00675B0B">
        <w:rPr>
          <w:rFonts w:ascii="Century Gothic" w:eastAsia="Arial" w:hAnsi="Century Gothic" w:cs="Arial"/>
        </w:rPr>
        <w:t>icitación identificada por el Número</w:t>
      </w:r>
      <w:r w:rsidR="00CE68EE" w:rsidRPr="00675B0B">
        <w:rPr>
          <w:rFonts w:ascii="Century Gothic" w:eastAsia="Arial" w:hAnsi="Century Gothic" w:cs="Arial"/>
        </w:rPr>
        <w:t>___</w:t>
      </w:r>
      <w:r w:rsidR="00725FFD" w:rsidRPr="00675B0B">
        <w:rPr>
          <w:rFonts w:ascii="Century Gothic" w:eastAsia="Arial" w:hAnsi="Century Gothic" w:cs="Arial"/>
        </w:rPr>
        <w:t>__--__</w:t>
      </w:r>
      <w:r w:rsidR="00CE68EE" w:rsidRPr="00675B0B">
        <w:rPr>
          <w:rFonts w:ascii="Century Gothic" w:eastAsia="Arial" w:hAnsi="Century Gothic" w:cs="Arial"/>
        </w:rPr>
        <w:t>___</w:t>
      </w:r>
      <w:r w:rsidR="00725FFD"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813496">
      <w:pPr>
        <w:spacing w:after="200" w:line="276" w:lineRule="auto"/>
        <w:ind w:right="-802"/>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8828" w:type="dxa"/>
        <w:tblInd w:w="98" w:type="dxa"/>
        <w:tblCellMar>
          <w:left w:w="10" w:type="dxa"/>
          <w:right w:w="10" w:type="dxa"/>
        </w:tblCellMar>
        <w:tblLook w:val="04A0" w:firstRow="1" w:lastRow="0" w:firstColumn="1" w:lastColumn="0" w:noHBand="0" w:noVBand="1"/>
      </w:tblPr>
      <w:tblGrid>
        <w:gridCol w:w="1263"/>
        <w:gridCol w:w="7565"/>
      </w:tblGrid>
      <w:tr w:rsidR="00A63DEC" w:rsidRPr="00675B0B" w14:paraId="0975F64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rsidP="00813496">
            <w:pPr>
              <w:spacing w:after="200" w:line="276" w:lineRule="auto"/>
              <w:ind w:right="126"/>
              <w:jc w:val="center"/>
              <w:rPr>
                <w:rFonts w:ascii="Century Gothic" w:eastAsia="Arial" w:hAnsi="Century Gothic" w:cs="Arial"/>
              </w:rPr>
            </w:pPr>
          </w:p>
          <w:p w14:paraId="773DC341" w14:textId="77777777" w:rsidR="00A63DEC" w:rsidRPr="00675B0B" w:rsidRDefault="00725FFD" w:rsidP="00813496">
            <w:pPr>
              <w:spacing w:after="200" w:line="276" w:lineRule="auto"/>
              <w:ind w:right="-158"/>
              <w:jc w:val="center"/>
              <w:rPr>
                <w:rFonts w:ascii="Century Gothic" w:hAnsi="Century Gothic" w:cs="Arial"/>
              </w:rPr>
            </w:pPr>
            <w:r w:rsidRPr="00675B0B">
              <w:rPr>
                <w:rFonts w:ascii="Century Gothic" w:eastAsia="Arial" w:hAnsi="Century Gothic" w:cs="Arial"/>
              </w:rPr>
              <w:t>Número:</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1</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rsidP="00813496">
            <w:pPr>
              <w:spacing w:after="200" w:line="276" w:lineRule="auto"/>
              <w:ind w:right="-802"/>
              <w:jc w:val="both"/>
              <w:rPr>
                <w:rFonts w:ascii="Century Gothic" w:hAnsi="Century Gothic" w:cs="Arial"/>
              </w:rPr>
            </w:pPr>
          </w:p>
        </w:tc>
      </w:tr>
      <w:tr w:rsidR="00A63DEC" w:rsidRPr="00675B0B" w14:paraId="69B17259"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2</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rsidP="00813496">
            <w:pPr>
              <w:spacing w:after="200" w:line="276" w:lineRule="auto"/>
              <w:ind w:right="-802"/>
              <w:jc w:val="both"/>
              <w:rPr>
                <w:rFonts w:ascii="Century Gothic" w:hAnsi="Century Gothic" w:cs="Arial"/>
              </w:rPr>
            </w:pPr>
          </w:p>
        </w:tc>
      </w:tr>
      <w:tr w:rsidR="00A714B1" w:rsidRPr="00675B0B" w14:paraId="2FDF17B6"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3</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rsidP="00813496">
            <w:pPr>
              <w:spacing w:after="200" w:line="276" w:lineRule="auto"/>
              <w:ind w:right="-802"/>
              <w:jc w:val="both"/>
              <w:rPr>
                <w:rFonts w:ascii="Century Gothic" w:hAnsi="Century Gothic" w:cs="Arial"/>
              </w:rPr>
            </w:pPr>
          </w:p>
        </w:tc>
      </w:tr>
    </w:tbl>
    <w:p w14:paraId="1C9D5F4F" w14:textId="77777777" w:rsidR="00CE68EE" w:rsidRDefault="00CE68EE" w:rsidP="00813496">
      <w:pPr>
        <w:spacing w:after="200" w:line="276" w:lineRule="auto"/>
        <w:ind w:right="-802"/>
        <w:jc w:val="both"/>
        <w:rPr>
          <w:rFonts w:ascii="Century Gothic" w:eastAsia="Arial" w:hAnsi="Century Gothic" w:cs="Arial"/>
        </w:rPr>
      </w:pPr>
    </w:p>
    <w:p w14:paraId="667E6FC3" w14:textId="77777777" w:rsidR="00EE6DBA" w:rsidRPr="00675B0B" w:rsidRDefault="00EE6DBA" w:rsidP="00813496">
      <w:pPr>
        <w:spacing w:after="200" w:line="276" w:lineRule="auto"/>
        <w:ind w:right="-802"/>
        <w:jc w:val="both"/>
        <w:rPr>
          <w:rFonts w:ascii="Century Gothic" w:eastAsia="Arial" w:hAnsi="Century Gothic" w:cs="Arial"/>
        </w:rPr>
      </w:pPr>
    </w:p>
    <w:p w14:paraId="5C5E2A65"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5CF9F75C" w14:textId="77777777" w:rsidR="00EE6DBA" w:rsidRDefault="00EE6DBA" w:rsidP="00813496">
      <w:pPr>
        <w:spacing w:after="200" w:line="276" w:lineRule="auto"/>
        <w:ind w:right="-802"/>
        <w:jc w:val="center"/>
        <w:rPr>
          <w:rFonts w:ascii="Century Gothic" w:eastAsia="Arial" w:hAnsi="Century Gothic" w:cs="Arial"/>
        </w:rPr>
      </w:pPr>
    </w:p>
    <w:p w14:paraId="238D5696" w14:textId="1B92775D"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rsidP="00813496">
      <w:pPr>
        <w:spacing w:after="200" w:line="276" w:lineRule="auto"/>
        <w:ind w:right="-802"/>
        <w:jc w:val="both"/>
        <w:rPr>
          <w:rFonts w:ascii="Century Gothic" w:eastAsia="Arial" w:hAnsi="Century Gothic" w:cs="Arial"/>
        </w:rPr>
      </w:pPr>
    </w:p>
    <w:p w14:paraId="53DC850C" w14:textId="77777777" w:rsidR="00394522" w:rsidRDefault="00394522" w:rsidP="00813496">
      <w:pPr>
        <w:spacing w:after="200" w:line="276" w:lineRule="auto"/>
        <w:ind w:right="-802"/>
        <w:jc w:val="both"/>
        <w:rPr>
          <w:rFonts w:ascii="Century Gothic" w:eastAsia="Arial" w:hAnsi="Century Gothic" w:cs="Arial"/>
        </w:rPr>
      </w:pPr>
    </w:p>
    <w:p w14:paraId="310783E8" w14:textId="02E0DA3B"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2</w:t>
      </w:r>
    </w:p>
    <w:p w14:paraId="085C2FBB"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rsidP="00813496">
      <w:pPr>
        <w:spacing w:after="200" w:line="276" w:lineRule="auto"/>
        <w:ind w:right="-802"/>
        <w:jc w:val="both"/>
        <w:rPr>
          <w:rFonts w:ascii="Century Gothic" w:eastAsia="Arial" w:hAnsi="Century Gothic" w:cs="Arial"/>
        </w:rPr>
      </w:pPr>
    </w:p>
    <w:p w14:paraId="32C55D16" w14:textId="77777777" w:rsidR="00A63DEC" w:rsidRPr="00675B0B" w:rsidRDefault="00725FFD" w:rsidP="00813496">
      <w:pPr>
        <w:spacing w:after="200" w:line="276" w:lineRule="auto"/>
        <w:ind w:right="-802"/>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rsidP="00813496">
      <w:pPr>
        <w:spacing w:after="200" w:line="276" w:lineRule="auto"/>
        <w:ind w:right="-802"/>
        <w:jc w:val="both"/>
        <w:rPr>
          <w:rFonts w:ascii="Century Gothic" w:eastAsia="Arial" w:hAnsi="Century Gothic" w:cs="Arial"/>
          <w:b/>
        </w:rPr>
      </w:pPr>
    </w:p>
    <w:p w14:paraId="4B1E9370"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w:t>
      </w:r>
      <w:proofErr w:type="gramStart"/>
      <w:r w:rsidRPr="00675B0B">
        <w:rPr>
          <w:rFonts w:ascii="Century Gothic" w:eastAsia="Arial" w:hAnsi="Century Gothic" w:cs="Arial"/>
        </w:rPr>
        <w:t>_ ,</w:t>
      </w:r>
      <w:proofErr w:type="gramEnd"/>
      <w:r w:rsidRPr="00675B0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675B0B">
        <w:rPr>
          <w:rFonts w:ascii="Century Gothic" w:eastAsia="Arial" w:hAnsi="Century Gothic" w:cs="Arial"/>
        </w:rPr>
        <w:t>moral)_</w:t>
      </w:r>
      <w:proofErr w:type="gramEnd"/>
      <w:r w:rsidRPr="00675B0B">
        <w:rPr>
          <w:rFonts w:ascii="Century Gothic" w:eastAsia="Arial" w:hAnsi="Century Gothic" w:cs="Arial"/>
        </w:rPr>
        <w:t>_______________________________________________.</w:t>
      </w:r>
    </w:p>
    <w:p w14:paraId="6F0B1570" w14:textId="78C11C71" w:rsidR="00A63DEC" w:rsidRPr="00675B0B" w:rsidRDefault="00F32FFF"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813496">
      <w:pPr>
        <w:spacing w:after="200" w:line="240" w:lineRule="auto"/>
        <w:ind w:right="-802"/>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w:t>
      </w:r>
      <w:proofErr w:type="spellStart"/>
      <w:r w:rsidRPr="00675B0B">
        <w:rPr>
          <w:rFonts w:ascii="Century Gothic" w:eastAsia="Arial" w:hAnsi="Century Gothic" w:cstheme="minorHAnsi"/>
          <w:sz w:val="24"/>
          <w:szCs w:val="24"/>
        </w:rPr>
        <w:t>el</w:t>
      </w:r>
      <w:proofErr w:type="spellEnd"/>
      <w:r w:rsidRPr="00675B0B">
        <w:rPr>
          <w:rFonts w:ascii="Century Gothic" w:eastAsia="Arial" w:hAnsi="Century Gothic" w:cstheme="minorHAnsi"/>
          <w:sz w:val="24"/>
          <w:szCs w:val="24"/>
        </w:rPr>
        <w:t>) ______________________</w:t>
      </w:r>
    </w:p>
    <w:p w14:paraId="67FC778F"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Teléfonos: Fax: __________________</w:t>
      </w:r>
    </w:p>
    <w:p w14:paraId="59BC2FE0"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rsidP="00813496">
      <w:pPr>
        <w:spacing w:after="200" w:line="240" w:lineRule="auto"/>
        <w:ind w:right="-802"/>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rsidP="00813496">
      <w:pPr>
        <w:spacing w:after="200" w:line="240" w:lineRule="auto"/>
        <w:ind w:right="-802"/>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rsidP="00813496">
      <w:pPr>
        <w:spacing w:after="200" w:line="240" w:lineRule="auto"/>
        <w:ind w:right="-802"/>
        <w:jc w:val="both"/>
        <w:rPr>
          <w:rFonts w:ascii="Century Gothic" w:eastAsia="Arial" w:hAnsi="Century Gothic" w:cs="Arial"/>
        </w:rPr>
      </w:pPr>
    </w:p>
    <w:p w14:paraId="3BBFD3B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492AF105" w14:textId="77777777" w:rsidR="00BC290F" w:rsidRPr="00675B0B" w:rsidRDefault="00BC290F" w:rsidP="00813496">
      <w:pPr>
        <w:spacing w:after="0" w:line="276" w:lineRule="auto"/>
        <w:ind w:right="-802"/>
        <w:jc w:val="both"/>
        <w:rPr>
          <w:rFonts w:ascii="Century Gothic" w:eastAsia="Arial" w:hAnsi="Century Gothic" w:cs="Arial"/>
        </w:rPr>
      </w:pPr>
    </w:p>
    <w:p w14:paraId="0F6D3439" w14:textId="77777777" w:rsidR="00A63DEC" w:rsidRPr="00675B0B" w:rsidRDefault="00725FFD" w:rsidP="00DB21A9">
      <w:pPr>
        <w:spacing w:after="0" w:line="276" w:lineRule="auto"/>
        <w:ind w:right="-710"/>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rsidP="00813496">
      <w:pPr>
        <w:spacing w:after="0" w:line="276" w:lineRule="auto"/>
        <w:ind w:right="-802"/>
        <w:jc w:val="both"/>
        <w:rPr>
          <w:rFonts w:ascii="Century Gothic" w:eastAsia="Arial" w:hAnsi="Century Gothic" w:cs="Arial"/>
          <w:b/>
        </w:rPr>
      </w:pPr>
    </w:p>
    <w:p w14:paraId="1F32CCFE" w14:textId="77777777" w:rsidR="00A63DEC" w:rsidRPr="00675B0B" w:rsidRDefault="00A63DEC" w:rsidP="00813496">
      <w:pPr>
        <w:spacing w:after="0" w:line="276" w:lineRule="auto"/>
        <w:ind w:right="-802"/>
        <w:jc w:val="center"/>
        <w:rPr>
          <w:rFonts w:ascii="Century Gothic" w:eastAsia="Arial" w:hAnsi="Century Gothic" w:cs="Arial"/>
          <w:b/>
        </w:rPr>
      </w:pPr>
    </w:p>
    <w:p w14:paraId="7AEEF1BB" w14:textId="77777777" w:rsidR="00A63DEC" w:rsidRPr="00675B0B" w:rsidRDefault="00A63DEC" w:rsidP="00813496">
      <w:pPr>
        <w:spacing w:after="0" w:line="276" w:lineRule="auto"/>
        <w:ind w:right="-802"/>
        <w:jc w:val="center"/>
        <w:rPr>
          <w:rFonts w:ascii="Century Gothic" w:eastAsia="Arial" w:hAnsi="Century Gothic" w:cs="Arial"/>
          <w:b/>
        </w:rPr>
      </w:pPr>
    </w:p>
    <w:p w14:paraId="3BBC7B62" w14:textId="77777777" w:rsidR="00A63DEC" w:rsidRPr="00675B0B" w:rsidRDefault="00A63DEC" w:rsidP="00813496">
      <w:pPr>
        <w:spacing w:after="0" w:line="276" w:lineRule="auto"/>
        <w:ind w:right="-802"/>
        <w:jc w:val="center"/>
        <w:rPr>
          <w:rFonts w:ascii="Century Gothic" w:eastAsia="Arial" w:hAnsi="Century Gothic" w:cs="Arial"/>
          <w:b/>
        </w:rPr>
      </w:pPr>
    </w:p>
    <w:p w14:paraId="48D64088" w14:textId="77777777" w:rsidR="00A63DEC" w:rsidRPr="00675B0B" w:rsidRDefault="00A63DEC" w:rsidP="00813496">
      <w:pPr>
        <w:spacing w:after="0" w:line="276" w:lineRule="auto"/>
        <w:ind w:right="-802"/>
        <w:jc w:val="center"/>
        <w:rPr>
          <w:rFonts w:ascii="Century Gothic" w:eastAsia="Arial" w:hAnsi="Century Gothic" w:cs="Arial"/>
          <w:b/>
        </w:rPr>
      </w:pPr>
    </w:p>
    <w:p w14:paraId="5E768AC1" w14:textId="77777777" w:rsidR="00A63DEC" w:rsidRPr="00675B0B" w:rsidRDefault="00A63DEC" w:rsidP="00813496">
      <w:pPr>
        <w:spacing w:after="0" w:line="276" w:lineRule="auto"/>
        <w:ind w:right="-802"/>
        <w:jc w:val="center"/>
        <w:rPr>
          <w:rFonts w:ascii="Century Gothic" w:eastAsia="Arial" w:hAnsi="Century Gothic" w:cs="Arial"/>
          <w:b/>
        </w:rPr>
      </w:pPr>
    </w:p>
    <w:p w14:paraId="04B5F6C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22106C1D"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B10611C"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E6A616F"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0228DFAE"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519CF87"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A3B6C85"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4BF329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46057419"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A43AC5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13837F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14C8B456"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2BB0F65" w14:textId="77777777" w:rsidR="00A63DEC" w:rsidRPr="00675B0B" w:rsidRDefault="00A63DEC" w:rsidP="00813496">
      <w:pPr>
        <w:spacing w:after="0" w:line="240" w:lineRule="auto"/>
        <w:ind w:right="-802"/>
        <w:rPr>
          <w:rFonts w:ascii="Century Gothic" w:eastAsia="Arial" w:hAnsi="Century Gothic" w:cs="Arial"/>
          <w:b/>
          <w:sz w:val="18"/>
          <w:szCs w:val="18"/>
          <w:shd w:val="clear" w:color="auto" w:fill="FFFF00"/>
        </w:rPr>
      </w:pPr>
    </w:p>
    <w:p w14:paraId="0D4A92D3"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00EF6952"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7BA818E5"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7AD00C8A"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1A7DFF8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6EC1699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0CFD7804" w14:textId="77777777" w:rsidR="00A63DEC" w:rsidRPr="00675B0B" w:rsidRDefault="00A63DEC" w:rsidP="00813496">
      <w:pPr>
        <w:spacing w:after="0" w:line="240" w:lineRule="auto"/>
        <w:ind w:right="-802"/>
        <w:jc w:val="center"/>
        <w:rPr>
          <w:rFonts w:ascii="Century Gothic" w:eastAsia="Arial" w:hAnsi="Century Gothic" w:cs="Arial"/>
          <w:b/>
        </w:rPr>
      </w:pPr>
    </w:p>
    <w:p w14:paraId="72F1EC1F" w14:textId="77777777" w:rsidR="00A63DEC" w:rsidRPr="00675B0B" w:rsidRDefault="00A63DEC" w:rsidP="00813496">
      <w:pPr>
        <w:spacing w:after="0" w:line="240" w:lineRule="auto"/>
        <w:ind w:right="-802"/>
        <w:jc w:val="center"/>
        <w:rPr>
          <w:rFonts w:ascii="Century Gothic" w:eastAsia="Arial" w:hAnsi="Century Gothic" w:cs="Arial"/>
          <w:b/>
        </w:rPr>
      </w:pPr>
    </w:p>
    <w:p w14:paraId="45FC43B8" w14:textId="77777777" w:rsidR="00E447C9" w:rsidRPr="00675B0B" w:rsidRDefault="00E447C9" w:rsidP="00813496">
      <w:pPr>
        <w:spacing w:after="0" w:line="240" w:lineRule="auto"/>
        <w:ind w:right="-802"/>
        <w:jc w:val="center"/>
        <w:rPr>
          <w:rFonts w:ascii="Century Gothic" w:eastAsia="Arial" w:hAnsi="Century Gothic" w:cs="Arial"/>
          <w:b/>
        </w:rPr>
      </w:pPr>
    </w:p>
    <w:p w14:paraId="79BEB764" w14:textId="77777777" w:rsidR="00E447C9" w:rsidRPr="00675B0B" w:rsidRDefault="00E447C9" w:rsidP="00813496">
      <w:pPr>
        <w:spacing w:after="0" w:line="240" w:lineRule="auto"/>
        <w:ind w:right="-802"/>
        <w:jc w:val="center"/>
        <w:rPr>
          <w:rFonts w:ascii="Century Gothic" w:eastAsia="Arial" w:hAnsi="Century Gothic" w:cs="Arial"/>
          <w:b/>
        </w:rPr>
      </w:pPr>
    </w:p>
    <w:p w14:paraId="248E7775" w14:textId="77777777" w:rsidR="00E447C9" w:rsidRPr="00675B0B" w:rsidRDefault="00E447C9" w:rsidP="00813496">
      <w:pPr>
        <w:spacing w:after="0" w:line="240" w:lineRule="auto"/>
        <w:ind w:right="-802"/>
        <w:jc w:val="center"/>
        <w:rPr>
          <w:rFonts w:ascii="Century Gothic" w:eastAsia="Arial" w:hAnsi="Century Gothic" w:cs="Arial"/>
          <w:b/>
        </w:rPr>
      </w:pPr>
    </w:p>
    <w:p w14:paraId="08898E5C" w14:textId="77777777" w:rsidR="00A63DEC" w:rsidRPr="00675B0B" w:rsidRDefault="00A63DEC" w:rsidP="00813496">
      <w:pPr>
        <w:spacing w:after="0" w:line="240" w:lineRule="auto"/>
        <w:ind w:right="-802"/>
        <w:jc w:val="center"/>
        <w:rPr>
          <w:rFonts w:ascii="Century Gothic" w:eastAsia="Arial" w:hAnsi="Century Gothic" w:cs="Arial"/>
          <w:b/>
        </w:rPr>
      </w:pPr>
    </w:p>
    <w:p w14:paraId="20272482" w14:textId="77777777" w:rsidR="00A63DEC" w:rsidRDefault="00A63DEC" w:rsidP="00813496">
      <w:pPr>
        <w:spacing w:after="0" w:line="240" w:lineRule="auto"/>
        <w:ind w:right="-802"/>
        <w:jc w:val="center"/>
        <w:rPr>
          <w:rFonts w:ascii="Century Gothic" w:eastAsia="Arial" w:hAnsi="Century Gothic" w:cs="Arial"/>
          <w:b/>
        </w:rPr>
      </w:pPr>
    </w:p>
    <w:p w14:paraId="18B054D6" w14:textId="77777777" w:rsidR="00E32AB4" w:rsidRDefault="00E32AB4" w:rsidP="00813496">
      <w:pPr>
        <w:spacing w:after="0" w:line="240" w:lineRule="auto"/>
        <w:ind w:right="-802"/>
        <w:jc w:val="center"/>
        <w:rPr>
          <w:rFonts w:ascii="Century Gothic" w:eastAsia="Arial" w:hAnsi="Century Gothic" w:cs="Arial"/>
          <w:b/>
        </w:rPr>
      </w:pPr>
    </w:p>
    <w:p w14:paraId="3FB365C4" w14:textId="77777777" w:rsidR="00E32AB4" w:rsidRDefault="00E32AB4" w:rsidP="00813496">
      <w:pPr>
        <w:spacing w:after="0" w:line="240" w:lineRule="auto"/>
        <w:ind w:right="-802"/>
        <w:jc w:val="center"/>
        <w:rPr>
          <w:rFonts w:ascii="Century Gothic" w:eastAsia="Arial" w:hAnsi="Century Gothic" w:cs="Arial"/>
          <w:b/>
        </w:rPr>
      </w:pPr>
    </w:p>
    <w:p w14:paraId="6053E9BE" w14:textId="77777777" w:rsidR="00E32AB4" w:rsidRDefault="00E32AB4" w:rsidP="00813496">
      <w:pPr>
        <w:spacing w:after="0" w:line="240" w:lineRule="auto"/>
        <w:ind w:right="-802"/>
        <w:jc w:val="center"/>
        <w:rPr>
          <w:rFonts w:ascii="Century Gothic" w:eastAsia="Arial" w:hAnsi="Century Gothic" w:cs="Arial"/>
          <w:b/>
        </w:rPr>
      </w:pPr>
    </w:p>
    <w:p w14:paraId="7D005FD8" w14:textId="77777777" w:rsidR="00182B27" w:rsidRDefault="00182B27" w:rsidP="00813496">
      <w:pPr>
        <w:spacing w:after="0" w:line="240" w:lineRule="auto"/>
        <w:ind w:right="-802"/>
        <w:jc w:val="center"/>
        <w:rPr>
          <w:rFonts w:ascii="Century Gothic" w:eastAsia="Arial" w:hAnsi="Century Gothic" w:cs="Arial"/>
          <w:b/>
        </w:rPr>
      </w:pPr>
    </w:p>
    <w:p w14:paraId="0013A704" w14:textId="77777777" w:rsidR="00182B27" w:rsidRDefault="00182B27" w:rsidP="00813496">
      <w:pPr>
        <w:spacing w:after="0" w:line="240" w:lineRule="auto"/>
        <w:ind w:right="-802"/>
        <w:jc w:val="center"/>
        <w:rPr>
          <w:rFonts w:ascii="Century Gothic" w:eastAsia="Arial" w:hAnsi="Century Gothic" w:cs="Arial"/>
          <w:b/>
        </w:rPr>
      </w:pPr>
    </w:p>
    <w:p w14:paraId="7AB96C87" w14:textId="77777777" w:rsidR="00DB21A9" w:rsidRDefault="00DB21A9" w:rsidP="00813496">
      <w:pPr>
        <w:spacing w:after="0" w:line="240" w:lineRule="auto"/>
        <w:ind w:right="-802"/>
        <w:jc w:val="center"/>
        <w:rPr>
          <w:rFonts w:ascii="Century Gothic" w:eastAsia="Arial" w:hAnsi="Century Gothic" w:cs="Arial"/>
          <w:b/>
        </w:rPr>
      </w:pPr>
    </w:p>
    <w:p w14:paraId="3A89EEA2" w14:textId="77777777" w:rsidR="00DB21A9" w:rsidRDefault="00DB21A9" w:rsidP="00813496">
      <w:pPr>
        <w:spacing w:after="0" w:line="240" w:lineRule="auto"/>
        <w:ind w:right="-802"/>
        <w:jc w:val="center"/>
        <w:rPr>
          <w:rFonts w:ascii="Century Gothic" w:eastAsia="Arial" w:hAnsi="Century Gothic" w:cs="Arial"/>
          <w:b/>
        </w:rPr>
      </w:pPr>
    </w:p>
    <w:p w14:paraId="0E9FC17D" w14:textId="77777777" w:rsidR="00A74678" w:rsidRDefault="00A74678" w:rsidP="00813496">
      <w:pPr>
        <w:spacing w:after="0" w:line="240" w:lineRule="auto"/>
        <w:ind w:right="-802"/>
        <w:jc w:val="center"/>
        <w:rPr>
          <w:rFonts w:ascii="Century Gothic" w:eastAsia="Arial" w:hAnsi="Century Gothic" w:cs="Arial"/>
          <w:b/>
        </w:rPr>
      </w:pPr>
    </w:p>
    <w:p w14:paraId="0A440760" w14:textId="77777777" w:rsidR="00A74678" w:rsidRDefault="00A74678" w:rsidP="00813496">
      <w:pPr>
        <w:spacing w:after="0" w:line="240" w:lineRule="auto"/>
        <w:ind w:right="-802"/>
        <w:jc w:val="center"/>
        <w:rPr>
          <w:rFonts w:ascii="Century Gothic" w:eastAsia="Arial" w:hAnsi="Century Gothic" w:cs="Arial"/>
          <w:b/>
        </w:rPr>
      </w:pPr>
    </w:p>
    <w:p w14:paraId="0E3AFA30" w14:textId="77777777" w:rsidR="001708C7" w:rsidRPr="00675B0B" w:rsidRDefault="001708C7" w:rsidP="00813496">
      <w:pPr>
        <w:spacing w:after="0" w:line="240" w:lineRule="auto"/>
        <w:ind w:right="-802"/>
        <w:rPr>
          <w:rFonts w:ascii="Century Gothic" w:eastAsia="Arial" w:hAnsi="Century Gothic" w:cs="Arial"/>
          <w:b/>
        </w:rPr>
      </w:pPr>
    </w:p>
    <w:p w14:paraId="079CC6F4" w14:textId="77777777" w:rsidR="0098030D" w:rsidRPr="00675B0B" w:rsidRDefault="0098030D" w:rsidP="00813496">
      <w:pPr>
        <w:spacing w:after="0" w:line="240" w:lineRule="auto"/>
        <w:ind w:right="-802"/>
        <w:rPr>
          <w:rFonts w:ascii="Century Gothic" w:eastAsia="Arial" w:hAnsi="Century Gothic" w:cs="Arial"/>
          <w:b/>
        </w:rPr>
      </w:pPr>
    </w:p>
    <w:p w14:paraId="67CCA98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3</w:t>
      </w:r>
    </w:p>
    <w:p w14:paraId="3191D2B4"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rsidP="00813496">
      <w:pPr>
        <w:spacing w:after="0" w:line="240" w:lineRule="auto"/>
        <w:ind w:right="-802"/>
        <w:jc w:val="center"/>
        <w:rPr>
          <w:rFonts w:ascii="Century Gothic" w:eastAsia="Arial" w:hAnsi="Century Gothic" w:cs="Arial"/>
          <w:b/>
          <w:shd w:val="clear" w:color="auto" w:fill="FFFF00"/>
        </w:rPr>
      </w:pPr>
    </w:p>
    <w:p w14:paraId="21A9A627" w14:textId="77777777" w:rsidR="00A63DEC" w:rsidRPr="00675B0B" w:rsidRDefault="00A63DEC" w:rsidP="00813496">
      <w:pPr>
        <w:spacing w:after="0" w:line="240" w:lineRule="auto"/>
        <w:ind w:right="-802"/>
        <w:jc w:val="center"/>
        <w:rPr>
          <w:rFonts w:ascii="Century Gothic" w:eastAsia="Arial" w:hAnsi="Century Gothic" w:cs="Arial"/>
          <w:b/>
          <w:shd w:val="clear" w:color="auto" w:fill="FFFF00"/>
        </w:rPr>
      </w:pPr>
    </w:p>
    <w:p w14:paraId="0457F226" w14:textId="77777777" w:rsidR="002764DD"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2FBE06BA" w14:textId="77777777" w:rsidR="00741185" w:rsidRDefault="00741185" w:rsidP="00813496">
      <w:pPr>
        <w:spacing w:after="0" w:line="240" w:lineRule="auto"/>
        <w:ind w:right="-802"/>
        <w:rPr>
          <w:rFonts w:ascii="Century Gothic" w:eastAsia="Arial" w:hAnsi="Century Gothic" w:cs="Arial"/>
        </w:rPr>
      </w:pPr>
    </w:p>
    <w:p w14:paraId="7B317B10" w14:textId="236D1ABB"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LICITACIÓN NUMERO: ___________________</w:t>
      </w:r>
    </w:p>
    <w:p w14:paraId="344B152A"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rsidP="00813496">
      <w:pPr>
        <w:spacing w:after="200" w:line="276" w:lineRule="auto"/>
        <w:ind w:right="-802"/>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rsidP="00813496">
      <w:pPr>
        <w:pStyle w:val="Prrafodelista"/>
        <w:spacing w:line="240" w:lineRule="auto"/>
        <w:ind w:right="-802"/>
        <w:rPr>
          <w:rFonts w:ascii="Century Gothic" w:eastAsia="Arial" w:hAnsi="Century Gothic" w:cs="Arial"/>
          <w:color w:val="000000" w:themeColor="text1"/>
          <w:u w:val="single"/>
        </w:rPr>
      </w:pPr>
    </w:p>
    <w:p w14:paraId="4E7596D6"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rsidP="00DB21A9">
      <w:pPr>
        <w:pStyle w:val="Prrafodelista"/>
        <w:spacing w:line="240" w:lineRule="auto"/>
        <w:ind w:right="-710"/>
        <w:rPr>
          <w:rFonts w:ascii="Century Gothic" w:eastAsia="Arial" w:hAnsi="Century Gothic" w:cs="Arial"/>
        </w:rPr>
      </w:pPr>
    </w:p>
    <w:p w14:paraId="785BF6D3" w14:textId="77777777" w:rsidR="00A63DEC" w:rsidRPr="00675B0B" w:rsidRDefault="00725FFD" w:rsidP="00813496">
      <w:pPr>
        <w:pStyle w:val="Prrafodelista"/>
        <w:numPr>
          <w:ilvl w:val="0"/>
          <w:numId w:val="7"/>
        </w:numPr>
        <w:spacing w:after="200" w:line="240" w:lineRule="auto"/>
        <w:ind w:right="-802"/>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rsidP="00813496">
      <w:pPr>
        <w:pStyle w:val="Prrafodelista"/>
        <w:spacing w:line="240" w:lineRule="auto"/>
        <w:ind w:right="-802"/>
        <w:rPr>
          <w:rFonts w:ascii="Century Gothic" w:hAnsi="Century Gothic" w:cs="Arial"/>
          <w:lang w:eastAsia="en-US"/>
        </w:rPr>
      </w:pPr>
    </w:p>
    <w:p w14:paraId="088990A8" w14:textId="417DA12B"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w:t>
      </w:r>
      <w:r w:rsidR="00741185" w:rsidRPr="00675B0B">
        <w:rPr>
          <w:rFonts w:ascii="Century Gothic" w:hAnsi="Century Gothic" w:cs="Arial"/>
          <w:lang w:eastAsia="en-US"/>
        </w:rPr>
        <w:t>mí</w:t>
      </w:r>
      <w:r w:rsidRPr="00675B0B">
        <w:rPr>
          <w:rFonts w:ascii="Century Gothic" w:hAnsi="Century Gothic" w:cs="Arial"/>
          <w:lang w:eastAsia="en-US"/>
        </w:rPr>
        <w:t xml:space="preserve"> mismo o por mi representada.  </w:t>
      </w:r>
    </w:p>
    <w:p w14:paraId="207F371A" w14:textId="77777777" w:rsidR="00A63DEC" w:rsidRPr="00675B0B" w:rsidRDefault="00A63DEC" w:rsidP="00813496">
      <w:pPr>
        <w:pStyle w:val="Prrafodelista"/>
        <w:spacing w:after="200" w:line="240" w:lineRule="auto"/>
        <w:ind w:left="644" w:right="-802"/>
        <w:jc w:val="both"/>
        <w:rPr>
          <w:rFonts w:ascii="Century Gothic" w:eastAsia="Arial" w:hAnsi="Century Gothic" w:cs="Arial"/>
        </w:rPr>
      </w:pPr>
    </w:p>
    <w:p w14:paraId="4B71B184"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rsidP="00813496">
      <w:pPr>
        <w:pStyle w:val="Prrafodelista"/>
        <w:spacing w:line="240" w:lineRule="auto"/>
        <w:ind w:right="-802"/>
        <w:rPr>
          <w:rFonts w:ascii="Century Gothic" w:eastAsia="Arial" w:hAnsi="Century Gothic" w:cs="Arial"/>
        </w:rPr>
      </w:pPr>
    </w:p>
    <w:p w14:paraId="0BF04FFC"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rsidP="00813496">
      <w:pPr>
        <w:pStyle w:val="Prrafodelista"/>
        <w:spacing w:after="200" w:line="240" w:lineRule="auto"/>
        <w:ind w:left="284" w:right="-802"/>
        <w:jc w:val="both"/>
        <w:rPr>
          <w:rFonts w:ascii="Century Gothic" w:eastAsia="Arial" w:hAnsi="Century Gothic" w:cs="Arial"/>
        </w:rPr>
      </w:pPr>
    </w:p>
    <w:p w14:paraId="383E552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2A16F465" w14:textId="77777777" w:rsidR="00A63DEC" w:rsidRPr="00675B0B" w:rsidRDefault="00A63DEC" w:rsidP="00813496">
      <w:pPr>
        <w:pStyle w:val="Prrafodelista"/>
        <w:spacing w:line="240" w:lineRule="auto"/>
        <w:ind w:right="-802"/>
        <w:rPr>
          <w:rFonts w:ascii="Century Gothic" w:hAnsi="Century Gothic" w:cs="Arial"/>
          <w:lang w:eastAsia="en-US"/>
        </w:rPr>
      </w:pPr>
    </w:p>
    <w:p w14:paraId="4DAA7DFD"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rsidP="00813496">
      <w:pPr>
        <w:pStyle w:val="Prrafodelista"/>
        <w:spacing w:line="240" w:lineRule="auto"/>
        <w:ind w:left="0" w:right="-802"/>
        <w:rPr>
          <w:rFonts w:ascii="Century Gothic" w:hAnsi="Century Gothic" w:cs="Arial"/>
          <w:lang w:eastAsia="en-US"/>
        </w:rPr>
      </w:pPr>
    </w:p>
    <w:p w14:paraId="21FC501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rsidP="00813496">
      <w:pPr>
        <w:pStyle w:val="Prrafodelista"/>
        <w:spacing w:line="240" w:lineRule="auto"/>
        <w:ind w:right="-802"/>
        <w:rPr>
          <w:rFonts w:ascii="Century Gothic" w:hAnsi="Century Gothic" w:cs="Arial"/>
          <w:lang w:eastAsia="en-US"/>
        </w:rPr>
      </w:pPr>
    </w:p>
    <w:p w14:paraId="5494409F"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rsidP="00813496">
      <w:pPr>
        <w:pStyle w:val="Prrafodelista"/>
        <w:spacing w:line="240" w:lineRule="auto"/>
        <w:ind w:right="-802"/>
        <w:rPr>
          <w:rFonts w:ascii="Century Gothic" w:hAnsi="Century Gothic" w:cs="Arial"/>
          <w:lang w:eastAsia="en-US"/>
        </w:rPr>
      </w:pPr>
    </w:p>
    <w:p w14:paraId="06352E53"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rsidP="00813496">
      <w:pPr>
        <w:pStyle w:val="Prrafodelista"/>
        <w:spacing w:line="240" w:lineRule="auto"/>
        <w:ind w:right="-802"/>
        <w:rPr>
          <w:rFonts w:ascii="Century Gothic" w:hAnsi="Century Gothic" w:cs="Arial"/>
          <w:lang w:eastAsia="en-US"/>
        </w:rPr>
      </w:pPr>
    </w:p>
    <w:p w14:paraId="25CAA929"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rsidP="00813496">
      <w:pPr>
        <w:pStyle w:val="Prrafodelista"/>
        <w:spacing w:line="240" w:lineRule="auto"/>
        <w:ind w:left="708" w:right="-802" w:firstLine="45"/>
        <w:rPr>
          <w:rFonts w:ascii="Century Gothic" w:hAnsi="Century Gothic" w:cs="Arial"/>
          <w:lang w:eastAsia="en-US"/>
        </w:rPr>
      </w:pPr>
    </w:p>
    <w:p w14:paraId="1F48F2CA"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55784D59"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38F56CC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rsidP="00813496">
      <w:pPr>
        <w:pStyle w:val="Prrafodelista"/>
        <w:spacing w:line="240" w:lineRule="auto"/>
        <w:ind w:right="-802"/>
        <w:rPr>
          <w:rFonts w:ascii="Century Gothic" w:hAnsi="Century Gothic" w:cs="Arial"/>
          <w:lang w:eastAsia="en-US"/>
        </w:rPr>
      </w:pPr>
    </w:p>
    <w:p w14:paraId="45E2959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rsidP="00813496">
      <w:pPr>
        <w:pStyle w:val="Prrafodelista"/>
        <w:spacing w:line="240" w:lineRule="auto"/>
        <w:ind w:right="-802"/>
        <w:rPr>
          <w:rFonts w:ascii="Century Gothic" w:hAnsi="Century Gothic" w:cs="Arial"/>
          <w:lang w:eastAsia="en-US"/>
        </w:rPr>
      </w:pPr>
    </w:p>
    <w:p w14:paraId="094BD8AA"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rsidP="00813496">
      <w:pPr>
        <w:pStyle w:val="Prrafodelista"/>
        <w:spacing w:line="240" w:lineRule="auto"/>
        <w:ind w:right="-802"/>
        <w:rPr>
          <w:rFonts w:ascii="Century Gothic" w:hAnsi="Century Gothic" w:cs="Arial"/>
        </w:rPr>
      </w:pPr>
    </w:p>
    <w:p w14:paraId="15816227"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813496">
      <w:pPr>
        <w:pStyle w:val="Listavistosa-nfasis11"/>
        <w:spacing w:after="0" w:line="240" w:lineRule="auto"/>
        <w:ind w:left="0" w:right="-802"/>
        <w:jc w:val="both"/>
        <w:rPr>
          <w:rFonts w:ascii="Century Gothic" w:hAnsi="Century Gothic" w:cs="Arial"/>
        </w:rPr>
      </w:pPr>
    </w:p>
    <w:p w14:paraId="39AA4323" w14:textId="77777777" w:rsidR="00A63DEC" w:rsidRPr="00675B0B" w:rsidRDefault="00725FFD" w:rsidP="00813496">
      <w:pPr>
        <w:numPr>
          <w:ilvl w:val="0"/>
          <w:numId w:val="7"/>
        </w:numPr>
        <w:spacing w:after="0" w:line="240" w:lineRule="auto"/>
        <w:ind w:right="-802"/>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rsidP="00813496">
      <w:pPr>
        <w:spacing w:after="0" w:line="240" w:lineRule="auto"/>
        <w:ind w:left="644" w:right="-802"/>
        <w:contextualSpacing/>
        <w:jc w:val="both"/>
        <w:rPr>
          <w:rFonts w:ascii="Century Gothic" w:eastAsia="Cambria" w:hAnsi="Century Gothic" w:cs="Arial"/>
          <w:lang w:eastAsia="en-US"/>
        </w:rPr>
      </w:pPr>
    </w:p>
    <w:p w14:paraId="166A97C5" w14:textId="77777777" w:rsidR="007A2724" w:rsidRPr="00675B0B" w:rsidRDefault="007A2724" w:rsidP="00813496">
      <w:pPr>
        <w:spacing w:after="0" w:line="240" w:lineRule="auto"/>
        <w:ind w:left="644" w:right="-802"/>
        <w:contextualSpacing/>
        <w:jc w:val="both"/>
        <w:rPr>
          <w:rFonts w:ascii="Century Gothic" w:eastAsia="Cambria" w:hAnsi="Century Gothic" w:cs="Arial"/>
          <w:lang w:eastAsia="en-US"/>
        </w:rPr>
      </w:pPr>
    </w:p>
    <w:p w14:paraId="124D291A" w14:textId="77777777" w:rsidR="00A714B1" w:rsidRDefault="00A714B1" w:rsidP="00813496">
      <w:pPr>
        <w:spacing w:after="0" w:line="276" w:lineRule="auto"/>
        <w:ind w:right="-802"/>
        <w:jc w:val="center"/>
        <w:rPr>
          <w:rFonts w:ascii="Century Gothic" w:eastAsia="Arial" w:hAnsi="Century Gothic" w:cs="Arial"/>
          <w:b/>
        </w:rPr>
      </w:pPr>
    </w:p>
    <w:p w14:paraId="64A5FB7F" w14:textId="77777777" w:rsidR="003477E8" w:rsidRPr="00675B0B" w:rsidRDefault="003477E8" w:rsidP="00813496">
      <w:pPr>
        <w:spacing w:after="0" w:line="276" w:lineRule="auto"/>
        <w:ind w:right="-802"/>
        <w:jc w:val="center"/>
        <w:rPr>
          <w:rFonts w:ascii="Century Gothic" w:eastAsia="Arial" w:hAnsi="Century Gothic" w:cs="Arial"/>
          <w:b/>
        </w:rPr>
      </w:pPr>
    </w:p>
    <w:p w14:paraId="352E7754" w14:textId="77777777" w:rsidR="00A63DEC" w:rsidRPr="00675B0B" w:rsidRDefault="0089590A"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69BE7F5D" w14:textId="77777777" w:rsidR="00A63DEC"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4C2907E6" w14:textId="77777777" w:rsidR="00645117" w:rsidRDefault="00645117" w:rsidP="00813496">
      <w:pPr>
        <w:spacing w:after="200" w:line="276" w:lineRule="auto"/>
        <w:ind w:right="-802"/>
        <w:jc w:val="center"/>
        <w:rPr>
          <w:rFonts w:ascii="Century Gothic" w:eastAsia="Arial" w:hAnsi="Century Gothic" w:cs="Arial"/>
          <w:b/>
        </w:rPr>
      </w:pPr>
    </w:p>
    <w:p w14:paraId="7B902271" w14:textId="77777777" w:rsidR="00A74678" w:rsidRDefault="00A74678" w:rsidP="00813496">
      <w:pPr>
        <w:spacing w:after="200" w:line="276" w:lineRule="auto"/>
        <w:ind w:right="-802"/>
        <w:jc w:val="center"/>
        <w:rPr>
          <w:rFonts w:ascii="Century Gothic" w:eastAsia="Arial" w:hAnsi="Century Gothic" w:cs="Arial"/>
          <w:b/>
        </w:rPr>
      </w:pPr>
    </w:p>
    <w:p w14:paraId="25473239" w14:textId="77777777" w:rsidR="00DB21A9" w:rsidRDefault="00DB21A9" w:rsidP="00813496">
      <w:pPr>
        <w:spacing w:after="200" w:line="276" w:lineRule="auto"/>
        <w:ind w:right="-802"/>
        <w:jc w:val="center"/>
        <w:rPr>
          <w:rFonts w:ascii="Century Gothic" w:eastAsia="Arial" w:hAnsi="Century Gothic" w:cs="Arial"/>
          <w:b/>
        </w:rPr>
      </w:pPr>
    </w:p>
    <w:p w14:paraId="3FA6B884" w14:textId="77777777" w:rsidR="00DB21A9" w:rsidRDefault="00DB21A9" w:rsidP="00813496">
      <w:pPr>
        <w:spacing w:after="200" w:line="276" w:lineRule="auto"/>
        <w:ind w:right="-802"/>
        <w:jc w:val="center"/>
        <w:rPr>
          <w:rFonts w:ascii="Century Gothic" w:eastAsia="Arial" w:hAnsi="Century Gothic" w:cs="Arial"/>
          <w:b/>
        </w:rPr>
      </w:pPr>
    </w:p>
    <w:p w14:paraId="271A21DE" w14:textId="77777777" w:rsidR="00DB21A9" w:rsidRDefault="00DB21A9" w:rsidP="00813496">
      <w:pPr>
        <w:spacing w:after="200" w:line="276" w:lineRule="auto"/>
        <w:ind w:right="-802"/>
        <w:jc w:val="center"/>
        <w:rPr>
          <w:rFonts w:ascii="Century Gothic" w:eastAsia="Arial" w:hAnsi="Century Gothic" w:cs="Arial"/>
          <w:b/>
        </w:rPr>
      </w:pPr>
    </w:p>
    <w:p w14:paraId="0A1E1258" w14:textId="77777777" w:rsidR="003477E8" w:rsidRDefault="003477E8" w:rsidP="00813496">
      <w:pPr>
        <w:spacing w:after="0" w:line="240" w:lineRule="auto"/>
        <w:ind w:right="-802"/>
        <w:jc w:val="center"/>
        <w:rPr>
          <w:rFonts w:ascii="Century Gothic" w:eastAsia="Arial" w:hAnsi="Century Gothic" w:cs="Arial"/>
          <w:b/>
        </w:rPr>
      </w:pPr>
    </w:p>
    <w:p w14:paraId="403D17DA" w14:textId="77777777" w:rsidR="00EE6DBA" w:rsidRDefault="00EE6DBA" w:rsidP="00813496">
      <w:pPr>
        <w:spacing w:after="0" w:line="240" w:lineRule="auto"/>
        <w:ind w:right="-802"/>
        <w:jc w:val="center"/>
        <w:rPr>
          <w:rFonts w:ascii="Century Gothic" w:eastAsia="Arial" w:hAnsi="Century Gothic" w:cs="Arial"/>
          <w:b/>
        </w:rPr>
      </w:pPr>
    </w:p>
    <w:p w14:paraId="6F198D02" w14:textId="77777777" w:rsidR="00EE6DBA" w:rsidRDefault="00EE6DBA" w:rsidP="00813496">
      <w:pPr>
        <w:spacing w:after="0" w:line="240" w:lineRule="auto"/>
        <w:ind w:right="-802"/>
        <w:jc w:val="center"/>
        <w:rPr>
          <w:rFonts w:ascii="Century Gothic" w:eastAsia="Arial" w:hAnsi="Century Gothic" w:cs="Arial"/>
          <w:b/>
        </w:rPr>
      </w:pPr>
    </w:p>
    <w:p w14:paraId="31C6B789" w14:textId="77777777" w:rsidR="00EE6DBA" w:rsidRDefault="00EE6DBA" w:rsidP="00813496">
      <w:pPr>
        <w:spacing w:after="0" w:line="240" w:lineRule="auto"/>
        <w:ind w:right="-802"/>
        <w:jc w:val="center"/>
        <w:rPr>
          <w:rFonts w:ascii="Century Gothic" w:eastAsia="Arial" w:hAnsi="Century Gothic" w:cs="Arial"/>
          <w:b/>
        </w:rPr>
      </w:pPr>
    </w:p>
    <w:p w14:paraId="33C48E32" w14:textId="77777777" w:rsidR="00C8779F" w:rsidRDefault="00C8779F" w:rsidP="00813496">
      <w:pPr>
        <w:spacing w:after="0" w:line="240" w:lineRule="auto"/>
        <w:ind w:right="-802"/>
        <w:jc w:val="center"/>
        <w:rPr>
          <w:rFonts w:ascii="Century Gothic" w:eastAsia="Arial" w:hAnsi="Century Gothic" w:cs="Arial"/>
          <w:b/>
        </w:rPr>
      </w:pPr>
    </w:p>
    <w:p w14:paraId="5D20D8B9" w14:textId="42437AB1" w:rsidR="00A63DEC" w:rsidRPr="0048114C" w:rsidRDefault="00725FFD" w:rsidP="00813496">
      <w:pPr>
        <w:spacing w:after="0" w:line="240" w:lineRule="auto"/>
        <w:ind w:right="-802"/>
        <w:jc w:val="center"/>
        <w:rPr>
          <w:rFonts w:ascii="Century Gothic" w:eastAsia="Arial" w:hAnsi="Century Gothic" w:cs="Arial"/>
          <w:b/>
          <w:sz w:val="20"/>
          <w:szCs w:val="20"/>
        </w:rPr>
      </w:pPr>
      <w:r w:rsidRPr="0048114C">
        <w:rPr>
          <w:rFonts w:ascii="Century Gothic" w:eastAsia="Arial" w:hAnsi="Century Gothic" w:cs="Arial"/>
          <w:b/>
          <w:sz w:val="20"/>
          <w:szCs w:val="20"/>
        </w:rPr>
        <w:lastRenderedPageBreak/>
        <w:t>ANEXO 4</w:t>
      </w:r>
    </w:p>
    <w:p w14:paraId="502706B3" w14:textId="77777777" w:rsidR="00A63DEC" w:rsidRPr="0048114C" w:rsidRDefault="00725FFD" w:rsidP="00813496">
      <w:pPr>
        <w:spacing w:after="0" w:line="240" w:lineRule="auto"/>
        <w:ind w:right="-802"/>
        <w:jc w:val="center"/>
        <w:rPr>
          <w:rFonts w:ascii="Century Gothic" w:hAnsi="Century Gothic" w:cs="Arial"/>
          <w:b/>
          <w:sz w:val="20"/>
          <w:szCs w:val="20"/>
          <w:lang w:eastAsia="en-US"/>
        </w:rPr>
      </w:pPr>
      <w:r w:rsidRPr="0048114C">
        <w:rPr>
          <w:rFonts w:ascii="Century Gothic" w:hAnsi="Century Gothic" w:cs="Arial"/>
          <w:b/>
          <w:sz w:val="20"/>
          <w:szCs w:val="20"/>
          <w:lang w:eastAsia="en-US"/>
        </w:rPr>
        <w:t xml:space="preserve">FORMATO PARA LA DECLARACIÓN ESCRITA </w:t>
      </w:r>
    </w:p>
    <w:p w14:paraId="0438E489" w14:textId="77777777" w:rsidR="00A63DEC" w:rsidRPr="0048114C" w:rsidRDefault="00A63DEC" w:rsidP="00813496">
      <w:pPr>
        <w:spacing w:after="0" w:line="240" w:lineRule="auto"/>
        <w:ind w:right="-802"/>
        <w:jc w:val="center"/>
        <w:rPr>
          <w:rFonts w:ascii="Century Gothic" w:hAnsi="Century Gothic" w:cs="Arial"/>
          <w:b/>
          <w:sz w:val="20"/>
          <w:szCs w:val="20"/>
          <w:lang w:eastAsia="en-US"/>
        </w:rPr>
      </w:pPr>
    </w:p>
    <w:p w14:paraId="15A417A4" w14:textId="77777777" w:rsidR="00BC4EB1" w:rsidRPr="0048114C" w:rsidRDefault="00BC4EB1" w:rsidP="00813496">
      <w:pPr>
        <w:spacing w:after="0" w:line="240" w:lineRule="auto"/>
        <w:ind w:right="-802"/>
        <w:rPr>
          <w:rFonts w:ascii="Century Gothic" w:hAnsi="Century Gothic" w:cs="Arial"/>
          <w:b/>
          <w:sz w:val="20"/>
          <w:szCs w:val="20"/>
          <w:lang w:eastAsia="en-US"/>
        </w:rPr>
      </w:pPr>
    </w:p>
    <w:p w14:paraId="532BA713" w14:textId="77777777" w:rsidR="002764DD" w:rsidRPr="0048114C" w:rsidRDefault="002764DD" w:rsidP="00813496">
      <w:pPr>
        <w:spacing w:after="0" w:line="240" w:lineRule="auto"/>
        <w:ind w:right="-802"/>
        <w:rPr>
          <w:rFonts w:ascii="Century Gothic" w:eastAsia="Arial" w:hAnsi="Century Gothic" w:cs="Arial"/>
          <w:b/>
          <w:sz w:val="20"/>
          <w:szCs w:val="20"/>
        </w:rPr>
      </w:pPr>
      <w:r w:rsidRPr="0048114C">
        <w:rPr>
          <w:rFonts w:ascii="Century Gothic" w:eastAsia="Arial" w:hAnsi="Century Gothic" w:cs="Arial"/>
          <w:b/>
          <w:sz w:val="20"/>
          <w:szCs w:val="20"/>
        </w:rPr>
        <w:t xml:space="preserve">ORGANISMO PÚBLICO </w:t>
      </w:r>
      <w:r w:rsidR="00254F11" w:rsidRPr="0048114C">
        <w:rPr>
          <w:rFonts w:ascii="Century Gothic" w:eastAsia="Arial" w:hAnsi="Century Gothic" w:cs="Arial"/>
          <w:b/>
          <w:sz w:val="20"/>
          <w:szCs w:val="20"/>
        </w:rPr>
        <w:t>DESCENTRALIZADO</w:t>
      </w:r>
      <w:r w:rsidRPr="0048114C">
        <w:rPr>
          <w:rFonts w:ascii="Century Gothic" w:eastAsia="Arial" w:hAnsi="Century Gothic" w:cs="Arial"/>
          <w:b/>
          <w:sz w:val="20"/>
          <w:szCs w:val="20"/>
        </w:rPr>
        <w:t xml:space="preserve">, </w:t>
      </w:r>
    </w:p>
    <w:p w14:paraId="4CB55C18" w14:textId="77777777" w:rsidR="002764DD" w:rsidRPr="0048114C" w:rsidRDefault="002764DD" w:rsidP="00813496">
      <w:pPr>
        <w:spacing w:after="0" w:line="240" w:lineRule="auto"/>
        <w:ind w:right="-802"/>
        <w:rPr>
          <w:rFonts w:ascii="Century Gothic" w:eastAsia="Arial" w:hAnsi="Century Gothic" w:cs="Arial"/>
          <w:b/>
          <w:sz w:val="20"/>
          <w:szCs w:val="20"/>
        </w:rPr>
      </w:pPr>
      <w:r w:rsidRPr="0048114C">
        <w:rPr>
          <w:rFonts w:ascii="Century Gothic" w:eastAsia="Arial" w:hAnsi="Century Gothic" w:cs="Arial"/>
          <w:b/>
          <w:sz w:val="20"/>
          <w:szCs w:val="20"/>
        </w:rPr>
        <w:t xml:space="preserve">SERVICIOS DE SALUD DEL </w:t>
      </w:r>
      <w:r w:rsidR="00C71739" w:rsidRPr="0048114C">
        <w:rPr>
          <w:rFonts w:ascii="Century Gothic" w:eastAsia="Arial" w:hAnsi="Century Gothic" w:cs="Arial"/>
          <w:b/>
          <w:sz w:val="20"/>
          <w:szCs w:val="20"/>
        </w:rPr>
        <w:t>MUNICIPIO</w:t>
      </w:r>
      <w:r w:rsidRPr="0048114C">
        <w:rPr>
          <w:rFonts w:ascii="Century Gothic" w:eastAsia="Arial" w:hAnsi="Century Gothic" w:cs="Arial"/>
          <w:b/>
          <w:sz w:val="20"/>
          <w:szCs w:val="20"/>
        </w:rPr>
        <w:t xml:space="preserve"> DE ZAPOPAN.</w:t>
      </w:r>
    </w:p>
    <w:p w14:paraId="649AD68A" w14:textId="77777777" w:rsidR="00A63DEC" w:rsidRPr="0048114C" w:rsidRDefault="000E7228" w:rsidP="00813496">
      <w:pPr>
        <w:spacing w:after="0" w:line="240" w:lineRule="auto"/>
        <w:ind w:right="-802"/>
        <w:rPr>
          <w:rFonts w:ascii="Century Gothic" w:eastAsia="Arial" w:hAnsi="Century Gothic" w:cs="Arial"/>
          <w:b/>
          <w:sz w:val="20"/>
          <w:szCs w:val="20"/>
        </w:rPr>
      </w:pPr>
      <w:r w:rsidRPr="0048114C">
        <w:rPr>
          <w:rFonts w:ascii="Century Gothic" w:eastAsia="Arial" w:hAnsi="Century Gothic" w:cs="Arial"/>
          <w:b/>
          <w:sz w:val="20"/>
          <w:szCs w:val="20"/>
        </w:rPr>
        <w:t>PRESENTE</w:t>
      </w:r>
    </w:p>
    <w:p w14:paraId="23255376" w14:textId="77777777" w:rsidR="00A225FB" w:rsidRPr="0048114C" w:rsidRDefault="00A225FB" w:rsidP="00813496">
      <w:pPr>
        <w:spacing w:after="0" w:line="240" w:lineRule="auto"/>
        <w:ind w:right="-802"/>
        <w:rPr>
          <w:rFonts w:ascii="Century Gothic" w:eastAsia="Arial" w:hAnsi="Century Gothic" w:cs="Arial"/>
          <w:b/>
          <w:sz w:val="20"/>
          <w:szCs w:val="20"/>
          <w:shd w:val="clear" w:color="auto" w:fill="FFFF00"/>
        </w:rPr>
      </w:pPr>
    </w:p>
    <w:p w14:paraId="0E0AC6B3" w14:textId="60047B56" w:rsidR="00272185" w:rsidRPr="0048114C" w:rsidRDefault="0072260B" w:rsidP="00813496">
      <w:pPr>
        <w:pStyle w:val="Encabezado"/>
        <w:tabs>
          <w:tab w:val="clear" w:pos="4419"/>
          <w:tab w:val="clear" w:pos="8838"/>
          <w:tab w:val="center" w:pos="4252"/>
          <w:tab w:val="right" w:pos="8572"/>
        </w:tabs>
        <w:ind w:right="-802"/>
        <w:jc w:val="both"/>
        <w:rPr>
          <w:rFonts w:ascii="Century Gothic" w:hAnsi="Century Gothic" w:cs="Arial"/>
          <w:b/>
          <w:sz w:val="20"/>
          <w:szCs w:val="20"/>
        </w:rPr>
      </w:pPr>
      <w:r w:rsidRPr="0048114C">
        <w:rPr>
          <w:rFonts w:ascii="Century Gothic" w:eastAsia="Arial" w:hAnsi="Century Gothic" w:cs="Arial"/>
          <w:sz w:val="20"/>
        </w:rPr>
        <w:t>ME R</w:t>
      </w:r>
      <w:r w:rsidR="00D777DA" w:rsidRPr="0048114C">
        <w:rPr>
          <w:rFonts w:ascii="Century Gothic" w:eastAsia="Arial" w:hAnsi="Century Gothic" w:cs="Arial"/>
          <w:sz w:val="20"/>
        </w:rPr>
        <w:t xml:space="preserve">EFIERO A MI PARTICIPACIÓN EN LA </w:t>
      </w:r>
      <w:r w:rsidR="0086342B" w:rsidRPr="0048114C">
        <w:rPr>
          <w:rFonts w:ascii="Century Gothic" w:hAnsi="Century Gothic" w:cs="Arial"/>
          <w:b/>
          <w:sz w:val="20"/>
          <w:szCs w:val="20"/>
        </w:rPr>
        <w:t xml:space="preserve">LICITACIÓN PÚBLICA LOCAL SIN CONCURRENCIA DEL COMITÉ DE ADQUISICIONES NÚMERO </w:t>
      </w:r>
      <w:r w:rsidR="00A6702E">
        <w:rPr>
          <w:rFonts w:ascii="Century Gothic" w:hAnsi="Century Gothic" w:cs="Arial"/>
          <w:b/>
          <w:sz w:val="20"/>
          <w:szCs w:val="20"/>
        </w:rPr>
        <w:t>LSC-068/2025</w:t>
      </w:r>
      <w:r w:rsidR="00DF1C6D" w:rsidRPr="0048114C">
        <w:rPr>
          <w:rFonts w:ascii="Century Gothic" w:hAnsi="Century Gothic" w:cs="Arial"/>
          <w:b/>
          <w:sz w:val="20"/>
          <w:szCs w:val="20"/>
        </w:rPr>
        <w:t xml:space="preserve"> PARA LA “</w:t>
      </w:r>
      <w:r w:rsidR="00A6702E">
        <w:rPr>
          <w:rFonts w:ascii="Century Gothic" w:hAnsi="Century Gothic" w:cs="Arial"/>
          <w:b/>
          <w:sz w:val="20"/>
          <w:szCs w:val="20"/>
        </w:rPr>
        <w:t>ADQUISICIÓN DE INSTRUMENTAL MÉDICO PARA PODOLOGÍA</w:t>
      </w:r>
      <w:r w:rsidR="00DF1C6D" w:rsidRPr="0048114C">
        <w:rPr>
          <w:rFonts w:ascii="Century Gothic" w:hAnsi="Century Gothic" w:cs="Arial"/>
          <w:b/>
          <w:sz w:val="20"/>
          <w:szCs w:val="20"/>
        </w:rPr>
        <w:t>”</w:t>
      </w:r>
    </w:p>
    <w:p w14:paraId="4E7585F6" w14:textId="77777777" w:rsidR="0072260B" w:rsidRPr="0048114C" w:rsidRDefault="0072260B" w:rsidP="00813496">
      <w:pPr>
        <w:spacing w:after="200" w:line="240" w:lineRule="auto"/>
        <w:ind w:right="-802"/>
        <w:jc w:val="both"/>
        <w:rPr>
          <w:rFonts w:ascii="Century Gothic" w:eastAsia="Arial" w:hAnsi="Century Gothic" w:cs="Arial"/>
          <w:sz w:val="20"/>
        </w:rPr>
      </w:pPr>
    </w:p>
    <w:p w14:paraId="0DA10C68" w14:textId="77777777" w:rsidR="00A63DEC" w:rsidRPr="0048114C" w:rsidRDefault="00725FFD"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r w:rsidRPr="0048114C">
        <w:rPr>
          <w:rFonts w:ascii="Century Gothic" w:hAnsi="Century Gothic" w:cs="Arial"/>
          <w:sz w:val="20"/>
          <w:szCs w:val="20"/>
          <w:lang w:eastAsia="en-US"/>
        </w:rPr>
        <w:t xml:space="preserve">Sobre el particular, quien suscribe </w:t>
      </w:r>
      <w:r w:rsidRPr="0048114C">
        <w:rPr>
          <w:rFonts w:ascii="Century Gothic" w:hAnsi="Century Gothic" w:cs="Arial"/>
          <w:b/>
          <w:sz w:val="20"/>
          <w:szCs w:val="20"/>
          <w:u w:val="single"/>
          <w:lang w:eastAsia="en-US"/>
        </w:rPr>
        <w:t>C. Nombre completo del representante legal del Licitante</w:t>
      </w:r>
      <w:r w:rsidRPr="0048114C">
        <w:rPr>
          <w:rFonts w:ascii="Century Gothic" w:hAnsi="Century Gothic" w:cs="Arial"/>
          <w:sz w:val="20"/>
          <w:szCs w:val="20"/>
          <w:lang w:eastAsia="en-US"/>
        </w:rPr>
        <w:t>, bajo protesta de decir verdad, en nombre propio y de mí representado nombre completo</w:t>
      </w:r>
      <w:r w:rsidRPr="0048114C">
        <w:rPr>
          <w:rFonts w:ascii="Century Gothic" w:hAnsi="Century Gothic" w:cs="Arial"/>
          <w:b/>
          <w:sz w:val="20"/>
          <w:szCs w:val="20"/>
          <w:u w:val="single"/>
          <w:lang w:eastAsia="en-US"/>
        </w:rPr>
        <w:t xml:space="preserve"> del Licitante</w:t>
      </w:r>
      <w:r w:rsidRPr="0048114C">
        <w:rPr>
          <w:rFonts w:ascii="Century Gothic" w:hAnsi="Century Gothic" w:cs="Arial"/>
          <w:sz w:val="20"/>
          <w:szCs w:val="20"/>
          <w:lang w:eastAsia="en-US"/>
        </w:rPr>
        <w:t>, en caso de ser diferente al del representante legal, MANIFIESTO Y ME COMPROMETO BAJO PROTESTA DE DECIR VERDAD LO SIGUIENTE:</w:t>
      </w:r>
    </w:p>
    <w:p w14:paraId="7665A3AE" w14:textId="77777777" w:rsidR="000E7228" w:rsidRPr="0048114C" w:rsidRDefault="000E7228"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611C5810" w14:textId="77777777" w:rsidR="00A63DEC" w:rsidRPr="0048114C"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48114C">
        <w:rPr>
          <w:rFonts w:ascii="Century Gothic" w:hAnsi="Century Gothic" w:cs="Arial"/>
          <w:sz w:val="20"/>
          <w:szCs w:val="20"/>
          <w:lang w:eastAsia="en-US"/>
        </w:rPr>
        <w:t xml:space="preserve">La propuesta técnica presentada corresponde a los servicios que oferto y que corresponden en su totalidad a lo requerido en las Bases. </w:t>
      </w:r>
    </w:p>
    <w:p w14:paraId="176B5181" w14:textId="77777777" w:rsidR="00A63DEC" w:rsidRPr="0048114C" w:rsidRDefault="00A63DEC" w:rsidP="00813496">
      <w:pPr>
        <w:spacing w:after="0" w:line="240" w:lineRule="auto"/>
        <w:ind w:right="-802"/>
        <w:jc w:val="both"/>
        <w:rPr>
          <w:rFonts w:ascii="Century Gothic" w:hAnsi="Century Gothic" w:cs="Arial"/>
          <w:sz w:val="20"/>
          <w:szCs w:val="20"/>
          <w:lang w:eastAsia="en-US"/>
        </w:rPr>
      </w:pPr>
    </w:p>
    <w:p w14:paraId="0B2286BA" w14:textId="77777777" w:rsidR="00A63DEC" w:rsidRPr="0048114C"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48114C">
        <w:rPr>
          <w:rFonts w:ascii="Century Gothic" w:hAnsi="Century Gothic" w:cs="Arial"/>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48114C" w:rsidRDefault="000E7228" w:rsidP="00813496">
      <w:pPr>
        <w:spacing w:after="0" w:line="240" w:lineRule="auto"/>
        <w:ind w:right="-802"/>
        <w:jc w:val="both"/>
        <w:rPr>
          <w:rFonts w:ascii="Century Gothic" w:hAnsi="Century Gothic" w:cs="Arial"/>
          <w:sz w:val="20"/>
          <w:szCs w:val="20"/>
          <w:lang w:eastAsia="en-US"/>
        </w:rPr>
      </w:pPr>
    </w:p>
    <w:p w14:paraId="41632D57" w14:textId="77777777" w:rsidR="00A63DEC" w:rsidRPr="0048114C" w:rsidRDefault="00725FFD" w:rsidP="00813496">
      <w:pPr>
        <w:spacing w:after="0" w:line="240" w:lineRule="auto"/>
        <w:ind w:right="-802" w:firstLine="708"/>
        <w:jc w:val="both"/>
        <w:rPr>
          <w:rFonts w:ascii="Century Gothic" w:hAnsi="Century Gothic" w:cs="Arial"/>
          <w:b/>
          <w:sz w:val="20"/>
          <w:szCs w:val="20"/>
          <w:u w:val="single"/>
          <w:lang w:eastAsia="en-US"/>
        </w:rPr>
      </w:pPr>
      <w:r w:rsidRPr="0048114C">
        <w:rPr>
          <w:rFonts w:ascii="Century Gothic" w:hAnsi="Century Gothic" w:cs="Arial"/>
          <w:b/>
          <w:sz w:val="20"/>
          <w:szCs w:val="20"/>
          <w:u w:val="single"/>
          <w:lang w:eastAsia="en-US"/>
        </w:rPr>
        <w:t>IMPORTANTE: DEBERÁ ANEXAR LA SIGUIENTE DOCUMENTACIÓN:</w:t>
      </w:r>
    </w:p>
    <w:p w14:paraId="14CF4956" w14:textId="77777777" w:rsidR="000E7228" w:rsidRPr="0048114C" w:rsidRDefault="000E7228" w:rsidP="00813496">
      <w:pPr>
        <w:spacing w:after="0" w:line="240" w:lineRule="auto"/>
        <w:ind w:right="-802" w:firstLine="708"/>
        <w:jc w:val="both"/>
        <w:rPr>
          <w:rFonts w:ascii="Century Gothic" w:hAnsi="Century Gothic" w:cs="Arial"/>
          <w:b/>
          <w:sz w:val="20"/>
          <w:szCs w:val="20"/>
          <w:u w:val="single"/>
          <w:lang w:eastAsia="en-US"/>
        </w:rPr>
      </w:pPr>
    </w:p>
    <w:p w14:paraId="6F3D1CD7" w14:textId="77777777" w:rsidR="00A63DEC" w:rsidRPr="0048114C" w:rsidRDefault="00A63DEC" w:rsidP="00813496">
      <w:pPr>
        <w:spacing w:after="0" w:line="240" w:lineRule="auto"/>
        <w:ind w:right="-802"/>
        <w:jc w:val="both"/>
        <w:rPr>
          <w:rFonts w:ascii="Century Gothic" w:hAnsi="Century Gothic" w:cs="Arial"/>
          <w:b/>
          <w:sz w:val="20"/>
          <w:szCs w:val="20"/>
          <w:u w:val="single"/>
          <w:lang w:eastAsia="en-US"/>
        </w:rPr>
      </w:pPr>
    </w:p>
    <w:p w14:paraId="16885194" w14:textId="77777777" w:rsidR="00A63DEC" w:rsidRPr="0048114C" w:rsidRDefault="00725FFD" w:rsidP="00813496">
      <w:pPr>
        <w:pStyle w:val="Prrafodelista"/>
        <w:numPr>
          <w:ilvl w:val="0"/>
          <w:numId w:val="9"/>
        </w:numPr>
        <w:spacing w:after="200" w:line="240" w:lineRule="auto"/>
        <w:ind w:right="-802"/>
        <w:jc w:val="both"/>
        <w:rPr>
          <w:rFonts w:ascii="Century Gothic" w:hAnsi="Century Gothic" w:cs="Arial"/>
          <w:sz w:val="20"/>
          <w:szCs w:val="20"/>
        </w:rPr>
      </w:pPr>
      <w:r w:rsidRPr="0048114C">
        <w:rPr>
          <w:rFonts w:ascii="Century Gothic" w:eastAsia="Arial" w:hAnsi="Century Gothic" w:cs="Arial"/>
          <w:sz w:val="20"/>
          <w:szCs w:val="20"/>
        </w:rPr>
        <w:t xml:space="preserve">Formato </w:t>
      </w:r>
      <w:r w:rsidRPr="0048114C">
        <w:rPr>
          <w:rFonts w:ascii="Century Gothic" w:eastAsia="Arial" w:hAnsi="Century Gothic" w:cs="Arial"/>
          <w:b/>
          <w:sz w:val="20"/>
          <w:szCs w:val="20"/>
        </w:rPr>
        <w:t>32-D con opinión positiva</w:t>
      </w:r>
      <w:r w:rsidRPr="0048114C">
        <w:rPr>
          <w:rFonts w:ascii="Century Gothic" w:eastAsia="Arial" w:hAnsi="Century Gothic" w:cs="Arial"/>
          <w:sz w:val="20"/>
          <w:szCs w:val="20"/>
        </w:rPr>
        <w:t xml:space="preserve"> emitido por el Servicio de Administración      Tributaria (SAT) para corroborar que está al corriente en sus obligaciones fiscales, </w:t>
      </w:r>
      <w:r w:rsidRPr="0048114C">
        <w:rPr>
          <w:rFonts w:ascii="Century Gothic" w:eastAsia="Times New Roman" w:hAnsi="Century Gothic" w:cs="Arial"/>
          <w:sz w:val="20"/>
          <w:szCs w:val="20"/>
        </w:rPr>
        <w:t>con una vigencia no mayor a 30 días naturales de emisión anteriores a la fecha de presentación de propuesta.</w:t>
      </w:r>
    </w:p>
    <w:p w14:paraId="06AE5CC8" w14:textId="77777777" w:rsidR="00A63DEC" w:rsidRPr="0048114C" w:rsidRDefault="00725FFD" w:rsidP="00813496">
      <w:pPr>
        <w:numPr>
          <w:ilvl w:val="0"/>
          <w:numId w:val="9"/>
        </w:numPr>
        <w:spacing w:after="200" w:line="240" w:lineRule="auto"/>
        <w:ind w:right="-802"/>
        <w:jc w:val="both"/>
        <w:rPr>
          <w:rFonts w:ascii="Century Gothic" w:eastAsia="Times New Roman" w:hAnsi="Century Gothic" w:cs="Arial"/>
          <w:color w:val="000000" w:themeColor="text1"/>
          <w:sz w:val="20"/>
          <w:szCs w:val="20"/>
        </w:rPr>
      </w:pPr>
      <w:r w:rsidRPr="0048114C">
        <w:rPr>
          <w:rFonts w:ascii="Century Gothic" w:hAnsi="Century Gothic" w:cs="Arial"/>
          <w:color w:val="000000" w:themeColor="text1"/>
          <w:sz w:val="20"/>
          <w:szCs w:val="20"/>
          <w:lang w:eastAsia="en-US"/>
        </w:rPr>
        <w:t>Documento que acredita estar al corriente de impuesto sobre nómina.</w:t>
      </w:r>
      <w:r w:rsidRPr="0048114C">
        <w:rPr>
          <w:rFonts w:ascii="Century Gothic" w:hAnsi="Century Gothic" w:cs="Arial"/>
          <w:bCs/>
          <w:color w:val="000000" w:themeColor="text1"/>
          <w:sz w:val="20"/>
          <w:szCs w:val="20"/>
          <w:shd w:val="clear" w:color="auto" w:fill="FFFFFF"/>
        </w:rPr>
        <w:t xml:space="preserve"> Copia Simple legible del </w:t>
      </w:r>
      <w:r w:rsidRPr="0048114C">
        <w:rPr>
          <w:rFonts w:ascii="Century Gothic" w:hAnsi="Century Gothic" w:cs="Arial"/>
          <w:b/>
          <w:bCs/>
          <w:color w:val="000000" w:themeColor="text1"/>
          <w:sz w:val="20"/>
          <w:szCs w:val="20"/>
          <w:shd w:val="clear" w:color="auto" w:fill="FFFFFF"/>
        </w:rPr>
        <w:t xml:space="preserve">último pago del impuesto </w:t>
      </w:r>
      <w:r w:rsidRPr="0048114C">
        <w:rPr>
          <w:rFonts w:ascii="Century Gothic" w:hAnsi="Century Gothic" w:cs="Arial"/>
          <w:bCs/>
          <w:color w:val="000000" w:themeColor="text1"/>
          <w:sz w:val="20"/>
          <w:szCs w:val="20"/>
          <w:shd w:val="clear" w:color="auto" w:fill="FFFFFF"/>
        </w:rPr>
        <w:t xml:space="preserve">sobre erogaciones por remuneración al trabajo con una vigencia de máximo 60 días de antigüedad anteriores a la fecha de presentación de propuesta (Impuesto sobre nómina) </w:t>
      </w:r>
      <w:r w:rsidRPr="0048114C">
        <w:rPr>
          <w:rFonts w:ascii="Century Gothic" w:hAnsi="Century Gothic" w:cs="Arial"/>
          <w:color w:val="000000" w:themeColor="text1"/>
          <w:sz w:val="20"/>
          <w:szCs w:val="20"/>
          <w:lang w:eastAsia="en-US"/>
        </w:rPr>
        <w:t xml:space="preserve"> </w:t>
      </w:r>
    </w:p>
    <w:p w14:paraId="6A2A191B" w14:textId="77777777" w:rsidR="00394522" w:rsidRPr="0048114C" w:rsidRDefault="00725FFD" w:rsidP="00813496">
      <w:pPr>
        <w:numPr>
          <w:ilvl w:val="0"/>
          <w:numId w:val="10"/>
        </w:numPr>
        <w:ind w:right="-802"/>
        <w:jc w:val="both"/>
        <w:rPr>
          <w:rFonts w:ascii="Century Gothic" w:hAnsi="Century Gothic" w:cs="Arial"/>
          <w:color w:val="000000" w:themeColor="text1"/>
          <w:sz w:val="20"/>
          <w:szCs w:val="20"/>
          <w:lang w:eastAsia="en-US"/>
        </w:rPr>
      </w:pPr>
      <w:r w:rsidRPr="0048114C">
        <w:rPr>
          <w:rFonts w:ascii="Century Gothic" w:hAnsi="Century Gothic" w:cs="Arial"/>
          <w:color w:val="000000" w:themeColor="text1"/>
          <w:sz w:val="20"/>
          <w:szCs w:val="20"/>
          <w:lang w:eastAsia="en-US"/>
        </w:rPr>
        <w:t>Documento</w:t>
      </w:r>
      <w:r w:rsidR="00394522" w:rsidRPr="0048114C">
        <w:rPr>
          <w:rFonts w:ascii="Century Gothic" w:hAnsi="Century Gothic" w:cs="Arial"/>
          <w:color w:val="000000" w:themeColor="text1"/>
          <w:sz w:val="20"/>
          <w:szCs w:val="20"/>
          <w:lang w:eastAsia="en-US"/>
        </w:rPr>
        <w:t xml:space="preserve"> de estar al corriente de las obligaciones ante el </w:t>
      </w:r>
      <w:r w:rsidR="00394522" w:rsidRPr="0048114C">
        <w:rPr>
          <w:rFonts w:ascii="Century Gothic" w:hAnsi="Century Gothic" w:cs="Arial"/>
          <w:b/>
          <w:color w:val="000000" w:themeColor="text1"/>
          <w:sz w:val="20"/>
          <w:szCs w:val="20"/>
          <w:lang w:eastAsia="en-US"/>
        </w:rPr>
        <w:t>Instituto Mexicano del Seguro Social</w:t>
      </w:r>
      <w:r w:rsidR="00394522" w:rsidRPr="0048114C">
        <w:rPr>
          <w:rFonts w:ascii="Century Gothic" w:hAnsi="Century Gothic" w:cs="Arial"/>
          <w:color w:val="000000" w:themeColor="text1"/>
          <w:sz w:val="20"/>
          <w:szCs w:val="20"/>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48114C">
        <w:rPr>
          <w:rFonts w:ascii="Century Gothic" w:hAnsi="Century Gothic" w:cs="Arial"/>
          <w:b/>
          <w:color w:val="000000" w:themeColor="text1"/>
          <w:sz w:val="20"/>
          <w:szCs w:val="20"/>
          <w:lang w:eastAsia="en-US"/>
        </w:rPr>
        <w:t>Presentarlo con fecha de emisión mayor al periodo establecido será motivo de desechamiento.</w:t>
      </w:r>
    </w:p>
    <w:p w14:paraId="09A3FA27" w14:textId="77777777" w:rsidR="00A63DEC" w:rsidRPr="0048114C" w:rsidRDefault="00725FFD" w:rsidP="00813496">
      <w:pPr>
        <w:pStyle w:val="Prrafodelista"/>
        <w:numPr>
          <w:ilvl w:val="0"/>
          <w:numId w:val="10"/>
        </w:numPr>
        <w:spacing w:after="200" w:line="240" w:lineRule="auto"/>
        <w:ind w:right="-802"/>
        <w:jc w:val="both"/>
        <w:rPr>
          <w:rFonts w:ascii="Century Gothic" w:eastAsia="Times New Roman" w:hAnsi="Century Gothic"/>
          <w:sz w:val="20"/>
          <w:szCs w:val="20"/>
        </w:rPr>
      </w:pPr>
      <w:r w:rsidRPr="0048114C">
        <w:rPr>
          <w:rFonts w:ascii="Century Gothic" w:hAnsi="Century Gothic"/>
          <w:b/>
          <w:bCs/>
          <w:sz w:val="20"/>
          <w:szCs w:val="20"/>
          <w:shd w:val="clear" w:color="auto" w:fill="FFFFFF"/>
        </w:rPr>
        <w:t>Constancia de Situación Fiscal</w:t>
      </w:r>
      <w:r w:rsidRPr="0048114C">
        <w:rPr>
          <w:rFonts w:ascii="Century Gothic" w:hAnsi="Century Gothic"/>
          <w:bCs/>
          <w:sz w:val="20"/>
          <w:szCs w:val="20"/>
          <w:shd w:val="clear" w:color="auto" w:fill="FFFFFF"/>
        </w:rPr>
        <w:t xml:space="preserve"> </w:t>
      </w:r>
      <w:r w:rsidRPr="0048114C">
        <w:rPr>
          <w:rFonts w:ascii="Century Gothic" w:hAnsi="Century Gothic"/>
          <w:sz w:val="20"/>
          <w:szCs w:val="20"/>
          <w:shd w:val="clear" w:color="auto" w:fill="FFFFFF"/>
        </w:rPr>
        <w:t xml:space="preserve">con un máximo de tres meses de emisión anteriores a la fecha de presentación de propuestas, sea proveedor inscrito en nuestro padrón o no. </w:t>
      </w:r>
    </w:p>
    <w:p w14:paraId="72C0570C" w14:textId="77777777" w:rsidR="00524337" w:rsidRPr="0048114C" w:rsidRDefault="00524337" w:rsidP="00813496">
      <w:pPr>
        <w:pStyle w:val="Prrafodelista"/>
        <w:spacing w:after="200" w:line="240" w:lineRule="auto"/>
        <w:ind w:right="-802"/>
        <w:jc w:val="both"/>
        <w:rPr>
          <w:rFonts w:ascii="Century Gothic" w:eastAsia="Times New Roman" w:hAnsi="Century Gothic"/>
          <w:sz w:val="20"/>
          <w:szCs w:val="20"/>
        </w:rPr>
      </w:pPr>
    </w:p>
    <w:p w14:paraId="57D85FFE" w14:textId="77777777" w:rsidR="00A63DEC" w:rsidRPr="0048114C" w:rsidRDefault="00725FFD" w:rsidP="00813496">
      <w:pPr>
        <w:pStyle w:val="Prrafodelista"/>
        <w:numPr>
          <w:ilvl w:val="0"/>
          <w:numId w:val="10"/>
        </w:numPr>
        <w:spacing w:line="256" w:lineRule="auto"/>
        <w:ind w:right="-802"/>
        <w:jc w:val="both"/>
        <w:rPr>
          <w:rFonts w:ascii="Century Gothic" w:eastAsia="Times New Roman" w:hAnsi="Century Gothic"/>
          <w:b/>
          <w:sz w:val="20"/>
          <w:szCs w:val="20"/>
          <w:lang w:eastAsia="en-US"/>
        </w:rPr>
      </w:pPr>
      <w:r w:rsidRPr="0048114C">
        <w:rPr>
          <w:rFonts w:ascii="Century Gothic" w:eastAsia="Times New Roman" w:hAnsi="Century Gothic"/>
          <w:sz w:val="20"/>
          <w:szCs w:val="20"/>
        </w:rPr>
        <w:t xml:space="preserve">Constancia de situación fiscal sin adeudos en materia de aportaciones patronales y enteros de descuentos vigentes, emitida por el Instituto del Fondo Nacional de Vivienda para los Trabajadores </w:t>
      </w:r>
      <w:r w:rsidRPr="0048114C">
        <w:rPr>
          <w:rFonts w:ascii="Century Gothic" w:eastAsia="Times New Roman" w:hAnsi="Century Gothic"/>
          <w:b/>
          <w:sz w:val="20"/>
          <w:szCs w:val="20"/>
        </w:rPr>
        <w:t xml:space="preserve">(INFONAVIT) </w:t>
      </w:r>
      <w:r w:rsidRPr="0048114C">
        <w:rPr>
          <w:rFonts w:ascii="Century Gothic" w:eastAsia="Times New Roman" w:hAnsi="Century Gothic"/>
          <w:sz w:val="20"/>
          <w:szCs w:val="20"/>
        </w:rPr>
        <w:t xml:space="preserve">con fecha no mayor a 30 días naturales a la fecha de registro de las propuestas técnicas y económicas. </w:t>
      </w:r>
      <w:r w:rsidRPr="0048114C">
        <w:rPr>
          <w:rFonts w:ascii="Century Gothic" w:eastAsia="Times New Roman" w:hAnsi="Century Gothic"/>
          <w:b/>
          <w:sz w:val="20"/>
          <w:szCs w:val="20"/>
        </w:rPr>
        <w:t>(En caso de no tener empleados, deberá presentar documento emitido por el mismo Instituto donde se corrobore no tenerlos).</w:t>
      </w:r>
    </w:p>
    <w:p w14:paraId="4970F0B7" w14:textId="77777777" w:rsidR="00A63DEC" w:rsidRPr="0048114C" w:rsidRDefault="00A63DEC" w:rsidP="00813496">
      <w:pPr>
        <w:pStyle w:val="Prrafodelista"/>
        <w:spacing w:line="256" w:lineRule="auto"/>
        <w:ind w:left="0" w:right="-802"/>
        <w:jc w:val="both"/>
        <w:rPr>
          <w:rFonts w:ascii="Century Gothic" w:hAnsi="Century Gothic" w:cs="Arial"/>
          <w:sz w:val="20"/>
          <w:szCs w:val="20"/>
          <w:lang w:eastAsia="en-US"/>
        </w:rPr>
      </w:pPr>
    </w:p>
    <w:p w14:paraId="0CCF7367" w14:textId="77777777" w:rsidR="00A63DEC" w:rsidRPr="0048114C" w:rsidRDefault="00AC4B5B" w:rsidP="00813496">
      <w:pPr>
        <w:pStyle w:val="Prrafodelista"/>
        <w:spacing w:line="256" w:lineRule="auto"/>
        <w:ind w:left="360" w:right="-802"/>
        <w:jc w:val="both"/>
        <w:rPr>
          <w:rFonts w:ascii="Century Gothic" w:hAnsi="Century Gothic" w:cs="Arial"/>
          <w:sz w:val="20"/>
          <w:szCs w:val="20"/>
          <w:lang w:eastAsia="en-US"/>
        </w:rPr>
      </w:pPr>
      <w:r w:rsidRPr="0048114C">
        <w:rPr>
          <w:rFonts w:ascii="Century Gothic" w:hAnsi="Century Gothic" w:cs="Arial"/>
          <w:sz w:val="20"/>
          <w:szCs w:val="20"/>
          <w:lang w:eastAsia="en-US"/>
        </w:rPr>
        <w:t xml:space="preserve">     </w:t>
      </w:r>
      <w:r w:rsidR="00725FFD" w:rsidRPr="0048114C">
        <w:rPr>
          <w:rFonts w:ascii="Century Gothic" w:hAnsi="Century Gothic" w:cs="Arial"/>
          <w:sz w:val="20"/>
          <w:szCs w:val="20"/>
          <w:lang w:eastAsia="en-US"/>
        </w:rPr>
        <w:t>Sin más por el momento quedo a sus órdenes.</w:t>
      </w:r>
    </w:p>
    <w:p w14:paraId="07A0634C" w14:textId="77777777" w:rsidR="00A63DEC" w:rsidRPr="0048114C" w:rsidRDefault="00A63DEC" w:rsidP="00813496">
      <w:pPr>
        <w:pStyle w:val="Prrafodelista"/>
        <w:spacing w:line="256" w:lineRule="auto"/>
        <w:ind w:left="360" w:right="-802"/>
        <w:jc w:val="both"/>
        <w:rPr>
          <w:rFonts w:ascii="Century Gothic" w:hAnsi="Century Gothic" w:cs="Arial"/>
          <w:sz w:val="20"/>
          <w:szCs w:val="20"/>
          <w:lang w:eastAsia="en-US"/>
        </w:rPr>
      </w:pPr>
    </w:p>
    <w:p w14:paraId="2F0E1641" w14:textId="77777777" w:rsidR="00A63DEC" w:rsidRPr="0048114C" w:rsidRDefault="00A63DEC" w:rsidP="00813496">
      <w:pPr>
        <w:pStyle w:val="Prrafodelista"/>
        <w:spacing w:line="256" w:lineRule="auto"/>
        <w:ind w:left="360" w:right="-802"/>
        <w:jc w:val="both"/>
        <w:rPr>
          <w:rFonts w:ascii="Century Gothic" w:hAnsi="Century Gothic" w:cs="Arial"/>
          <w:sz w:val="20"/>
          <w:szCs w:val="20"/>
          <w:lang w:eastAsia="en-US"/>
        </w:rPr>
      </w:pPr>
    </w:p>
    <w:p w14:paraId="4A788591" w14:textId="77777777" w:rsidR="00BC4EB1" w:rsidRPr="0048114C" w:rsidRDefault="00BC4EB1" w:rsidP="00813496">
      <w:pPr>
        <w:pStyle w:val="Prrafodelista"/>
        <w:spacing w:line="256" w:lineRule="auto"/>
        <w:ind w:left="360" w:right="-802"/>
        <w:jc w:val="both"/>
        <w:rPr>
          <w:rFonts w:ascii="Century Gothic" w:hAnsi="Century Gothic" w:cs="Arial"/>
          <w:sz w:val="20"/>
          <w:szCs w:val="20"/>
          <w:lang w:eastAsia="en-US"/>
        </w:rPr>
      </w:pPr>
    </w:p>
    <w:p w14:paraId="4814D822" w14:textId="77777777" w:rsidR="00A63DEC" w:rsidRPr="0048114C" w:rsidRDefault="00725FFD" w:rsidP="00813496">
      <w:pPr>
        <w:spacing w:after="0" w:line="276" w:lineRule="auto"/>
        <w:ind w:right="-802"/>
        <w:jc w:val="center"/>
        <w:rPr>
          <w:rFonts w:ascii="Century Gothic" w:eastAsia="Arial" w:hAnsi="Century Gothic" w:cs="Arial"/>
          <w:b/>
          <w:sz w:val="20"/>
          <w:szCs w:val="20"/>
        </w:rPr>
      </w:pPr>
      <w:r w:rsidRPr="0048114C">
        <w:rPr>
          <w:rFonts w:ascii="Century Gothic" w:eastAsia="Arial" w:hAnsi="Century Gothic" w:cs="Arial"/>
          <w:b/>
          <w:sz w:val="20"/>
          <w:szCs w:val="20"/>
        </w:rPr>
        <w:t xml:space="preserve">(Lugar y </w:t>
      </w:r>
      <w:r w:rsidR="0089590A" w:rsidRPr="0048114C">
        <w:rPr>
          <w:rFonts w:ascii="Century Gothic" w:eastAsia="Arial" w:hAnsi="Century Gothic" w:cs="Arial"/>
          <w:b/>
          <w:sz w:val="20"/>
          <w:szCs w:val="20"/>
        </w:rPr>
        <w:t>F</w:t>
      </w:r>
      <w:r w:rsidRPr="0048114C">
        <w:rPr>
          <w:rFonts w:ascii="Century Gothic" w:eastAsia="Arial" w:hAnsi="Century Gothic" w:cs="Arial"/>
          <w:b/>
          <w:sz w:val="20"/>
          <w:szCs w:val="20"/>
        </w:rPr>
        <w:t>echa)</w:t>
      </w:r>
    </w:p>
    <w:p w14:paraId="62B45BE1" w14:textId="77777777" w:rsidR="00A63DEC" w:rsidRPr="0048114C" w:rsidRDefault="00725FFD" w:rsidP="00813496">
      <w:pPr>
        <w:spacing w:after="0" w:line="276" w:lineRule="auto"/>
        <w:ind w:right="-802"/>
        <w:jc w:val="center"/>
        <w:rPr>
          <w:rFonts w:ascii="Century Gothic" w:eastAsia="Arial" w:hAnsi="Century Gothic" w:cs="Arial"/>
          <w:b/>
          <w:sz w:val="20"/>
          <w:szCs w:val="20"/>
        </w:rPr>
      </w:pPr>
      <w:r w:rsidRPr="0048114C">
        <w:rPr>
          <w:rFonts w:ascii="Century Gothic" w:eastAsia="Arial" w:hAnsi="Century Gothic" w:cs="Arial"/>
          <w:b/>
          <w:sz w:val="20"/>
          <w:szCs w:val="20"/>
        </w:rPr>
        <w:t>Protesto lo necesario (Nombre y firma)</w:t>
      </w:r>
    </w:p>
    <w:p w14:paraId="3C35A42D" w14:textId="77777777" w:rsidR="00A63DEC" w:rsidRPr="0048114C" w:rsidRDefault="00725FFD" w:rsidP="00813496">
      <w:pPr>
        <w:spacing w:after="0" w:line="276" w:lineRule="auto"/>
        <w:ind w:right="-802"/>
        <w:jc w:val="center"/>
        <w:rPr>
          <w:rFonts w:ascii="Century Gothic" w:eastAsia="Arial" w:hAnsi="Century Gothic" w:cs="Arial"/>
          <w:b/>
          <w:sz w:val="20"/>
          <w:szCs w:val="20"/>
        </w:rPr>
      </w:pPr>
      <w:r w:rsidRPr="0048114C">
        <w:rPr>
          <w:rFonts w:ascii="Century Gothic" w:eastAsia="Arial" w:hAnsi="Century Gothic" w:cs="Arial"/>
          <w:b/>
          <w:sz w:val="20"/>
          <w:szCs w:val="20"/>
        </w:rPr>
        <w:t>Nombre completo del representante legal del Licitante</w:t>
      </w:r>
    </w:p>
    <w:p w14:paraId="70E8193A" w14:textId="77777777" w:rsidR="00A63DEC" w:rsidRPr="00675B0B" w:rsidRDefault="00725FFD" w:rsidP="00813496">
      <w:pPr>
        <w:spacing w:after="200" w:line="276" w:lineRule="auto"/>
        <w:ind w:right="-802"/>
        <w:jc w:val="center"/>
        <w:rPr>
          <w:rFonts w:ascii="Century Gothic" w:eastAsia="Arial" w:hAnsi="Century Gothic" w:cs="Arial"/>
          <w:b/>
        </w:rPr>
      </w:pPr>
      <w:r w:rsidRPr="0048114C">
        <w:rPr>
          <w:rFonts w:ascii="Century Gothic" w:eastAsia="Arial" w:hAnsi="Century Gothic" w:cs="Arial"/>
          <w:b/>
          <w:sz w:val="20"/>
          <w:szCs w:val="20"/>
        </w:rPr>
        <w:t>Nombre del Licitante</w:t>
      </w:r>
    </w:p>
    <w:p w14:paraId="37B797AA" w14:textId="116076A3" w:rsidR="00A63DEC" w:rsidRPr="00675B0B" w:rsidRDefault="00725FFD" w:rsidP="00813496">
      <w:pPr>
        <w:ind w:right="-802"/>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77777777" w:rsidR="00A225FB" w:rsidRPr="00675B0B" w:rsidRDefault="00725FFD" w:rsidP="004048A9">
      <w:pPr>
        <w:spacing w:after="200" w:line="276" w:lineRule="auto"/>
        <w:ind w:left="-142" w:right="-802"/>
        <w:jc w:val="both"/>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0B1C9A88" w14:textId="77777777" w:rsidR="004048A9" w:rsidRDefault="004048A9" w:rsidP="004048A9">
      <w:pPr>
        <w:pStyle w:val="Standard"/>
        <w:ind w:left="-142" w:right="-802"/>
        <w:contextualSpacing/>
        <w:jc w:val="both"/>
        <w:rPr>
          <w:rFonts w:ascii="Century Gothic" w:hAnsi="Century Gothic" w:cs="Arial"/>
          <w:b/>
          <w:color w:val="000000"/>
          <w:sz w:val="22"/>
          <w:szCs w:val="22"/>
        </w:rPr>
      </w:pPr>
    </w:p>
    <w:p w14:paraId="1C27A811" w14:textId="2B3E2BA1" w:rsidR="00BF70D9" w:rsidRPr="00675B0B" w:rsidRDefault="00CD4D3A" w:rsidP="004048A9">
      <w:pPr>
        <w:pStyle w:val="Standard"/>
        <w:ind w:left="-142" w:right="-802"/>
        <w:contextualSpacing/>
        <w:jc w:val="both"/>
        <w:rPr>
          <w:rFonts w:ascii="Century Gothic" w:hAnsi="Century Gothic" w:cs="Arial"/>
          <w:b/>
          <w:color w:val="000000"/>
          <w:sz w:val="22"/>
          <w:szCs w:val="22"/>
        </w:rPr>
      </w:pPr>
      <w:r w:rsidRPr="00675B0B">
        <w:rPr>
          <w:rFonts w:ascii="Century Gothic" w:hAnsi="Century Gothic" w:cs="Arial"/>
          <w:b/>
          <w:color w:val="000000"/>
          <w:sz w:val="22"/>
          <w:szCs w:val="22"/>
        </w:rPr>
        <w:t>OBJETO DE LA LICITACIÓN:</w:t>
      </w:r>
    </w:p>
    <w:p w14:paraId="5A2632C3" w14:textId="77777777" w:rsidR="00A6702E" w:rsidRPr="00A6702E" w:rsidRDefault="00A6702E" w:rsidP="00A6702E">
      <w:pPr>
        <w:pStyle w:val="Standard"/>
        <w:ind w:left="-142" w:right="-802"/>
        <w:contextualSpacing/>
        <w:jc w:val="both"/>
        <w:rPr>
          <w:rFonts w:ascii="Century Gothic" w:hAnsi="Century Gothic" w:cs="Arial"/>
          <w:sz w:val="22"/>
          <w:szCs w:val="22"/>
        </w:rPr>
      </w:pPr>
      <w:r w:rsidRPr="00A6702E">
        <w:rPr>
          <w:rFonts w:ascii="Century Gothic" w:hAnsi="Century Gothic" w:cs="Arial"/>
          <w:sz w:val="22"/>
          <w:szCs w:val="22"/>
        </w:rPr>
        <w:t>La presente licitación tiene por objeto la adquisición de instrumental médico especializado para el área de Podología, con el fin de fortalecer la atención integral brindada a los pacientes. Dicho equipamiento será destinado al uso clínico, asegurando la disponibilidad de herramientas adecuadas, seguras y de calidad para la realización de procedimientos propios de la especialidad, contribuyendo así a mejorar la eficiencia, precisión y bienestar en la práctica podológica</w:t>
      </w:r>
    </w:p>
    <w:p w14:paraId="69AD65A8" w14:textId="7579FD70" w:rsidR="00813496" w:rsidRPr="0068110D" w:rsidRDefault="00813496" w:rsidP="004048A9">
      <w:pPr>
        <w:spacing w:line="240" w:lineRule="auto"/>
        <w:ind w:left="-142" w:right="-802"/>
        <w:contextualSpacing/>
        <w:jc w:val="both"/>
        <w:rPr>
          <w:rFonts w:ascii="Century Gothic" w:eastAsia="NSimSun" w:hAnsi="Century Gothic" w:cs="Arial"/>
          <w:kern w:val="3"/>
          <w:lang w:eastAsia="zh-CN" w:bidi="hi-IN"/>
        </w:rPr>
      </w:pPr>
    </w:p>
    <w:p w14:paraId="37961D2F" w14:textId="1C66E7C9" w:rsidR="00BF70D9" w:rsidRPr="00675B0B" w:rsidRDefault="00CD4D3A" w:rsidP="004048A9">
      <w:pPr>
        <w:spacing w:after="0" w:line="240" w:lineRule="auto"/>
        <w:ind w:left="-142" w:right="-802"/>
        <w:contextualSpacing/>
        <w:rPr>
          <w:rFonts w:ascii="Century Gothic" w:hAnsi="Century Gothic" w:cs="Arial"/>
          <w:b/>
        </w:rPr>
      </w:pPr>
      <w:r w:rsidRPr="00675B0B">
        <w:rPr>
          <w:rFonts w:ascii="Century Gothic" w:hAnsi="Century Gothic" w:cs="Arial"/>
          <w:b/>
        </w:rPr>
        <w:t>TIPO DE LICITACIÓN:</w:t>
      </w:r>
    </w:p>
    <w:p w14:paraId="14EA54E4" w14:textId="77777777" w:rsidR="00BF70D9" w:rsidRPr="00675B0B" w:rsidRDefault="00BF70D9" w:rsidP="004048A9">
      <w:pPr>
        <w:pStyle w:val="Standard"/>
        <w:ind w:left="-142" w:right="-802" w:firstLine="284"/>
        <w:contextualSpacing/>
        <w:jc w:val="both"/>
        <w:rPr>
          <w:rFonts w:ascii="Century Gothic" w:hAnsi="Century Gothic" w:cs="Arial"/>
          <w:sz w:val="22"/>
          <w:szCs w:val="22"/>
        </w:rPr>
      </w:pPr>
      <w:r w:rsidRPr="00675B0B">
        <w:rPr>
          <w:rFonts w:ascii="Century Gothic" w:hAnsi="Century Gothic" w:cs="Arial"/>
          <w:sz w:val="22"/>
          <w:szCs w:val="22"/>
        </w:rPr>
        <w:t>Pública/</w:t>
      </w:r>
      <w:r w:rsidRPr="00645117">
        <w:rPr>
          <w:rFonts w:ascii="Century Gothic" w:hAnsi="Century Gothic" w:cs="Arial"/>
          <w:sz w:val="22"/>
          <w:szCs w:val="22"/>
        </w:rPr>
        <w:t>Local.</w:t>
      </w:r>
    </w:p>
    <w:p w14:paraId="7CC766DF" w14:textId="77777777" w:rsidR="00BF70D9" w:rsidRPr="00675B0B" w:rsidRDefault="00BF70D9" w:rsidP="004048A9">
      <w:pPr>
        <w:pStyle w:val="Standard"/>
        <w:ind w:left="-142" w:right="-802" w:firstLine="284"/>
        <w:contextualSpacing/>
        <w:jc w:val="both"/>
        <w:rPr>
          <w:rFonts w:ascii="Century Gothic" w:hAnsi="Century Gothic" w:cs="Arial"/>
          <w:sz w:val="22"/>
          <w:szCs w:val="22"/>
        </w:rPr>
      </w:pPr>
      <w:r w:rsidRPr="00675B0B">
        <w:rPr>
          <w:rFonts w:ascii="Century Gothic" w:hAnsi="Century Gothic" w:cs="Arial"/>
          <w:sz w:val="22"/>
          <w:szCs w:val="22"/>
        </w:rPr>
        <w:t>Electrónica/Presencial. (Mixta)</w:t>
      </w:r>
    </w:p>
    <w:p w14:paraId="08C2741F" w14:textId="77777777" w:rsidR="00BF70D9" w:rsidRPr="00675B0B" w:rsidRDefault="00BF70D9" w:rsidP="004048A9">
      <w:pPr>
        <w:pStyle w:val="Standard"/>
        <w:ind w:left="-142" w:right="-802"/>
        <w:contextualSpacing/>
        <w:jc w:val="both"/>
        <w:rPr>
          <w:rFonts w:ascii="Century Gothic" w:hAnsi="Century Gothic" w:cs="Arial"/>
          <w:color w:val="000000"/>
          <w:sz w:val="22"/>
          <w:szCs w:val="22"/>
        </w:rPr>
      </w:pPr>
    </w:p>
    <w:p w14:paraId="26ED8D86" w14:textId="77777777" w:rsidR="00BF70D9" w:rsidRPr="00675B0B" w:rsidRDefault="00CD4D3A" w:rsidP="004048A9">
      <w:pPr>
        <w:pStyle w:val="Standard"/>
        <w:ind w:left="-142" w:right="-802"/>
        <w:contextualSpacing/>
        <w:jc w:val="both"/>
        <w:rPr>
          <w:rFonts w:ascii="Century Gothic" w:hAnsi="Century Gothic" w:cs="Arial"/>
          <w:b/>
          <w:color w:val="000000"/>
          <w:sz w:val="22"/>
          <w:szCs w:val="22"/>
        </w:rPr>
      </w:pPr>
      <w:r w:rsidRPr="00675B0B">
        <w:rPr>
          <w:rFonts w:ascii="Century Gothic" w:hAnsi="Century Gothic" w:cs="Arial"/>
          <w:b/>
          <w:color w:val="000000"/>
          <w:sz w:val="22"/>
          <w:szCs w:val="22"/>
        </w:rPr>
        <w:t>ORIGEN DE LOS RECURSOS:</w:t>
      </w:r>
    </w:p>
    <w:p w14:paraId="17A194EA" w14:textId="77777777" w:rsidR="004048A9" w:rsidRDefault="00BF70D9" w:rsidP="004048A9">
      <w:pPr>
        <w:pStyle w:val="Standard"/>
        <w:ind w:left="-142" w:right="-802" w:firstLine="284"/>
        <w:contextualSpacing/>
        <w:jc w:val="both"/>
        <w:rPr>
          <w:rFonts w:ascii="Century Gothic" w:hAnsi="Century Gothic" w:cs="Arial"/>
          <w:sz w:val="22"/>
          <w:szCs w:val="22"/>
        </w:rPr>
      </w:pPr>
      <w:r w:rsidRPr="00675B0B">
        <w:rPr>
          <w:rFonts w:ascii="Century Gothic" w:hAnsi="Century Gothic" w:cs="Arial"/>
          <w:sz w:val="22"/>
          <w:szCs w:val="22"/>
        </w:rPr>
        <w:t>El recurso es de origen Propio.</w:t>
      </w:r>
    </w:p>
    <w:p w14:paraId="7895DD17" w14:textId="77777777" w:rsidR="004048A9" w:rsidRDefault="004048A9" w:rsidP="004048A9">
      <w:pPr>
        <w:pStyle w:val="Standard"/>
        <w:ind w:left="-142" w:right="-802" w:firstLine="284"/>
        <w:contextualSpacing/>
        <w:jc w:val="both"/>
        <w:rPr>
          <w:rFonts w:ascii="Century Gothic" w:hAnsi="Century Gothic" w:cs="Arial"/>
          <w:sz w:val="22"/>
          <w:szCs w:val="22"/>
        </w:rPr>
      </w:pPr>
    </w:p>
    <w:p w14:paraId="45E5DB3D" w14:textId="6DC78B3E" w:rsidR="004048A9" w:rsidRPr="004048A9" w:rsidRDefault="004048A9" w:rsidP="004048A9">
      <w:pPr>
        <w:pStyle w:val="Standard"/>
        <w:ind w:left="-142" w:right="-802"/>
        <w:contextualSpacing/>
        <w:jc w:val="both"/>
        <w:rPr>
          <w:rFonts w:ascii="Century Gothic" w:hAnsi="Century Gothic" w:cs="Arial"/>
          <w:sz w:val="22"/>
          <w:szCs w:val="22"/>
        </w:rPr>
      </w:pPr>
      <w:r w:rsidRPr="004048A9">
        <w:rPr>
          <w:rFonts w:ascii="Century Gothic" w:hAnsi="Century Gothic" w:cs="Arial"/>
          <w:b/>
          <w:color w:val="000000"/>
          <w:sz w:val="22"/>
          <w:szCs w:val="22"/>
        </w:rPr>
        <w:t>CONSIDERACIONES GENERALES</w:t>
      </w:r>
      <w:r w:rsidRPr="00BE043B">
        <w:rPr>
          <w:b/>
          <w:w w:val="90"/>
        </w:rPr>
        <w:t>:</w:t>
      </w:r>
    </w:p>
    <w:p w14:paraId="0CAC37D0" w14:textId="2D22BEFA" w:rsidR="004048A9" w:rsidRDefault="004048A9" w:rsidP="004048A9">
      <w:pPr>
        <w:pStyle w:val="Standard"/>
        <w:ind w:left="-142" w:right="-802" w:firstLine="284"/>
        <w:contextualSpacing/>
        <w:jc w:val="both"/>
        <w:rPr>
          <w:rFonts w:ascii="Century Gothic" w:hAnsi="Century Gothic" w:cs="Arial"/>
          <w:sz w:val="22"/>
          <w:szCs w:val="22"/>
        </w:rPr>
      </w:pPr>
      <w:r w:rsidRPr="004048A9">
        <w:rPr>
          <w:rFonts w:ascii="Century Gothic" w:hAnsi="Century Gothic" w:cs="Arial"/>
          <w:sz w:val="22"/>
          <w:szCs w:val="22"/>
        </w:rPr>
        <w:t>La presente licitación será adjudicada a un solo participante</w:t>
      </w:r>
    </w:p>
    <w:p w14:paraId="280A857D" w14:textId="77777777" w:rsidR="000561BF" w:rsidRDefault="000561BF" w:rsidP="004048A9">
      <w:pPr>
        <w:pStyle w:val="Standard"/>
        <w:ind w:right="-802" w:firstLine="284"/>
        <w:contextualSpacing/>
        <w:jc w:val="both"/>
        <w:rPr>
          <w:rFonts w:ascii="Century Gothic" w:hAnsi="Century Gothic" w:cs="Arial"/>
          <w:sz w:val="22"/>
          <w:szCs w:val="22"/>
        </w:rPr>
      </w:pPr>
    </w:p>
    <w:p w14:paraId="32B6934E" w14:textId="32D6DE2A" w:rsidR="00CB1D69" w:rsidRDefault="003550A8" w:rsidP="004048A9">
      <w:pPr>
        <w:pStyle w:val="Prrafodelista"/>
        <w:spacing w:line="240" w:lineRule="auto"/>
        <w:ind w:left="0" w:right="-802"/>
        <w:jc w:val="center"/>
        <w:rPr>
          <w:rFonts w:ascii="Century Gothic" w:eastAsia="Times New Roman" w:hAnsi="Century Gothic" w:cs="Arial"/>
          <w:b/>
        </w:rPr>
      </w:pPr>
      <w:r w:rsidRPr="00675B0B">
        <w:rPr>
          <w:rFonts w:ascii="Century Gothic" w:hAnsi="Century Gothic" w:cs="Arial"/>
          <w:b/>
        </w:rPr>
        <w:t>DESCRIPCIÓN DE LOS ARTÍCULOS</w:t>
      </w:r>
      <w:r w:rsidRPr="00675B0B">
        <w:rPr>
          <w:rFonts w:ascii="Century Gothic" w:eastAsia="Times New Roman" w:hAnsi="Century Gothic" w:cs="Arial"/>
          <w:b/>
        </w:rPr>
        <w:t>:</w:t>
      </w:r>
    </w:p>
    <w:tbl>
      <w:tblPr>
        <w:tblW w:w="9567" w:type="dxa"/>
        <w:tblInd w:w="-431" w:type="dxa"/>
        <w:tblCellMar>
          <w:left w:w="70" w:type="dxa"/>
          <w:right w:w="70" w:type="dxa"/>
        </w:tblCellMar>
        <w:tblLook w:val="04A0" w:firstRow="1" w:lastRow="0" w:firstColumn="1" w:lastColumn="0" w:noHBand="0" w:noVBand="1"/>
      </w:tblPr>
      <w:tblGrid>
        <w:gridCol w:w="890"/>
        <w:gridCol w:w="6646"/>
        <w:gridCol w:w="1012"/>
        <w:gridCol w:w="1019"/>
      </w:tblGrid>
      <w:tr w:rsidR="00A6702E" w:rsidRPr="00A6702E" w14:paraId="6AEEFEB1" w14:textId="77777777" w:rsidTr="00A6702E">
        <w:trPr>
          <w:trHeight w:val="387"/>
        </w:trPr>
        <w:tc>
          <w:tcPr>
            <w:tcW w:w="890" w:type="dxa"/>
            <w:vMerge w:val="restart"/>
            <w:tcBorders>
              <w:top w:val="single" w:sz="4" w:space="0" w:color="auto"/>
              <w:left w:val="single" w:sz="4" w:space="0" w:color="auto"/>
              <w:bottom w:val="single" w:sz="4" w:space="0" w:color="auto"/>
              <w:right w:val="single" w:sz="4" w:space="0" w:color="auto"/>
            </w:tcBorders>
            <w:noWrap/>
            <w:vAlign w:val="center"/>
            <w:hideMark/>
          </w:tcPr>
          <w:p w14:paraId="7FF0D899" w14:textId="77777777" w:rsidR="00A6702E" w:rsidRPr="00A6702E" w:rsidRDefault="00A6702E" w:rsidP="00A6702E">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Renglón</w:t>
            </w:r>
          </w:p>
        </w:tc>
        <w:tc>
          <w:tcPr>
            <w:tcW w:w="6646" w:type="dxa"/>
            <w:vMerge w:val="restart"/>
            <w:tcBorders>
              <w:top w:val="single" w:sz="4" w:space="0" w:color="auto"/>
              <w:left w:val="single" w:sz="4" w:space="0" w:color="auto"/>
              <w:bottom w:val="single" w:sz="4" w:space="0" w:color="auto"/>
              <w:right w:val="single" w:sz="4" w:space="0" w:color="auto"/>
            </w:tcBorders>
            <w:noWrap/>
            <w:vAlign w:val="center"/>
            <w:hideMark/>
          </w:tcPr>
          <w:p w14:paraId="55B26D47" w14:textId="77777777" w:rsidR="00A6702E" w:rsidRPr="00A6702E" w:rsidRDefault="00A6702E" w:rsidP="00A6702E">
            <w:pPr>
              <w:spacing w:after="0"/>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Descripción del Bien</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14:paraId="391714D6" w14:textId="77777777" w:rsidR="00A6702E" w:rsidRPr="00A6702E" w:rsidRDefault="00A6702E" w:rsidP="00A6702E">
            <w:pPr>
              <w:spacing w:after="0"/>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Unidad de medida</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458719A1" w14:textId="77777777" w:rsidR="00A6702E" w:rsidRPr="00A6702E" w:rsidRDefault="00A6702E" w:rsidP="00A6702E">
            <w:pPr>
              <w:spacing w:after="0"/>
              <w:ind w:right="-80"/>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Cantidad</w:t>
            </w:r>
          </w:p>
        </w:tc>
      </w:tr>
      <w:tr w:rsidR="00A6702E" w:rsidRPr="00A6702E" w14:paraId="509F3A6E" w14:textId="77777777" w:rsidTr="00A6702E">
        <w:trPr>
          <w:trHeight w:val="246"/>
        </w:trPr>
        <w:tc>
          <w:tcPr>
            <w:tcW w:w="890" w:type="dxa"/>
            <w:vMerge/>
            <w:tcBorders>
              <w:top w:val="single" w:sz="4" w:space="0" w:color="auto"/>
              <w:left w:val="single" w:sz="4" w:space="0" w:color="auto"/>
              <w:bottom w:val="single" w:sz="4" w:space="0" w:color="auto"/>
              <w:right w:val="single" w:sz="4" w:space="0" w:color="auto"/>
            </w:tcBorders>
            <w:vAlign w:val="center"/>
            <w:hideMark/>
          </w:tcPr>
          <w:p w14:paraId="6DADB7E5" w14:textId="77777777" w:rsidR="00A6702E" w:rsidRPr="00A6702E" w:rsidRDefault="00A6702E" w:rsidP="00744CF4">
            <w:pPr>
              <w:ind w:left="-434" w:firstLine="434"/>
              <w:rPr>
                <w:rFonts w:ascii="Century Gothic" w:eastAsia="Times New Roman" w:hAnsi="Century Gothic"/>
                <w:color w:val="000000"/>
                <w:sz w:val="18"/>
                <w:szCs w:val="18"/>
              </w:rPr>
            </w:pPr>
          </w:p>
        </w:tc>
        <w:tc>
          <w:tcPr>
            <w:tcW w:w="6646" w:type="dxa"/>
            <w:vMerge/>
            <w:tcBorders>
              <w:top w:val="single" w:sz="4" w:space="0" w:color="auto"/>
              <w:left w:val="single" w:sz="4" w:space="0" w:color="auto"/>
              <w:bottom w:val="single" w:sz="4" w:space="0" w:color="auto"/>
              <w:right w:val="single" w:sz="4" w:space="0" w:color="auto"/>
            </w:tcBorders>
            <w:vAlign w:val="center"/>
            <w:hideMark/>
          </w:tcPr>
          <w:p w14:paraId="3C74C61A" w14:textId="77777777" w:rsidR="00A6702E" w:rsidRPr="00A6702E" w:rsidRDefault="00A6702E" w:rsidP="00744CF4">
            <w:pPr>
              <w:rPr>
                <w:rFonts w:ascii="Century Gothic" w:eastAsia="Times New Roman" w:hAnsi="Century Gothic"/>
                <w:color w:val="000000"/>
                <w:sz w:val="18"/>
                <w:szCs w:val="18"/>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E09B4D" w14:textId="77777777" w:rsidR="00A6702E" w:rsidRPr="00A6702E" w:rsidRDefault="00A6702E" w:rsidP="00744CF4">
            <w:pPr>
              <w:rPr>
                <w:rFonts w:ascii="Century Gothic" w:eastAsia="Times New Roman" w:hAnsi="Century Gothic"/>
                <w:color w:val="000000"/>
                <w:sz w:val="18"/>
                <w:szCs w:val="18"/>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1B2BA3B" w14:textId="77777777" w:rsidR="00A6702E" w:rsidRPr="00A6702E" w:rsidRDefault="00A6702E" w:rsidP="00744CF4">
            <w:pPr>
              <w:rPr>
                <w:rFonts w:ascii="Century Gothic" w:eastAsia="Times New Roman" w:hAnsi="Century Gothic"/>
                <w:color w:val="000000"/>
                <w:sz w:val="18"/>
                <w:szCs w:val="18"/>
              </w:rPr>
            </w:pPr>
          </w:p>
        </w:tc>
      </w:tr>
      <w:tr w:rsidR="00A6702E" w:rsidRPr="00A6702E" w14:paraId="16AB8D98" w14:textId="77777777" w:rsidTr="00A6702E">
        <w:trPr>
          <w:trHeight w:val="234"/>
        </w:trPr>
        <w:tc>
          <w:tcPr>
            <w:tcW w:w="890" w:type="dxa"/>
            <w:vMerge/>
            <w:tcBorders>
              <w:top w:val="single" w:sz="4" w:space="0" w:color="auto"/>
              <w:left w:val="single" w:sz="4" w:space="0" w:color="auto"/>
              <w:bottom w:val="single" w:sz="4" w:space="0" w:color="auto"/>
              <w:right w:val="single" w:sz="4" w:space="0" w:color="auto"/>
            </w:tcBorders>
            <w:vAlign w:val="center"/>
            <w:hideMark/>
          </w:tcPr>
          <w:p w14:paraId="0791755E" w14:textId="77777777" w:rsidR="00A6702E" w:rsidRPr="00A6702E" w:rsidRDefault="00A6702E" w:rsidP="00744CF4">
            <w:pPr>
              <w:ind w:left="-434" w:firstLine="434"/>
              <w:rPr>
                <w:rFonts w:ascii="Century Gothic" w:eastAsia="Times New Roman" w:hAnsi="Century Gothic"/>
                <w:color w:val="000000"/>
                <w:sz w:val="18"/>
                <w:szCs w:val="18"/>
              </w:rPr>
            </w:pPr>
          </w:p>
        </w:tc>
        <w:tc>
          <w:tcPr>
            <w:tcW w:w="6646" w:type="dxa"/>
            <w:vMerge/>
            <w:tcBorders>
              <w:top w:val="single" w:sz="4" w:space="0" w:color="auto"/>
              <w:left w:val="single" w:sz="4" w:space="0" w:color="auto"/>
              <w:bottom w:val="single" w:sz="4" w:space="0" w:color="auto"/>
              <w:right w:val="single" w:sz="4" w:space="0" w:color="auto"/>
            </w:tcBorders>
            <w:vAlign w:val="center"/>
            <w:hideMark/>
          </w:tcPr>
          <w:p w14:paraId="72503DBC" w14:textId="77777777" w:rsidR="00A6702E" w:rsidRPr="00A6702E" w:rsidRDefault="00A6702E" w:rsidP="00744CF4">
            <w:pPr>
              <w:rPr>
                <w:rFonts w:ascii="Century Gothic" w:eastAsia="Times New Roman" w:hAnsi="Century Gothic"/>
                <w:color w:val="000000"/>
                <w:sz w:val="18"/>
                <w:szCs w:val="18"/>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B5D440B" w14:textId="77777777" w:rsidR="00A6702E" w:rsidRPr="00A6702E" w:rsidRDefault="00A6702E" w:rsidP="00744CF4">
            <w:pPr>
              <w:rPr>
                <w:rFonts w:ascii="Century Gothic" w:eastAsia="Times New Roman" w:hAnsi="Century Gothic"/>
                <w:color w:val="000000"/>
                <w:sz w:val="18"/>
                <w:szCs w:val="18"/>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4081F75" w14:textId="77777777" w:rsidR="00A6702E" w:rsidRPr="00A6702E" w:rsidRDefault="00A6702E" w:rsidP="00744CF4">
            <w:pPr>
              <w:rPr>
                <w:rFonts w:ascii="Century Gothic" w:eastAsia="Times New Roman" w:hAnsi="Century Gothic"/>
                <w:color w:val="000000"/>
                <w:sz w:val="18"/>
                <w:szCs w:val="18"/>
              </w:rPr>
            </w:pPr>
          </w:p>
        </w:tc>
      </w:tr>
      <w:tr w:rsidR="00A6702E" w:rsidRPr="00A6702E" w14:paraId="7ADFCE21" w14:textId="77777777" w:rsidTr="003059DB">
        <w:trPr>
          <w:trHeight w:val="1234"/>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4E63BBA3"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w:t>
            </w:r>
          </w:p>
        </w:tc>
        <w:tc>
          <w:tcPr>
            <w:tcW w:w="6646" w:type="dxa"/>
            <w:tcBorders>
              <w:top w:val="single" w:sz="4" w:space="0" w:color="auto"/>
              <w:left w:val="nil"/>
              <w:bottom w:val="single" w:sz="4" w:space="0" w:color="auto"/>
              <w:right w:val="single" w:sz="4" w:space="0" w:color="auto"/>
            </w:tcBorders>
            <w:vAlign w:val="center"/>
          </w:tcPr>
          <w:p w14:paraId="632237A0" w14:textId="77777777" w:rsidR="00A6702E" w:rsidRPr="00A6702E" w:rsidRDefault="00A6702E" w:rsidP="003059DB">
            <w:pPr>
              <w:spacing w:after="0"/>
              <w:jc w:val="both"/>
              <w:rPr>
                <w:rFonts w:ascii="Century Gothic" w:eastAsia="Times New Roman" w:hAnsi="Century Gothic"/>
                <w:color w:val="000000"/>
                <w:sz w:val="18"/>
                <w:szCs w:val="18"/>
              </w:rPr>
            </w:pPr>
            <w:r w:rsidRPr="00A6702E">
              <w:rPr>
                <w:rFonts w:ascii="Century Gothic" w:hAnsi="Century Gothic"/>
                <w:color w:val="000000"/>
                <w:sz w:val="18"/>
                <w:szCs w:val="18"/>
              </w:rPr>
              <w:t xml:space="preserve">Micromotor MDC 111-3500. Tamaño compacto y de fácil transportación. Pieza de mano para uso en laboratorio. Caja de control de poder de 30 volts- 0.5 amperes. Velocidad variable de hasta 35,000 RPM. Control de adelante y reversa. Control de pie encendido/ apagado. Potencia:2.9 </w:t>
            </w:r>
            <w:proofErr w:type="spellStart"/>
            <w:r w:rsidRPr="00A6702E">
              <w:rPr>
                <w:rFonts w:ascii="Century Gothic" w:hAnsi="Century Gothic"/>
                <w:color w:val="000000"/>
                <w:sz w:val="18"/>
                <w:szCs w:val="18"/>
              </w:rPr>
              <w:t>Ncm</w:t>
            </w:r>
            <w:proofErr w:type="spellEnd"/>
            <w:r w:rsidRPr="00A6702E">
              <w:rPr>
                <w:rFonts w:ascii="Century Gothic" w:hAnsi="Century Gothic"/>
                <w:color w:val="000000"/>
                <w:sz w:val="18"/>
                <w:szCs w:val="18"/>
              </w:rPr>
              <w:t>.</w:t>
            </w:r>
          </w:p>
        </w:tc>
        <w:tc>
          <w:tcPr>
            <w:tcW w:w="1012" w:type="dxa"/>
            <w:tcBorders>
              <w:top w:val="single" w:sz="4" w:space="0" w:color="auto"/>
              <w:left w:val="nil"/>
              <w:bottom w:val="single" w:sz="4" w:space="0" w:color="auto"/>
              <w:right w:val="single" w:sz="4" w:space="0" w:color="auto"/>
            </w:tcBorders>
            <w:noWrap/>
            <w:vAlign w:val="center"/>
            <w:hideMark/>
          </w:tcPr>
          <w:p w14:paraId="32BCE60B"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hideMark/>
          </w:tcPr>
          <w:p w14:paraId="13D20393"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w:t>
            </w:r>
          </w:p>
        </w:tc>
      </w:tr>
      <w:tr w:rsidR="00A6702E" w:rsidRPr="00A6702E" w14:paraId="0EF0B6D3"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76F3BCE0"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2</w:t>
            </w:r>
          </w:p>
        </w:tc>
        <w:tc>
          <w:tcPr>
            <w:tcW w:w="6646" w:type="dxa"/>
            <w:tcBorders>
              <w:top w:val="single" w:sz="4" w:space="0" w:color="auto"/>
              <w:left w:val="nil"/>
              <w:bottom w:val="single" w:sz="4" w:space="0" w:color="auto"/>
              <w:right w:val="single" w:sz="4" w:space="0" w:color="auto"/>
            </w:tcBorders>
            <w:vAlign w:val="center"/>
          </w:tcPr>
          <w:p w14:paraId="7FA1C4FF"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Alicate no. 1019 punta recta acero inoxidable alemán, color plateado, punta fina 2cm. 13 cm. de largo, uso podológico</w:t>
            </w:r>
          </w:p>
        </w:tc>
        <w:tc>
          <w:tcPr>
            <w:tcW w:w="1012" w:type="dxa"/>
            <w:tcBorders>
              <w:top w:val="single" w:sz="4" w:space="0" w:color="auto"/>
              <w:left w:val="nil"/>
              <w:bottom w:val="single" w:sz="4" w:space="0" w:color="auto"/>
              <w:right w:val="single" w:sz="4" w:space="0" w:color="auto"/>
            </w:tcBorders>
            <w:noWrap/>
            <w:vAlign w:val="center"/>
          </w:tcPr>
          <w:p w14:paraId="7C0F72EE"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77B8FDE2"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1865182C"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43A26989"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3</w:t>
            </w:r>
          </w:p>
        </w:tc>
        <w:tc>
          <w:tcPr>
            <w:tcW w:w="6646" w:type="dxa"/>
            <w:tcBorders>
              <w:top w:val="single" w:sz="4" w:space="0" w:color="auto"/>
              <w:left w:val="nil"/>
              <w:bottom w:val="single" w:sz="4" w:space="0" w:color="auto"/>
              <w:right w:val="single" w:sz="4" w:space="0" w:color="auto"/>
            </w:tcBorders>
            <w:vAlign w:val="center"/>
          </w:tcPr>
          <w:p w14:paraId="48B77F0A"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Alicate NC04 Punta recta, acero inoxidable alemán, color plateado, punta fina 2cm 13cm. de largo uso podológico.</w:t>
            </w:r>
          </w:p>
        </w:tc>
        <w:tc>
          <w:tcPr>
            <w:tcW w:w="1012" w:type="dxa"/>
            <w:tcBorders>
              <w:top w:val="single" w:sz="4" w:space="0" w:color="auto"/>
              <w:left w:val="nil"/>
              <w:bottom w:val="single" w:sz="4" w:space="0" w:color="auto"/>
              <w:right w:val="single" w:sz="4" w:space="0" w:color="auto"/>
            </w:tcBorders>
            <w:noWrap/>
            <w:vAlign w:val="center"/>
          </w:tcPr>
          <w:p w14:paraId="42918D68"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64EAA266"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04E8ACB8"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795CFFC9"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4</w:t>
            </w:r>
          </w:p>
        </w:tc>
        <w:tc>
          <w:tcPr>
            <w:tcW w:w="6646" w:type="dxa"/>
            <w:tcBorders>
              <w:top w:val="single" w:sz="4" w:space="0" w:color="auto"/>
              <w:left w:val="nil"/>
              <w:bottom w:val="single" w:sz="4" w:space="0" w:color="auto"/>
              <w:right w:val="single" w:sz="4" w:space="0" w:color="auto"/>
            </w:tcBorders>
            <w:vAlign w:val="center"/>
          </w:tcPr>
          <w:p w14:paraId="7FCDBDDF"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Pinzas mosquito curvas baby 10cm. acero inoxidable alemán.</w:t>
            </w:r>
          </w:p>
        </w:tc>
        <w:tc>
          <w:tcPr>
            <w:tcW w:w="1012" w:type="dxa"/>
            <w:tcBorders>
              <w:top w:val="single" w:sz="4" w:space="0" w:color="auto"/>
              <w:left w:val="nil"/>
              <w:bottom w:val="single" w:sz="4" w:space="0" w:color="auto"/>
              <w:right w:val="single" w:sz="4" w:space="0" w:color="auto"/>
            </w:tcBorders>
            <w:noWrap/>
            <w:vAlign w:val="center"/>
          </w:tcPr>
          <w:p w14:paraId="12FA1DF5"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205C02EB"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74C832DB"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6D36BCEC"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5</w:t>
            </w:r>
          </w:p>
        </w:tc>
        <w:tc>
          <w:tcPr>
            <w:tcW w:w="6646" w:type="dxa"/>
            <w:tcBorders>
              <w:top w:val="single" w:sz="4" w:space="0" w:color="auto"/>
              <w:left w:val="nil"/>
              <w:bottom w:val="single" w:sz="4" w:space="0" w:color="auto"/>
              <w:right w:val="single" w:sz="4" w:space="0" w:color="auto"/>
            </w:tcBorders>
            <w:vAlign w:val="center"/>
          </w:tcPr>
          <w:p w14:paraId="67FA9EC5"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Alicate NC03 Punta recta, acero templado inoxidable alemán, color plateado, punta fina 2cm. 13cm. de largo, uso podológico.</w:t>
            </w:r>
          </w:p>
        </w:tc>
        <w:tc>
          <w:tcPr>
            <w:tcW w:w="1012" w:type="dxa"/>
            <w:tcBorders>
              <w:top w:val="single" w:sz="4" w:space="0" w:color="auto"/>
              <w:left w:val="nil"/>
              <w:bottom w:val="single" w:sz="4" w:space="0" w:color="auto"/>
              <w:right w:val="single" w:sz="4" w:space="0" w:color="auto"/>
            </w:tcBorders>
            <w:noWrap/>
            <w:vAlign w:val="center"/>
          </w:tcPr>
          <w:p w14:paraId="14A9E148"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54344858"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5E8FBE68"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3F53E210"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6</w:t>
            </w:r>
          </w:p>
        </w:tc>
        <w:tc>
          <w:tcPr>
            <w:tcW w:w="6646" w:type="dxa"/>
            <w:tcBorders>
              <w:top w:val="single" w:sz="4" w:space="0" w:color="auto"/>
              <w:left w:val="nil"/>
              <w:bottom w:val="single" w:sz="4" w:space="0" w:color="auto"/>
              <w:right w:val="single" w:sz="4" w:space="0" w:color="auto"/>
            </w:tcBorders>
            <w:vAlign w:val="center"/>
          </w:tcPr>
          <w:p w14:paraId="101445E0"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Alicate 1016 inglesa punta fina, acero templado alemán color plateado.</w:t>
            </w:r>
          </w:p>
        </w:tc>
        <w:tc>
          <w:tcPr>
            <w:tcW w:w="1012" w:type="dxa"/>
            <w:tcBorders>
              <w:top w:val="single" w:sz="4" w:space="0" w:color="auto"/>
              <w:left w:val="nil"/>
              <w:bottom w:val="single" w:sz="4" w:space="0" w:color="auto"/>
              <w:right w:val="single" w:sz="4" w:space="0" w:color="auto"/>
            </w:tcBorders>
            <w:noWrap/>
            <w:vAlign w:val="center"/>
          </w:tcPr>
          <w:p w14:paraId="74C94F7B"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69FB08DC"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432456BB"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4B88777E"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7</w:t>
            </w:r>
          </w:p>
        </w:tc>
        <w:tc>
          <w:tcPr>
            <w:tcW w:w="6646" w:type="dxa"/>
            <w:tcBorders>
              <w:top w:val="single" w:sz="4" w:space="0" w:color="auto"/>
              <w:left w:val="nil"/>
              <w:bottom w:val="single" w:sz="4" w:space="0" w:color="auto"/>
              <w:right w:val="single" w:sz="4" w:space="0" w:color="auto"/>
            </w:tcBorders>
            <w:vAlign w:val="center"/>
          </w:tcPr>
          <w:p w14:paraId="4D5D0333"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Alicate 1018 Spring Recta, acero templado inoxidable alemán, color plateado, punta fina 2cm. 13 cm. de largo, uso podológico.</w:t>
            </w:r>
          </w:p>
        </w:tc>
        <w:tc>
          <w:tcPr>
            <w:tcW w:w="1012" w:type="dxa"/>
            <w:tcBorders>
              <w:top w:val="single" w:sz="4" w:space="0" w:color="auto"/>
              <w:left w:val="nil"/>
              <w:bottom w:val="single" w:sz="4" w:space="0" w:color="auto"/>
              <w:right w:val="single" w:sz="4" w:space="0" w:color="auto"/>
            </w:tcBorders>
            <w:noWrap/>
            <w:vAlign w:val="center"/>
          </w:tcPr>
          <w:p w14:paraId="0450A0FC"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243C94C7"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42222333" w14:textId="77777777" w:rsidTr="003059DB">
        <w:trPr>
          <w:trHeight w:val="452"/>
        </w:trPr>
        <w:tc>
          <w:tcPr>
            <w:tcW w:w="890" w:type="dxa"/>
            <w:tcBorders>
              <w:top w:val="single" w:sz="4" w:space="0" w:color="auto"/>
              <w:left w:val="single" w:sz="4" w:space="0" w:color="auto"/>
              <w:bottom w:val="single" w:sz="4" w:space="0" w:color="auto"/>
              <w:right w:val="single" w:sz="4" w:space="0" w:color="auto"/>
            </w:tcBorders>
            <w:noWrap/>
            <w:vAlign w:val="center"/>
          </w:tcPr>
          <w:p w14:paraId="642025DD"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8</w:t>
            </w:r>
          </w:p>
        </w:tc>
        <w:tc>
          <w:tcPr>
            <w:tcW w:w="6646" w:type="dxa"/>
            <w:tcBorders>
              <w:top w:val="single" w:sz="4" w:space="0" w:color="auto"/>
              <w:left w:val="nil"/>
              <w:bottom w:val="single" w:sz="4" w:space="0" w:color="auto"/>
              <w:right w:val="single" w:sz="4" w:space="0" w:color="auto"/>
            </w:tcBorders>
            <w:vAlign w:val="center"/>
          </w:tcPr>
          <w:p w14:paraId="405978A2"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Guiador para podología 2mm acero templado inoxidable alemán, color plateado.</w:t>
            </w:r>
          </w:p>
        </w:tc>
        <w:tc>
          <w:tcPr>
            <w:tcW w:w="1012" w:type="dxa"/>
            <w:tcBorders>
              <w:top w:val="single" w:sz="4" w:space="0" w:color="auto"/>
              <w:left w:val="nil"/>
              <w:bottom w:val="single" w:sz="4" w:space="0" w:color="auto"/>
              <w:right w:val="single" w:sz="4" w:space="0" w:color="auto"/>
            </w:tcBorders>
            <w:noWrap/>
            <w:vAlign w:val="center"/>
          </w:tcPr>
          <w:p w14:paraId="4375C787"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1874565E"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7636B1B2" w14:textId="77777777" w:rsidTr="003059DB">
        <w:trPr>
          <w:trHeight w:val="518"/>
        </w:trPr>
        <w:tc>
          <w:tcPr>
            <w:tcW w:w="890" w:type="dxa"/>
            <w:tcBorders>
              <w:top w:val="single" w:sz="4" w:space="0" w:color="auto"/>
              <w:left w:val="single" w:sz="4" w:space="0" w:color="auto"/>
              <w:bottom w:val="single" w:sz="4" w:space="0" w:color="auto"/>
              <w:right w:val="single" w:sz="4" w:space="0" w:color="auto"/>
            </w:tcBorders>
            <w:noWrap/>
            <w:vAlign w:val="center"/>
          </w:tcPr>
          <w:p w14:paraId="32AD2735"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9</w:t>
            </w:r>
          </w:p>
        </w:tc>
        <w:tc>
          <w:tcPr>
            <w:tcW w:w="6646" w:type="dxa"/>
            <w:tcBorders>
              <w:top w:val="single" w:sz="4" w:space="0" w:color="auto"/>
              <w:left w:val="nil"/>
              <w:bottom w:val="single" w:sz="4" w:space="0" w:color="auto"/>
              <w:right w:val="single" w:sz="4" w:space="0" w:color="auto"/>
            </w:tcBorders>
            <w:vAlign w:val="center"/>
          </w:tcPr>
          <w:p w14:paraId="37C5E144"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Guiador para podología 3mm acero templado inoxidable alemán, color plateado.</w:t>
            </w:r>
          </w:p>
        </w:tc>
        <w:tc>
          <w:tcPr>
            <w:tcW w:w="1012" w:type="dxa"/>
            <w:tcBorders>
              <w:top w:val="single" w:sz="4" w:space="0" w:color="auto"/>
              <w:left w:val="nil"/>
              <w:bottom w:val="single" w:sz="4" w:space="0" w:color="auto"/>
              <w:right w:val="single" w:sz="4" w:space="0" w:color="auto"/>
            </w:tcBorders>
            <w:noWrap/>
            <w:vAlign w:val="center"/>
          </w:tcPr>
          <w:p w14:paraId="3D5FAC58"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1A63801E"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0DF18DEE"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2B4BFFB6"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10</w:t>
            </w:r>
          </w:p>
        </w:tc>
        <w:tc>
          <w:tcPr>
            <w:tcW w:w="6646" w:type="dxa"/>
            <w:tcBorders>
              <w:top w:val="single" w:sz="4" w:space="0" w:color="auto"/>
              <w:left w:val="nil"/>
              <w:bottom w:val="single" w:sz="4" w:space="0" w:color="auto"/>
              <w:right w:val="single" w:sz="4" w:space="0" w:color="auto"/>
            </w:tcBorders>
            <w:vAlign w:val="center"/>
          </w:tcPr>
          <w:p w14:paraId="1D9DC14F"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Guiador para podología 4mm acero inoxidable alemán, color plateado.</w:t>
            </w:r>
          </w:p>
        </w:tc>
        <w:tc>
          <w:tcPr>
            <w:tcW w:w="1012" w:type="dxa"/>
            <w:tcBorders>
              <w:top w:val="single" w:sz="4" w:space="0" w:color="auto"/>
              <w:left w:val="nil"/>
              <w:bottom w:val="single" w:sz="4" w:space="0" w:color="auto"/>
              <w:right w:val="single" w:sz="4" w:space="0" w:color="auto"/>
            </w:tcBorders>
            <w:noWrap/>
            <w:vAlign w:val="center"/>
          </w:tcPr>
          <w:p w14:paraId="480DC585"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535F66A4"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04F258F5"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06DE899A"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11</w:t>
            </w:r>
          </w:p>
        </w:tc>
        <w:tc>
          <w:tcPr>
            <w:tcW w:w="6646" w:type="dxa"/>
            <w:tcBorders>
              <w:top w:val="single" w:sz="4" w:space="0" w:color="auto"/>
              <w:left w:val="nil"/>
              <w:bottom w:val="single" w:sz="4" w:space="0" w:color="auto"/>
              <w:right w:val="single" w:sz="4" w:space="0" w:color="auto"/>
            </w:tcBorders>
            <w:vAlign w:val="center"/>
          </w:tcPr>
          <w:p w14:paraId="22519DE2" w14:textId="77777777" w:rsidR="00A6702E" w:rsidRPr="00A6702E" w:rsidRDefault="00A6702E" w:rsidP="003059DB">
            <w:pPr>
              <w:spacing w:after="0"/>
              <w:jc w:val="both"/>
              <w:rPr>
                <w:rFonts w:ascii="Century Gothic" w:hAnsi="Century Gothic"/>
                <w:b/>
                <w:bCs/>
                <w:color w:val="000000"/>
                <w:sz w:val="18"/>
                <w:szCs w:val="18"/>
              </w:rPr>
            </w:pPr>
            <w:proofErr w:type="spellStart"/>
            <w:r w:rsidRPr="00A6702E">
              <w:rPr>
                <w:rFonts w:ascii="Century Gothic" w:hAnsi="Century Gothic"/>
                <w:color w:val="000000"/>
                <w:sz w:val="18"/>
                <w:szCs w:val="18"/>
              </w:rPr>
              <w:t>Diapazon</w:t>
            </w:r>
            <w:proofErr w:type="spellEnd"/>
            <w:r w:rsidRPr="00A6702E">
              <w:rPr>
                <w:rFonts w:ascii="Century Gothic" w:hAnsi="Century Gothic"/>
                <w:color w:val="000000"/>
                <w:sz w:val="18"/>
                <w:szCs w:val="18"/>
              </w:rPr>
              <w:t xml:space="preserve"> AD 345 128 vibraciones.</w:t>
            </w:r>
          </w:p>
        </w:tc>
        <w:tc>
          <w:tcPr>
            <w:tcW w:w="1012" w:type="dxa"/>
            <w:tcBorders>
              <w:top w:val="single" w:sz="4" w:space="0" w:color="auto"/>
              <w:left w:val="nil"/>
              <w:bottom w:val="single" w:sz="4" w:space="0" w:color="auto"/>
              <w:right w:val="single" w:sz="4" w:space="0" w:color="auto"/>
            </w:tcBorders>
            <w:noWrap/>
            <w:vAlign w:val="center"/>
          </w:tcPr>
          <w:p w14:paraId="30229EC6"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3B31EA32"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w:t>
            </w:r>
          </w:p>
        </w:tc>
      </w:tr>
      <w:tr w:rsidR="00A6702E" w:rsidRPr="00A6702E" w14:paraId="63E85B3D"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604B6BD8"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12</w:t>
            </w:r>
          </w:p>
        </w:tc>
        <w:tc>
          <w:tcPr>
            <w:tcW w:w="6646" w:type="dxa"/>
            <w:tcBorders>
              <w:top w:val="single" w:sz="4" w:space="0" w:color="auto"/>
              <w:left w:val="nil"/>
              <w:bottom w:val="single" w:sz="4" w:space="0" w:color="auto"/>
              <w:right w:val="single" w:sz="4" w:space="0" w:color="auto"/>
            </w:tcBorders>
            <w:vAlign w:val="center"/>
          </w:tcPr>
          <w:p w14:paraId="48752A31"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Tijera recta de acero inoxidable, 15cm.</w:t>
            </w:r>
          </w:p>
        </w:tc>
        <w:tc>
          <w:tcPr>
            <w:tcW w:w="1012" w:type="dxa"/>
            <w:tcBorders>
              <w:top w:val="single" w:sz="4" w:space="0" w:color="auto"/>
              <w:left w:val="nil"/>
              <w:bottom w:val="single" w:sz="4" w:space="0" w:color="auto"/>
              <w:right w:val="single" w:sz="4" w:space="0" w:color="auto"/>
            </w:tcBorders>
            <w:noWrap/>
            <w:vAlign w:val="center"/>
          </w:tcPr>
          <w:p w14:paraId="51E062C8"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283A695A"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72424A28"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6401202E"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13</w:t>
            </w:r>
          </w:p>
        </w:tc>
        <w:tc>
          <w:tcPr>
            <w:tcW w:w="6646" w:type="dxa"/>
            <w:tcBorders>
              <w:top w:val="single" w:sz="4" w:space="0" w:color="auto"/>
              <w:left w:val="nil"/>
              <w:bottom w:val="single" w:sz="4" w:space="0" w:color="auto"/>
              <w:right w:val="single" w:sz="4" w:space="0" w:color="auto"/>
            </w:tcBorders>
            <w:vAlign w:val="center"/>
          </w:tcPr>
          <w:p w14:paraId="1A3C6991" w14:textId="52153D4F"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Pi</w:t>
            </w:r>
            <w:r w:rsidR="003059DB">
              <w:rPr>
                <w:rFonts w:ascii="Century Gothic" w:hAnsi="Century Gothic"/>
                <w:color w:val="000000"/>
                <w:sz w:val="18"/>
                <w:szCs w:val="18"/>
              </w:rPr>
              <w:t>n</w:t>
            </w:r>
            <w:r w:rsidRPr="00A6702E">
              <w:rPr>
                <w:rFonts w:ascii="Century Gothic" w:hAnsi="Century Gothic"/>
                <w:color w:val="000000"/>
                <w:sz w:val="18"/>
                <w:szCs w:val="18"/>
              </w:rPr>
              <w:t>za recta de disección de acero inoxidable 14cm.</w:t>
            </w:r>
          </w:p>
        </w:tc>
        <w:tc>
          <w:tcPr>
            <w:tcW w:w="1012" w:type="dxa"/>
            <w:tcBorders>
              <w:top w:val="single" w:sz="4" w:space="0" w:color="auto"/>
              <w:left w:val="nil"/>
              <w:bottom w:val="single" w:sz="4" w:space="0" w:color="auto"/>
              <w:right w:val="single" w:sz="4" w:space="0" w:color="auto"/>
            </w:tcBorders>
            <w:noWrap/>
            <w:vAlign w:val="center"/>
          </w:tcPr>
          <w:p w14:paraId="1AAAA5E3"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1FAAB083"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420531D4"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7423E60D"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14</w:t>
            </w:r>
          </w:p>
        </w:tc>
        <w:tc>
          <w:tcPr>
            <w:tcW w:w="6646" w:type="dxa"/>
            <w:tcBorders>
              <w:top w:val="single" w:sz="4" w:space="0" w:color="auto"/>
              <w:left w:val="nil"/>
              <w:bottom w:val="single" w:sz="4" w:space="0" w:color="auto"/>
              <w:right w:val="single" w:sz="4" w:space="0" w:color="auto"/>
            </w:tcBorders>
            <w:vAlign w:val="center"/>
          </w:tcPr>
          <w:p w14:paraId="203D74F0"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Juego de fresas de cerámica de acero tungsteno, fresas de carburo cerámico para uñas.</w:t>
            </w:r>
          </w:p>
        </w:tc>
        <w:tc>
          <w:tcPr>
            <w:tcW w:w="1012" w:type="dxa"/>
            <w:tcBorders>
              <w:top w:val="single" w:sz="4" w:space="0" w:color="auto"/>
              <w:left w:val="nil"/>
              <w:bottom w:val="single" w:sz="4" w:space="0" w:color="auto"/>
              <w:right w:val="single" w:sz="4" w:space="0" w:color="auto"/>
            </w:tcBorders>
            <w:noWrap/>
            <w:vAlign w:val="center"/>
          </w:tcPr>
          <w:p w14:paraId="70BBEA89"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74217151"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50</w:t>
            </w:r>
          </w:p>
        </w:tc>
      </w:tr>
      <w:tr w:rsidR="00A6702E" w:rsidRPr="00A6702E" w14:paraId="47533BED"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5C55602A"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15</w:t>
            </w:r>
          </w:p>
        </w:tc>
        <w:tc>
          <w:tcPr>
            <w:tcW w:w="6646" w:type="dxa"/>
            <w:tcBorders>
              <w:top w:val="single" w:sz="4" w:space="0" w:color="auto"/>
              <w:left w:val="nil"/>
              <w:bottom w:val="single" w:sz="4" w:space="0" w:color="auto"/>
              <w:right w:val="single" w:sz="4" w:space="0" w:color="auto"/>
            </w:tcBorders>
            <w:vAlign w:val="center"/>
          </w:tcPr>
          <w:p w14:paraId="52571668"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Pinzas Kelly, 15cm.</w:t>
            </w:r>
          </w:p>
        </w:tc>
        <w:tc>
          <w:tcPr>
            <w:tcW w:w="1012" w:type="dxa"/>
            <w:tcBorders>
              <w:top w:val="single" w:sz="4" w:space="0" w:color="auto"/>
              <w:left w:val="nil"/>
              <w:bottom w:val="single" w:sz="4" w:space="0" w:color="auto"/>
              <w:right w:val="single" w:sz="4" w:space="0" w:color="auto"/>
            </w:tcBorders>
            <w:noWrap/>
            <w:vAlign w:val="center"/>
          </w:tcPr>
          <w:p w14:paraId="720363E0"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071B8F40"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6B966C71"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5F2EDD58"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16</w:t>
            </w:r>
          </w:p>
        </w:tc>
        <w:tc>
          <w:tcPr>
            <w:tcW w:w="6646" w:type="dxa"/>
            <w:tcBorders>
              <w:top w:val="single" w:sz="4" w:space="0" w:color="auto"/>
              <w:left w:val="nil"/>
              <w:bottom w:val="single" w:sz="4" w:space="0" w:color="auto"/>
              <w:right w:val="single" w:sz="4" w:space="0" w:color="auto"/>
            </w:tcBorders>
            <w:vAlign w:val="center"/>
          </w:tcPr>
          <w:p w14:paraId="23EE688A"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Juego de fresas diamante.</w:t>
            </w:r>
          </w:p>
        </w:tc>
        <w:tc>
          <w:tcPr>
            <w:tcW w:w="1012" w:type="dxa"/>
            <w:tcBorders>
              <w:top w:val="single" w:sz="4" w:space="0" w:color="auto"/>
              <w:left w:val="nil"/>
              <w:bottom w:val="single" w:sz="4" w:space="0" w:color="auto"/>
              <w:right w:val="single" w:sz="4" w:space="0" w:color="auto"/>
            </w:tcBorders>
            <w:noWrap/>
            <w:vAlign w:val="center"/>
          </w:tcPr>
          <w:p w14:paraId="0C2D3B5F"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3E4B58B2"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50</w:t>
            </w:r>
          </w:p>
        </w:tc>
      </w:tr>
      <w:tr w:rsidR="00A6702E" w:rsidRPr="00A6702E" w14:paraId="144B2DA6"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04CB2BB5"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17</w:t>
            </w:r>
          </w:p>
        </w:tc>
        <w:tc>
          <w:tcPr>
            <w:tcW w:w="6646" w:type="dxa"/>
            <w:tcBorders>
              <w:top w:val="single" w:sz="4" w:space="0" w:color="auto"/>
              <w:left w:val="nil"/>
              <w:bottom w:val="single" w:sz="4" w:space="0" w:color="auto"/>
              <w:right w:val="single" w:sz="4" w:space="0" w:color="auto"/>
            </w:tcBorders>
            <w:vAlign w:val="center"/>
          </w:tcPr>
          <w:p w14:paraId="01586D97"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Cucharilla doble punta de acero templado inoxidable alemán, color plateado, uso podológico.</w:t>
            </w:r>
          </w:p>
        </w:tc>
        <w:tc>
          <w:tcPr>
            <w:tcW w:w="1012" w:type="dxa"/>
            <w:tcBorders>
              <w:top w:val="single" w:sz="4" w:space="0" w:color="auto"/>
              <w:left w:val="nil"/>
              <w:bottom w:val="single" w:sz="4" w:space="0" w:color="auto"/>
              <w:right w:val="single" w:sz="4" w:space="0" w:color="auto"/>
            </w:tcBorders>
            <w:noWrap/>
            <w:vAlign w:val="center"/>
          </w:tcPr>
          <w:p w14:paraId="3870DB20"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5C9326FA"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20</w:t>
            </w:r>
          </w:p>
        </w:tc>
      </w:tr>
      <w:tr w:rsidR="00A6702E" w:rsidRPr="00A6702E" w14:paraId="212DB8C1" w14:textId="77777777" w:rsidTr="00A6702E">
        <w:trPr>
          <w:trHeight w:val="314"/>
        </w:trPr>
        <w:tc>
          <w:tcPr>
            <w:tcW w:w="890" w:type="dxa"/>
            <w:tcBorders>
              <w:top w:val="single" w:sz="4" w:space="0" w:color="auto"/>
              <w:left w:val="single" w:sz="4" w:space="0" w:color="auto"/>
              <w:bottom w:val="single" w:sz="4" w:space="0" w:color="auto"/>
              <w:right w:val="single" w:sz="4" w:space="0" w:color="auto"/>
            </w:tcBorders>
            <w:noWrap/>
            <w:vAlign w:val="center"/>
          </w:tcPr>
          <w:p w14:paraId="2322F134" w14:textId="77777777" w:rsidR="00A6702E" w:rsidRPr="00A6702E" w:rsidRDefault="00A6702E" w:rsidP="003059DB">
            <w:pPr>
              <w:spacing w:after="0"/>
              <w:ind w:left="-434" w:firstLine="434"/>
              <w:jc w:val="center"/>
              <w:rPr>
                <w:rFonts w:ascii="Century Gothic" w:eastAsia="Times New Roman" w:hAnsi="Century Gothic"/>
                <w:color w:val="000000"/>
                <w:sz w:val="18"/>
                <w:szCs w:val="18"/>
              </w:rPr>
            </w:pPr>
            <w:r w:rsidRPr="00A6702E">
              <w:rPr>
                <w:rFonts w:ascii="Century Gothic" w:eastAsia="Times New Roman" w:hAnsi="Century Gothic"/>
                <w:color w:val="000000"/>
                <w:sz w:val="18"/>
                <w:szCs w:val="18"/>
              </w:rPr>
              <w:t>18</w:t>
            </w:r>
          </w:p>
        </w:tc>
        <w:tc>
          <w:tcPr>
            <w:tcW w:w="6646" w:type="dxa"/>
            <w:tcBorders>
              <w:top w:val="single" w:sz="4" w:space="0" w:color="auto"/>
              <w:left w:val="nil"/>
              <w:bottom w:val="single" w:sz="4" w:space="0" w:color="auto"/>
              <w:right w:val="single" w:sz="4" w:space="0" w:color="auto"/>
            </w:tcBorders>
            <w:vAlign w:val="center"/>
          </w:tcPr>
          <w:p w14:paraId="0E8C1EB4" w14:textId="77777777" w:rsidR="00A6702E" w:rsidRPr="00A6702E" w:rsidRDefault="00A6702E" w:rsidP="003059DB">
            <w:pPr>
              <w:spacing w:after="0"/>
              <w:jc w:val="both"/>
              <w:rPr>
                <w:rFonts w:ascii="Century Gothic" w:hAnsi="Century Gothic"/>
                <w:b/>
                <w:bCs/>
                <w:color w:val="000000"/>
                <w:sz w:val="18"/>
                <w:szCs w:val="18"/>
              </w:rPr>
            </w:pPr>
            <w:r w:rsidRPr="00A6702E">
              <w:rPr>
                <w:rFonts w:ascii="Century Gothic" w:hAnsi="Century Gothic"/>
                <w:color w:val="000000"/>
                <w:sz w:val="18"/>
                <w:szCs w:val="18"/>
              </w:rPr>
              <w:t>Riñones de acero inoxidable para lavado de material quirúrgico. 500 ml</w:t>
            </w:r>
          </w:p>
        </w:tc>
        <w:tc>
          <w:tcPr>
            <w:tcW w:w="1012" w:type="dxa"/>
            <w:tcBorders>
              <w:top w:val="single" w:sz="4" w:space="0" w:color="auto"/>
              <w:left w:val="nil"/>
              <w:bottom w:val="single" w:sz="4" w:space="0" w:color="auto"/>
              <w:right w:val="single" w:sz="4" w:space="0" w:color="auto"/>
            </w:tcBorders>
            <w:noWrap/>
            <w:vAlign w:val="center"/>
          </w:tcPr>
          <w:p w14:paraId="30828575"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pieza</w:t>
            </w:r>
          </w:p>
        </w:tc>
        <w:tc>
          <w:tcPr>
            <w:tcW w:w="1019" w:type="dxa"/>
            <w:tcBorders>
              <w:top w:val="single" w:sz="4" w:space="0" w:color="auto"/>
              <w:left w:val="nil"/>
              <w:bottom w:val="single" w:sz="4" w:space="0" w:color="auto"/>
              <w:right w:val="single" w:sz="4" w:space="0" w:color="auto"/>
            </w:tcBorders>
            <w:noWrap/>
            <w:vAlign w:val="center"/>
          </w:tcPr>
          <w:p w14:paraId="1A469779" w14:textId="77777777" w:rsidR="00A6702E" w:rsidRPr="00A6702E" w:rsidRDefault="00A6702E" w:rsidP="003059DB">
            <w:pPr>
              <w:spacing w:after="0"/>
              <w:jc w:val="center"/>
              <w:rPr>
                <w:rFonts w:ascii="Century Gothic" w:eastAsia="Times New Roman" w:hAnsi="Century Gothic"/>
                <w:color w:val="000000"/>
                <w:sz w:val="18"/>
                <w:szCs w:val="18"/>
              </w:rPr>
            </w:pPr>
            <w:r w:rsidRPr="00A6702E">
              <w:rPr>
                <w:rFonts w:ascii="Century Gothic" w:hAnsi="Century Gothic"/>
                <w:color w:val="000000"/>
                <w:sz w:val="18"/>
                <w:szCs w:val="18"/>
              </w:rPr>
              <w:t>10</w:t>
            </w:r>
          </w:p>
        </w:tc>
      </w:tr>
    </w:tbl>
    <w:p w14:paraId="303E8723" w14:textId="77777777" w:rsidR="004048A9" w:rsidRDefault="004048A9" w:rsidP="004048A9">
      <w:pPr>
        <w:pStyle w:val="Prrafodelista"/>
        <w:widowControl w:val="0"/>
        <w:autoSpaceDE w:val="0"/>
        <w:autoSpaceDN w:val="0"/>
        <w:spacing w:after="0" w:line="240" w:lineRule="auto"/>
        <w:ind w:left="0" w:right="-802"/>
        <w:contextualSpacing w:val="0"/>
        <w:jc w:val="both"/>
        <w:rPr>
          <w:rFonts w:ascii="Century Gothic" w:eastAsia="NSimSun" w:hAnsi="Century Gothic" w:cs="Arial"/>
          <w:b/>
          <w:color w:val="000000"/>
          <w:kern w:val="3"/>
          <w:lang w:eastAsia="zh-CN" w:bidi="hi-IN"/>
        </w:rPr>
      </w:pPr>
    </w:p>
    <w:p w14:paraId="7413FC65" w14:textId="193359D9" w:rsidR="004048A9" w:rsidRPr="004048A9" w:rsidRDefault="004048A9" w:rsidP="004048A9">
      <w:pPr>
        <w:pStyle w:val="Prrafodelista"/>
        <w:widowControl w:val="0"/>
        <w:autoSpaceDE w:val="0"/>
        <w:autoSpaceDN w:val="0"/>
        <w:spacing w:after="0" w:line="240" w:lineRule="auto"/>
        <w:ind w:left="-142" w:right="-802"/>
        <w:contextualSpacing w:val="0"/>
        <w:jc w:val="both"/>
        <w:rPr>
          <w:rFonts w:ascii="Century Gothic" w:eastAsia="NSimSun" w:hAnsi="Century Gothic" w:cs="Arial"/>
          <w:b/>
          <w:color w:val="000000"/>
          <w:kern w:val="3"/>
          <w:lang w:eastAsia="zh-CN" w:bidi="hi-IN"/>
        </w:rPr>
      </w:pPr>
      <w:r w:rsidRPr="004048A9">
        <w:rPr>
          <w:rFonts w:ascii="Century Gothic" w:eastAsia="NSimSun" w:hAnsi="Century Gothic" w:cs="Arial"/>
          <w:b/>
          <w:color w:val="000000"/>
          <w:kern w:val="3"/>
          <w:lang w:eastAsia="zh-CN" w:bidi="hi-IN"/>
        </w:rPr>
        <w:t>PROPUESTA ECONÓMICA:</w:t>
      </w:r>
    </w:p>
    <w:p w14:paraId="3DC6A4DB" w14:textId="77777777" w:rsidR="004048A9" w:rsidRPr="00BE043B" w:rsidRDefault="004048A9" w:rsidP="004048A9">
      <w:pPr>
        <w:pStyle w:val="Textoindependiente"/>
        <w:spacing w:before="8"/>
        <w:ind w:left="-142" w:right="-802"/>
        <w:rPr>
          <w:b w:val="0"/>
        </w:rPr>
      </w:pPr>
    </w:p>
    <w:p w14:paraId="08AF2A46" w14:textId="77777777" w:rsidR="004048A9" w:rsidRPr="004048A9" w:rsidRDefault="004048A9" w:rsidP="004048A9">
      <w:pPr>
        <w:pStyle w:val="Textoindependiente"/>
        <w:spacing w:line="256" w:lineRule="auto"/>
        <w:ind w:left="-142" w:right="-802"/>
        <w:rPr>
          <w:rFonts w:ascii="Century Gothic" w:eastAsia="NSimSun" w:hAnsi="Century Gothic" w:cs="Arial"/>
          <w:b w:val="0"/>
          <w:kern w:val="3"/>
          <w:sz w:val="22"/>
          <w:szCs w:val="22"/>
          <w:lang w:val="es-MX" w:eastAsia="zh-CN" w:bidi="hi-IN"/>
        </w:rPr>
      </w:pPr>
      <w:r w:rsidRPr="004048A9">
        <w:rPr>
          <w:rFonts w:ascii="Century Gothic" w:eastAsia="NSimSun" w:hAnsi="Century Gothic" w:cs="Arial"/>
          <w:b w:val="0"/>
          <w:kern w:val="3"/>
          <w:sz w:val="22"/>
          <w:szCs w:val="22"/>
          <w:lang w:val="es-MX" w:eastAsia="zh-CN" w:bidi="hi-IN"/>
        </w:rPr>
        <w:t>Los participantes deberán presentar su propuesta económica en Moneda Nacional no serán aceptadas cotizaciones en otro tipo de moneda.</w:t>
      </w:r>
    </w:p>
    <w:p w14:paraId="42F56232" w14:textId="77777777" w:rsidR="004048A9" w:rsidRPr="00BE043B" w:rsidRDefault="004048A9" w:rsidP="004048A9">
      <w:pPr>
        <w:pStyle w:val="Textoindependiente"/>
        <w:spacing w:before="6"/>
        <w:ind w:left="-142" w:right="-802"/>
      </w:pPr>
    </w:p>
    <w:p w14:paraId="5AC4FCCB" w14:textId="0B83869B" w:rsidR="004048A9" w:rsidRPr="00BE043B" w:rsidRDefault="004048A9" w:rsidP="004048A9">
      <w:pPr>
        <w:ind w:left="-142" w:right="-802"/>
        <w:rPr>
          <w:b/>
        </w:rPr>
      </w:pPr>
      <w:r w:rsidRPr="004048A9">
        <w:rPr>
          <w:rFonts w:ascii="Century Gothic" w:eastAsia="NSimSun" w:hAnsi="Century Gothic" w:cs="Arial"/>
          <w:b/>
          <w:color w:val="000000"/>
          <w:kern w:val="3"/>
          <w:lang w:eastAsia="zh-CN" w:bidi="hi-IN"/>
        </w:rPr>
        <w:t>CRITERIO PARA LA EVALUACIÓN DE PROPUESTAS:</w:t>
      </w:r>
    </w:p>
    <w:p w14:paraId="1C7BDCEB" w14:textId="77777777" w:rsidR="004048A9" w:rsidRPr="004048A9" w:rsidRDefault="004048A9" w:rsidP="004048A9">
      <w:pPr>
        <w:pStyle w:val="Textoindependiente"/>
        <w:spacing w:line="256" w:lineRule="auto"/>
        <w:ind w:left="-142" w:right="-802"/>
        <w:rPr>
          <w:rFonts w:ascii="Century Gothic" w:eastAsia="NSimSun" w:hAnsi="Century Gothic" w:cs="Arial"/>
          <w:b w:val="0"/>
          <w:kern w:val="3"/>
          <w:sz w:val="22"/>
          <w:szCs w:val="22"/>
          <w:lang w:val="es-MX" w:eastAsia="zh-CN" w:bidi="hi-IN"/>
        </w:rPr>
      </w:pPr>
      <w:r w:rsidRPr="004048A9">
        <w:rPr>
          <w:rFonts w:ascii="Century Gothic" w:eastAsia="NSimSun" w:hAnsi="Century Gothic" w:cs="Arial"/>
          <w:b w:val="0"/>
          <w:kern w:val="3"/>
          <w:sz w:val="22"/>
          <w:szCs w:val="22"/>
          <w:lang w:val="es-MX" w:eastAsia="zh-CN" w:bidi="hi-IN"/>
        </w:rPr>
        <w:t>Sólo se evaluarán las propuestas de los licitantes que cumplan con todos y cada uno de los requisitos establecidos en las bases.</w:t>
      </w:r>
    </w:p>
    <w:p w14:paraId="56D6DAD1" w14:textId="77777777" w:rsidR="004048A9" w:rsidRPr="004048A9" w:rsidRDefault="004048A9" w:rsidP="004048A9">
      <w:pPr>
        <w:pStyle w:val="Textoindependiente"/>
        <w:spacing w:before="160" w:line="254" w:lineRule="auto"/>
        <w:ind w:left="-142" w:right="-802"/>
        <w:rPr>
          <w:rFonts w:ascii="Century Gothic" w:eastAsia="NSimSun" w:hAnsi="Century Gothic" w:cs="Arial"/>
          <w:b w:val="0"/>
          <w:kern w:val="3"/>
          <w:sz w:val="22"/>
          <w:szCs w:val="22"/>
          <w:lang w:val="es-MX" w:eastAsia="zh-CN" w:bidi="hi-IN"/>
        </w:rPr>
      </w:pPr>
      <w:r w:rsidRPr="004048A9">
        <w:rPr>
          <w:rFonts w:ascii="Century Gothic" w:eastAsia="NSimSun" w:hAnsi="Century Gothic" w:cs="Arial"/>
          <w:b w:val="0"/>
          <w:kern w:val="3"/>
          <w:sz w:val="22"/>
          <w:szCs w:val="22"/>
          <w:lang w:val="es-MX" w:eastAsia="zh-CN" w:bidi="hi-IN"/>
        </w:rPr>
        <w:t>Las propuestas serán evaluadas considerando el sistema COSTO BENEFICIO, con énfasis en los siguientes parámetros:</w:t>
      </w:r>
    </w:p>
    <w:p w14:paraId="0B956DA7" w14:textId="77777777" w:rsidR="004048A9" w:rsidRPr="004048A9" w:rsidRDefault="004048A9" w:rsidP="004048A9">
      <w:pPr>
        <w:pStyle w:val="Prrafodelista"/>
        <w:widowControl w:val="0"/>
        <w:numPr>
          <w:ilvl w:val="0"/>
          <w:numId w:val="37"/>
        </w:numPr>
        <w:tabs>
          <w:tab w:val="left" w:pos="426"/>
        </w:tabs>
        <w:autoSpaceDE w:val="0"/>
        <w:autoSpaceDN w:val="0"/>
        <w:spacing w:before="162" w:after="0" w:line="240" w:lineRule="auto"/>
        <w:ind w:left="-142" w:right="-802" w:firstLine="0"/>
        <w:contextualSpacing w:val="0"/>
        <w:rPr>
          <w:rFonts w:ascii="Century Gothic" w:eastAsia="NSimSun" w:hAnsi="Century Gothic" w:cs="Arial"/>
          <w:b/>
          <w:color w:val="000000"/>
          <w:kern w:val="3"/>
          <w:lang w:eastAsia="zh-CN" w:bidi="hi-IN"/>
        </w:rPr>
      </w:pPr>
      <w:r w:rsidRPr="004048A9">
        <w:rPr>
          <w:rFonts w:ascii="Century Gothic" w:eastAsia="NSimSun" w:hAnsi="Century Gothic" w:cs="Arial"/>
          <w:b/>
          <w:color w:val="000000"/>
          <w:kern w:val="3"/>
          <w:lang w:eastAsia="zh-CN" w:bidi="hi-IN"/>
        </w:rPr>
        <w:t>CALIDAD</w:t>
      </w:r>
    </w:p>
    <w:p w14:paraId="7E9C5E74" w14:textId="77777777" w:rsidR="004048A9" w:rsidRPr="004048A9" w:rsidRDefault="004048A9" w:rsidP="004048A9">
      <w:pPr>
        <w:pStyle w:val="Prrafodelista"/>
        <w:widowControl w:val="0"/>
        <w:numPr>
          <w:ilvl w:val="0"/>
          <w:numId w:val="37"/>
        </w:numPr>
        <w:tabs>
          <w:tab w:val="left" w:pos="426"/>
        </w:tabs>
        <w:autoSpaceDE w:val="0"/>
        <w:autoSpaceDN w:val="0"/>
        <w:spacing w:before="19" w:after="0" w:line="240" w:lineRule="auto"/>
        <w:ind w:left="-142" w:right="-802" w:firstLine="0"/>
        <w:contextualSpacing w:val="0"/>
        <w:rPr>
          <w:rFonts w:ascii="Century Gothic" w:eastAsia="NSimSun" w:hAnsi="Century Gothic" w:cs="Arial"/>
          <w:b/>
          <w:color w:val="000000"/>
          <w:kern w:val="3"/>
          <w:lang w:eastAsia="zh-CN" w:bidi="hi-IN"/>
        </w:rPr>
      </w:pPr>
      <w:r w:rsidRPr="004048A9">
        <w:rPr>
          <w:rFonts w:ascii="Century Gothic" w:eastAsia="NSimSun" w:hAnsi="Century Gothic" w:cs="Arial"/>
          <w:b/>
          <w:color w:val="000000"/>
          <w:kern w:val="3"/>
          <w:lang w:eastAsia="zh-CN" w:bidi="hi-IN"/>
        </w:rPr>
        <w:t>PRECIO</w:t>
      </w:r>
    </w:p>
    <w:p w14:paraId="4FE09096" w14:textId="77777777" w:rsidR="004048A9" w:rsidRPr="004048A9" w:rsidRDefault="004048A9" w:rsidP="004048A9">
      <w:pPr>
        <w:pStyle w:val="Prrafodelista"/>
        <w:widowControl w:val="0"/>
        <w:numPr>
          <w:ilvl w:val="0"/>
          <w:numId w:val="37"/>
        </w:numPr>
        <w:tabs>
          <w:tab w:val="left" w:pos="426"/>
          <w:tab w:val="left" w:pos="2222"/>
        </w:tabs>
        <w:autoSpaceDE w:val="0"/>
        <w:autoSpaceDN w:val="0"/>
        <w:spacing w:before="16" w:after="0" w:line="240" w:lineRule="auto"/>
        <w:ind w:left="-142" w:right="-802" w:firstLine="0"/>
        <w:contextualSpacing w:val="0"/>
        <w:rPr>
          <w:rFonts w:ascii="Century Gothic" w:eastAsia="NSimSun" w:hAnsi="Century Gothic" w:cs="Arial"/>
          <w:b/>
          <w:color w:val="000000"/>
          <w:kern w:val="3"/>
          <w:lang w:eastAsia="zh-CN" w:bidi="hi-IN"/>
        </w:rPr>
      </w:pPr>
      <w:r w:rsidRPr="004048A9">
        <w:rPr>
          <w:rFonts w:ascii="Century Gothic" w:eastAsia="NSimSun" w:hAnsi="Century Gothic" w:cs="Arial"/>
          <w:b/>
          <w:color w:val="000000"/>
          <w:kern w:val="3"/>
          <w:lang w:eastAsia="zh-CN" w:bidi="hi-IN"/>
        </w:rPr>
        <w:t>VALORES AGREGADOS</w:t>
      </w:r>
    </w:p>
    <w:p w14:paraId="75179B7D" w14:textId="77777777" w:rsidR="004048A9" w:rsidRPr="004048A9" w:rsidRDefault="004048A9" w:rsidP="004048A9">
      <w:pPr>
        <w:pStyle w:val="Prrafodelista"/>
        <w:widowControl w:val="0"/>
        <w:numPr>
          <w:ilvl w:val="0"/>
          <w:numId w:val="37"/>
        </w:numPr>
        <w:tabs>
          <w:tab w:val="left" w:pos="426"/>
          <w:tab w:val="left" w:pos="2222"/>
        </w:tabs>
        <w:autoSpaceDE w:val="0"/>
        <w:autoSpaceDN w:val="0"/>
        <w:spacing w:before="15" w:after="0" w:line="240" w:lineRule="auto"/>
        <w:ind w:left="-142" w:right="-802" w:firstLine="0"/>
        <w:contextualSpacing w:val="0"/>
        <w:rPr>
          <w:b/>
        </w:rPr>
      </w:pPr>
      <w:r w:rsidRPr="004048A9">
        <w:rPr>
          <w:rFonts w:ascii="Century Gothic" w:eastAsia="NSimSun" w:hAnsi="Century Gothic" w:cs="Arial"/>
          <w:b/>
          <w:color w:val="000000"/>
          <w:kern w:val="3"/>
          <w:lang w:eastAsia="zh-CN" w:bidi="hi-IN"/>
        </w:rPr>
        <w:t>GARANTÍAS</w:t>
      </w:r>
    </w:p>
    <w:p w14:paraId="73020442" w14:textId="77777777" w:rsidR="004048A9" w:rsidRPr="00BE043B" w:rsidRDefault="004048A9" w:rsidP="004048A9">
      <w:pPr>
        <w:pStyle w:val="Prrafodelista"/>
        <w:widowControl w:val="0"/>
        <w:tabs>
          <w:tab w:val="left" w:pos="426"/>
          <w:tab w:val="left" w:pos="2222"/>
        </w:tabs>
        <w:autoSpaceDE w:val="0"/>
        <w:autoSpaceDN w:val="0"/>
        <w:spacing w:before="15" w:after="0" w:line="240" w:lineRule="auto"/>
        <w:ind w:left="-142" w:right="-802"/>
        <w:contextualSpacing w:val="0"/>
        <w:rPr>
          <w:b/>
        </w:rPr>
      </w:pPr>
    </w:p>
    <w:p w14:paraId="25B4F1D0" w14:textId="77777777" w:rsidR="004048A9" w:rsidRPr="004048A9" w:rsidRDefault="004048A9" w:rsidP="004048A9">
      <w:pPr>
        <w:pStyle w:val="Textoindependiente"/>
        <w:spacing w:line="256" w:lineRule="auto"/>
        <w:ind w:left="-142" w:right="-802"/>
        <w:rPr>
          <w:rFonts w:ascii="Century Gothic" w:eastAsia="NSimSun" w:hAnsi="Century Gothic" w:cs="Arial"/>
          <w:b w:val="0"/>
          <w:kern w:val="3"/>
          <w:sz w:val="22"/>
          <w:szCs w:val="22"/>
          <w:lang w:val="es-MX" w:eastAsia="zh-CN" w:bidi="hi-IN"/>
        </w:rPr>
      </w:pPr>
      <w:r w:rsidRPr="004048A9">
        <w:rPr>
          <w:rFonts w:ascii="Century Gothic" w:eastAsia="NSimSun" w:hAnsi="Century Gothic" w:cs="Arial"/>
          <w:b w:val="0"/>
          <w:kern w:val="3"/>
          <w:sz w:val="22"/>
          <w:szCs w:val="22"/>
          <w:lang w:val="es-MX" w:eastAsia="zh-CN" w:bidi="hi-IN"/>
        </w:rPr>
        <w:t>Con la finalidad de realizar una evaluación cualitativa de manera objetiva, los proveedores interesados en participar, deberán presentar ficha técnica detallada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29AD8584" w14:textId="77777777" w:rsidR="004048A9" w:rsidRPr="00BE043B" w:rsidRDefault="004048A9" w:rsidP="004048A9">
      <w:pPr>
        <w:spacing w:line="256" w:lineRule="auto"/>
        <w:ind w:left="-142" w:right="-802"/>
        <w:rPr>
          <w:b/>
          <w:w w:val="105"/>
        </w:rPr>
      </w:pPr>
    </w:p>
    <w:p w14:paraId="00E7E157" w14:textId="01AE00E6" w:rsidR="004048A9" w:rsidRDefault="004048A9" w:rsidP="004048A9">
      <w:pPr>
        <w:pStyle w:val="Prrafodelista"/>
        <w:spacing w:line="264" w:lineRule="auto"/>
        <w:ind w:left="-142" w:right="-802"/>
      </w:pPr>
      <w:r w:rsidRPr="004048A9">
        <w:rPr>
          <w:rFonts w:ascii="Century Gothic" w:eastAsia="NSimSun" w:hAnsi="Century Gothic" w:cs="Arial"/>
          <w:b/>
          <w:color w:val="000000"/>
          <w:kern w:val="3"/>
          <w:lang w:eastAsia="zh-CN" w:bidi="hi-IN"/>
        </w:rPr>
        <w:t>CONDICIONES DE ENTREGA.</w:t>
      </w:r>
    </w:p>
    <w:p w14:paraId="0890ACBE" w14:textId="77777777" w:rsidR="004048A9" w:rsidRPr="004048A9" w:rsidRDefault="004048A9" w:rsidP="004048A9">
      <w:pPr>
        <w:ind w:left="-142" w:right="-802"/>
        <w:contextualSpacing/>
        <w:jc w:val="both"/>
        <w:rPr>
          <w:rFonts w:ascii="Century Gothic" w:eastAsia="NSimSun" w:hAnsi="Century Gothic" w:cs="Arial"/>
          <w:kern w:val="3"/>
          <w:lang w:eastAsia="zh-CN" w:bidi="hi-IN"/>
        </w:rPr>
      </w:pPr>
      <w:r w:rsidRPr="004048A9">
        <w:rPr>
          <w:rFonts w:ascii="Century Gothic" w:eastAsia="NSimSun" w:hAnsi="Century Gothic" w:cs="Arial"/>
          <w:kern w:val="3"/>
          <w:lang w:eastAsia="zh-CN" w:bidi="hi-IN"/>
        </w:rPr>
        <w:t xml:space="preserve">El plazo de la entrega de “LOS BIENES” será a partir del día hábil siguiente a la orden de compra y como máximo hasta 20 días naturales posteriores y será entregada en las instalaciones del Hospital General de Zapopan, ubicado en Ramón Corona #500 Col. Zapopan, en un horario de 08:00 a 14:00 horas. </w:t>
      </w:r>
      <w:r w:rsidRPr="004048A9">
        <w:rPr>
          <w:rFonts w:ascii="Century Gothic" w:eastAsia="NSimSun" w:hAnsi="Century Gothic" w:cs="Arial"/>
          <w:b/>
          <w:bCs/>
          <w:kern w:val="3"/>
          <w:lang w:eastAsia="zh-CN" w:bidi="hi-IN"/>
        </w:rPr>
        <w:t>Este requisito deberá ser acreditado por medio de un escrito libre, en hoja membretada y con firma del participante (en caso de ser persona jurídica la firma deberá corresponder al del representante legal de la empresa).</w:t>
      </w:r>
    </w:p>
    <w:p w14:paraId="313F9DC9" w14:textId="77777777" w:rsidR="004048A9" w:rsidRDefault="004048A9" w:rsidP="004048A9">
      <w:pPr>
        <w:pStyle w:val="Prrafodelista"/>
        <w:spacing w:line="264" w:lineRule="auto"/>
        <w:ind w:left="-142" w:right="-802"/>
      </w:pPr>
    </w:p>
    <w:p w14:paraId="1E613303" w14:textId="06D744F4" w:rsidR="004048A9" w:rsidRPr="004048A9" w:rsidRDefault="004048A9" w:rsidP="004048A9">
      <w:pPr>
        <w:pStyle w:val="Prrafodelista"/>
        <w:spacing w:line="264" w:lineRule="auto"/>
        <w:ind w:left="-142" w:right="-802"/>
        <w:rPr>
          <w:rFonts w:ascii="Century Gothic" w:eastAsia="NSimSun" w:hAnsi="Century Gothic" w:cs="Arial"/>
          <w:b/>
          <w:color w:val="000000"/>
          <w:kern w:val="3"/>
          <w:lang w:eastAsia="zh-CN" w:bidi="hi-IN"/>
        </w:rPr>
      </w:pPr>
      <w:r w:rsidRPr="004048A9">
        <w:rPr>
          <w:rFonts w:ascii="Century Gothic" w:eastAsia="NSimSun" w:hAnsi="Century Gothic" w:cs="Arial"/>
          <w:b/>
          <w:color w:val="000000"/>
          <w:kern w:val="3"/>
          <w:lang w:eastAsia="zh-CN" w:bidi="hi-IN"/>
        </w:rPr>
        <w:t>GARANTÍA.</w:t>
      </w:r>
      <w:r>
        <w:t xml:space="preserve">            </w:t>
      </w:r>
    </w:p>
    <w:p w14:paraId="11EEB942" w14:textId="77777777" w:rsidR="004048A9" w:rsidRPr="004048A9" w:rsidRDefault="004048A9" w:rsidP="004048A9">
      <w:pPr>
        <w:ind w:left="-142" w:right="-802"/>
        <w:contextualSpacing/>
        <w:jc w:val="both"/>
        <w:rPr>
          <w:rFonts w:ascii="Century Gothic" w:eastAsia="NSimSun" w:hAnsi="Century Gothic" w:cs="Arial"/>
          <w:b/>
          <w:bCs/>
          <w:kern w:val="3"/>
          <w:lang w:eastAsia="zh-CN" w:bidi="hi-IN"/>
        </w:rPr>
      </w:pPr>
      <w:r w:rsidRPr="004048A9">
        <w:rPr>
          <w:rFonts w:ascii="Century Gothic" w:eastAsia="NSimSun" w:hAnsi="Century Gothic" w:cs="Arial"/>
          <w:kern w:val="3"/>
          <w:lang w:eastAsia="zh-CN" w:bidi="hi-IN"/>
        </w:rPr>
        <w:t xml:space="preserve">El proveedor a quien se adjudique el fallo, deberá garantizar los bienes ofertados contra cualquier defecto de fabricación, </w:t>
      </w:r>
      <w:r w:rsidRPr="004048A9">
        <w:rPr>
          <w:rFonts w:ascii="Century Gothic" w:eastAsia="NSimSun" w:hAnsi="Century Gothic" w:cs="Arial"/>
          <w:b/>
          <w:bCs/>
          <w:kern w:val="3"/>
          <w:lang w:eastAsia="zh-CN" w:bidi="hi-IN"/>
        </w:rPr>
        <w:t>por un plazo de 1 año</w:t>
      </w:r>
      <w:r w:rsidRPr="004048A9">
        <w:rPr>
          <w:rFonts w:ascii="Century Gothic" w:eastAsia="NSimSun" w:hAnsi="Century Gothic" w:cs="Arial"/>
          <w:kern w:val="3"/>
          <w:lang w:eastAsia="zh-CN" w:bidi="hi-IN"/>
        </w:rPr>
        <w:t xml:space="preserve">, que se contarán a partir de la entrega total de los bienes y en caso de defecto de fabricación reponerlo en un plazo máximo de 3 días hábiles. </w:t>
      </w:r>
      <w:r w:rsidRPr="004048A9">
        <w:rPr>
          <w:rFonts w:ascii="Century Gothic" w:eastAsia="NSimSun" w:hAnsi="Century Gothic" w:cs="Arial"/>
          <w:b/>
          <w:bCs/>
          <w:kern w:val="3"/>
          <w:lang w:eastAsia="zh-CN" w:bidi="hi-IN"/>
        </w:rPr>
        <w:t>Este requisito deberá ser acreditado por medio de un escrito libre, en hoja membretada y con firma del participante (en caso de ser persona jurídica la firma deberá corresponder al del representante legal de la empresa).</w:t>
      </w:r>
    </w:p>
    <w:p w14:paraId="502855D0" w14:textId="77777777" w:rsidR="004048A9" w:rsidRDefault="004048A9" w:rsidP="004048A9">
      <w:pPr>
        <w:spacing w:after="0" w:line="240" w:lineRule="auto"/>
        <w:ind w:right="-802"/>
        <w:jc w:val="both"/>
        <w:rPr>
          <w:rFonts w:eastAsia="Times New Roman"/>
          <w:b/>
        </w:rPr>
      </w:pPr>
    </w:p>
    <w:p w14:paraId="1221E381" w14:textId="6DE6F3EA" w:rsidR="004048A9" w:rsidRDefault="004048A9" w:rsidP="004048A9">
      <w:pPr>
        <w:spacing w:after="0" w:line="240" w:lineRule="auto"/>
        <w:ind w:left="-142" w:right="-802"/>
        <w:jc w:val="both"/>
        <w:rPr>
          <w:rFonts w:ascii="Century Gothic" w:eastAsia="NSimSun" w:hAnsi="Century Gothic" w:cs="Arial"/>
          <w:b/>
          <w:color w:val="000000"/>
          <w:kern w:val="3"/>
          <w:lang w:eastAsia="zh-CN" w:bidi="hi-IN"/>
        </w:rPr>
      </w:pPr>
      <w:r w:rsidRPr="004048A9">
        <w:rPr>
          <w:rFonts w:ascii="Century Gothic" w:eastAsia="NSimSun" w:hAnsi="Century Gothic" w:cs="Arial"/>
          <w:b/>
          <w:color w:val="000000"/>
          <w:kern w:val="3"/>
          <w:lang w:eastAsia="zh-CN" w:bidi="hi-IN"/>
        </w:rPr>
        <w:t>CARTA DE INTENCIÓN EN PARTICIPAR</w:t>
      </w:r>
    </w:p>
    <w:p w14:paraId="42F53D54" w14:textId="77777777" w:rsidR="00A6702E" w:rsidRPr="003E72E7" w:rsidRDefault="00A6702E" w:rsidP="004048A9">
      <w:pPr>
        <w:spacing w:after="0" w:line="240" w:lineRule="auto"/>
        <w:ind w:left="-142" w:right="-802"/>
        <w:jc w:val="both"/>
        <w:rPr>
          <w:rFonts w:ascii="Arial" w:hAnsi="Arial" w:cs="Arial"/>
          <w:b/>
        </w:rPr>
      </w:pPr>
    </w:p>
    <w:p w14:paraId="569D4D13" w14:textId="77777777" w:rsidR="004048A9" w:rsidRPr="003E72E7" w:rsidRDefault="004048A9" w:rsidP="004048A9">
      <w:pPr>
        <w:autoSpaceDE w:val="0"/>
        <w:autoSpaceDN w:val="0"/>
        <w:adjustRightInd w:val="0"/>
        <w:spacing w:after="0" w:line="240" w:lineRule="auto"/>
        <w:ind w:left="-142" w:right="-802"/>
        <w:jc w:val="both"/>
        <w:rPr>
          <w:rFonts w:ascii="Arial" w:eastAsia="SimSun" w:hAnsi="Arial" w:cs="Arial"/>
          <w:lang w:eastAsia="es-ES"/>
        </w:rPr>
      </w:pPr>
      <w:r w:rsidRPr="004048A9">
        <w:rPr>
          <w:rFonts w:ascii="Century Gothic" w:eastAsia="NSimSun" w:hAnsi="Century Gothic" w:cs="Arial"/>
          <w:kern w:val="3"/>
          <w:lang w:eastAsia="zh-CN" w:bidi="hi-IN"/>
        </w:rPr>
        <w:t xml:space="preserve">El licitante interesado deberá entregar de </w:t>
      </w:r>
      <w:r w:rsidRPr="004048A9">
        <w:rPr>
          <w:rFonts w:ascii="Century Gothic" w:eastAsia="NSimSun" w:hAnsi="Century Gothic" w:cs="Arial"/>
          <w:kern w:val="3"/>
          <w:u w:val="single"/>
          <w:lang w:eastAsia="zh-CN" w:bidi="hi-IN"/>
        </w:rPr>
        <w:t>manera obligatoria</w:t>
      </w:r>
      <w:r w:rsidRPr="004048A9">
        <w:rPr>
          <w:rFonts w:ascii="Century Gothic" w:eastAsia="NSimSun" w:hAnsi="Century Gothic" w:cs="Arial"/>
          <w:kern w:val="3"/>
          <w:lang w:eastAsia="zh-CN" w:bidi="hi-IN"/>
        </w:rPr>
        <w:t xml:space="preserve"> y dentro del periodo solicitado la Carta de Intención en participar, en original; misma que deberá ser dirigida al Organismo Público Descentralizado Servicios de Salud del Municipio de Zapopan en formato libre y hoja membretada, indicando su deseo en participar, así como número de Licitación, nombre y firma autógrafa del representante legal. Deberá ser entregada en las oficinas de la Jefatura de Adquisiciones ubicada en el segundo piso del Hospital General de Zapopan, Calle Ramón Corona #500, Colonia Zapopan Centro, en horarios de oficia de lunes a viernes de 08:00 am a 15:00 </w:t>
      </w:r>
      <w:proofErr w:type="spellStart"/>
      <w:r w:rsidRPr="004048A9">
        <w:rPr>
          <w:rFonts w:ascii="Century Gothic" w:eastAsia="NSimSun" w:hAnsi="Century Gothic" w:cs="Arial"/>
          <w:kern w:val="3"/>
          <w:lang w:eastAsia="zh-CN" w:bidi="hi-IN"/>
        </w:rPr>
        <w:t>hrs</w:t>
      </w:r>
      <w:proofErr w:type="spellEnd"/>
      <w:r w:rsidRPr="004048A9">
        <w:rPr>
          <w:rFonts w:ascii="Century Gothic" w:eastAsia="NSimSun" w:hAnsi="Century Gothic" w:cs="Arial"/>
          <w:kern w:val="3"/>
          <w:lang w:eastAsia="zh-CN" w:bidi="hi-IN"/>
        </w:rPr>
        <w:t>. y dentro de la hora y fecha límite establecida en las bases de la presente licitación.</w:t>
      </w:r>
    </w:p>
    <w:p w14:paraId="6BA2C6A3" w14:textId="77777777" w:rsidR="004048A9" w:rsidRPr="008D7825" w:rsidRDefault="004048A9" w:rsidP="004048A9">
      <w:pPr>
        <w:ind w:left="-142" w:right="-142"/>
        <w:contextualSpacing/>
        <w:jc w:val="both"/>
        <w:rPr>
          <w:rFonts w:eastAsia="Times New Roman"/>
          <w:b/>
        </w:rPr>
      </w:pPr>
    </w:p>
    <w:p w14:paraId="5EAB5B44" w14:textId="77777777" w:rsidR="004048A9" w:rsidRDefault="004048A9" w:rsidP="004048A9">
      <w:pPr>
        <w:spacing w:line="264" w:lineRule="auto"/>
        <w:ind w:right="-142"/>
        <w:rPr>
          <w:b/>
          <w:bCs/>
        </w:rPr>
      </w:pPr>
    </w:p>
    <w:p w14:paraId="5A0FBF8F" w14:textId="585067A1" w:rsidR="00684BCF" w:rsidRPr="004048A9" w:rsidRDefault="004048A9" w:rsidP="004048A9">
      <w:pPr>
        <w:autoSpaceDE w:val="0"/>
        <w:autoSpaceDN w:val="0"/>
        <w:adjustRightInd w:val="0"/>
        <w:spacing w:line="240" w:lineRule="auto"/>
        <w:ind w:right="-802"/>
        <w:contextualSpacing/>
        <w:jc w:val="both"/>
        <w:rPr>
          <w:rFonts w:ascii="Century Gothic" w:eastAsia="Arial" w:hAnsi="Century Gothic" w:cs="Arial"/>
          <w:b/>
        </w:rPr>
      </w:pPr>
      <w:r w:rsidRPr="004048A9">
        <w:rPr>
          <w:rFonts w:ascii="Century Gothic" w:eastAsia="Arial" w:hAnsi="Century Gothic" w:cs="Arial"/>
          <w:b/>
        </w:rPr>
        <w:lastRenderedPageBreak/>
        <w:t>La NO presentación de alguno de los requisitos señalados en el presente anexo, en los términos indicados, será motivo de descalificación</w:t>
      </w:r>
      <w:r>
        <w:rPr>
          <w:rFonts w:ascii="Century Gothic" w:eastAsia="Arial" w:hAnsi="Century Gothic" w:cs="Arial"/>
          <w:b/>
        </w:rPr>
        <w:t>.</w:t>
      </w:r>
    </w:p>
    <w:p w14:paraId="5F2B3202" w14:textId="77777777" w:rsidR="004048A9" w:rsidRDefault="004048A9" w:rsidP="00813496">
      <w:pPr>
        <w:pStyle w:val="Prrafodelista"/>
        <w:spacing w:after="0" w:line="276" w:lineRule="auto"/>
        <w:ind w:left="426" w:right="-802"/>
        <w:jc w:val="center"/>
        <w:rPr>
          <w:rFonts w:ascii="Century Gothic" w:eastAsia="Arial" w:hAnsi="Century Gothic" w:cs="Arial"/>
        </w:rPr>
      </w:pPr>
    </w:p>
    <w:p w14:paraId="5D7FAA60" w14:textId="77777777" w:rsidR="00A6702E" w:rsidRDefault="00A6702E" w:rsidP="00813496">
      <w:pPr>
        <w:pStyle w:val="Prrafodelista"/>
        <w:spacing w:after="0" w:line="276" w:lineRule="auto"/>
        <w:ind w:left="426" w:right="-802"/>
        <w:jc w:val="center"/>
        <w:rPr>
          <w:rFonts w:ascii="Century Gothic" w:eastAsia="Arial" w:hAnsi="Century Gothic" w:cs="Arial"/>
        </w:rPr>
      </w:pPr>
    </w:p>
    <w:p w14:paraId="50303C04" w14:textId="77777777" w:rsidR="004048A9" w:rsidRDefault="004048A9" w:rsidP="00813496">
      <w:pPr>
        <w:pStyle w:val="Prrafodelista"/>
        <w:spacing w:after="0" w:line="276" w:lineRule="auto"/>
        <w:ind w:left="426" w:right="-802"/>
        <w:jc w:val="center"/>
        <w:rPr>
          <w:rFonts w:ascii="Century Gothic" w:eastAsia="Arial" w:hAnsi="Century Gothic" w:cs="Arial"/>
        </w:rPr>
      </w:pPr>
    </w:p>
    <w:p w14:paraId="5B5AA66D" w14:textId="172A634D" w:rsidR="00A63DEC" w:rsidRPr="00675B0B" w:rsidRDefault="00725FFD" w:rsidP="00813496">
      <w:pPr>
        <w:pStyle w:val="Prrafodelista"/>
        <w:spacing w:after="0" w:line="276" w:lineRule="auto"/>
        <w:ind w:left="426" w:right="-802"/>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813496">
      <w:pPr>
        <w:pStyle w:val="Prrafodelista"/>
        <w:spacing w:after="0" w:line="276" w:lineRule="auto"/>
        <w:ind w:left="426"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813496">
      <w:pPr>
        <w:pStyle w:val="Prrafodelista"/>
        <w:tabs>
          <w:tab w:val="left" w:pos="3119"/>
        </w:tabs>
        <w:spacing w:after="0" w:line="276" w:lineRule="auto"/>
        <w:ind w:left="426" w:right="-802"/>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1DDE395B" w14:textId="77777777" w:rsidR="004048A9" w:rsidRDefault="004048A9" w:rsidP="00813496">
      <w:pPr>
        <w:spacing w:after="0" w:line="240" w:lineRule="auto"/>
        <w:ind w:right="-802"/>
        <w:jc w:val="center"/>
        <w:rPr>
          <w:rFonts w:ascii="Century Gothic" w:eastAsia="Arial" w:hAnsi="Century Gothic" w:cs="Arial"/>
          <w:b/>
        </w:rPr>
      </w:pPr>
    </w:p>
    <w:p w14:paraId="68C10486" w14:textId="77777777" w:rsidR="004048A9" w:rsidRDefault="004048A9" w:rsidP="00813496">
      <w:pPr>
        <w:spacing w:after="0" w:line="240" w:lineRule="auto"/>
        <w:ind w:right="-802"/>
        <w:jc w:val="center"/>
        <w:rPr>
          <w:rFonts w:ascii="Century Gothic" w:eastAsia="Arial" w:hAnsi="Century Gothic" w:cs="Arial"/>
          <w:b/>
        </w:rPr>
      </w:pPr>
    </w:p>
    <w:p w14:paraId="177ABC81" w14:textId="77777777" w:rsidR="004048A9" w:rsidRDefault="004048A9" w:rsidP="00813496">
      <w:pPr>
        <w:spacing w:after="0" w:line="240" w:lineRule="auto"/>
        <w:ind w:right="-802"/>
        <w:jc w:val="center"/>
        <w:rPr>
          <w:rFonts w:ascii="Century Gothic" w:eastAsia="Arial" w:hAnsi="Century Gothic" w:cs="Arial"/>
          <w:b/>
        </w:rPr>
      </w:pPr>
    </w:p>
    <w:p w14:paraId="09F07E6F" w14:textId="77777777" w:rsidR="004048A9" w:rsidRDefault="004048A9" w:rsidP="00813496">
      <w:pPr>
        <w:spacing w:after="0" w:line="240" w:lineRule="auto"/>
        <w:ind w:right="-802"/>
        <w:jc w:val="center"/>
        <w:rPr>
          <w:rFonts w:ascii="Century Gothic" w:eastAsia="Arial" w:hAnsi="Century Gothic" w:cs="Arial"/>
          <w:b/>
        </w:rPr>
      </w:pPr>
    </w:p>
    <w:p w14:paraId="2A956CCE" w14:textId="77777777" w:rsidR="004048A9" w:rsidRDefault="004048A9" w:rsidP="00813496">
      <w:pPr>
        <w:spacing w:after="0" w:line="240" w:lineRule="auto"/>
        <w:ind w:right="-802"/>
        <w:jc w:val="center"/>
        <w:rPr>
          <w:rFonts w:ascii="Century Gothic" w:eastAsia="Arial" w:hAnsi="Century Gothic" w:cs="Arial"/>
          <w:b/>
        </w:rPr>
      </w:pPr>
    </w:p>
    <w:p w14:paraId="47784FC9" w14:textId="77777777" w:rsidR="004048A9" w:rsidRDefault="004048A9" w:rsidP="00813496">
      <w:pPr>
        <w:spacing w:after="0" w:line="240" w:lineRule="auto"/>
        <w:ind w:right="-802"/>
        <w:jc w:val="center"/>
        <w:rPr>
          <w:rFonts w:ascii="Century Gothic" w:eastAsia="Arial" w:hAnsi="Century Gothic" w:cs="Arial"/>
          <w:b/>
        </w:rPr>
      </w:pPr>
    </w:p>
    <w:p w14:paraId="39018403" w14:textId="77777777" w:rsidR="004048A9" w:rsidRDefault="004048A9" w:rsidP="00813496">
      <w:pPr>
        <w:spacing w:after="0" w:line="240" w:lineRule="auto"/>
        <w:ind w:right="-802"/>
        <w:jc w:val="center"/>
        <w:rPr>
          <w:rFonts w:ascii="Century Gothic" w:eastAsia="Arial" w:hAnsi="Century Gothic" w:cs="Arial"/>
          <w:b/>
        </w:rPr>
      </w:pPr>
    </w:p>
    <w:p w14:paraId="4398CBA7" w14:textId="77777777" w:rsidR="004048A9" w:rsidRDefault="004048A9" w:rsidP="00813496">
      <w:pPr>
        <w:spacing w:after="0" w:line="240" w:lineRule="auto"/>
        <w:ind w:right="-802"/>
        <w:jc w:val="center"/>
        <w:rPr>
          <w:rFonts w:ascii="Century Gothic" w:eastAsia="Arial" w:hAnsi="Century Gothic" w:cs="Arial"/>
          <w:b/>
        </w:rPr>
      </w:pPr>
    </w:p>
    <w:p w14:paraId="55F5D5CD" w14:textId="77777777" w:rsidR="004048A9" w:rsidRDefault="004048A9" w:rsidP="00813496">
      <w:pPr>
        <w:spacing w:after="0" w:line="240" w:lineRule="auto"/>
        <w:ind w:right="-802"/>
        <w:jc w:val="center"/>
        <w:rPr>
          <w:rFonts w:ascii="Century Gothic" w:eastAsia="Arial" w:hAnsi="Century Gothic" w:cs="Arial"/>
          <w:b/>
        </w:rPr>
      </w:pPr>
    </w:p>
    <w:p w14:paraId="59459114" w14:textId="77777777" w:rsidR="004048A9" w:rsidRDefault="004048A9" w:rsidP="00813496">
      <w:pPr>
        <w:spacing w:after="0" w:line="240" w:lineRule="auto"/>
        <w:ind w:right="-802"/>
        <w:jc w:val="center"/>
        <w:rPr>
          <w:rFonts w:ascii="Century Gothic" w:eastAsia="Arial" w:hAnsi="Century Gothic" w:cs="Arial"/>
          <w:b/>
        </w:rPr>
      </w:pPr>
    </w:p>
    <w:p w14:paraId="6D66C376" w14:textId="77777777" w:rsidR="004048A9" w:rsidRDefault="004048A9" w:rsidP="00813496">
      <w:pPr>
        <w:spacing w:after="0" w:line="240" w:lineRule="auto"/>
        <w:ind w:right="-802"/>
        <w:jc w:val="center"/>
        <w:rPr>
          <w:rFonts w:ascii="Century Gothic" w:eastAsia="Arial" w:hAnsi="Century Gothic" w:cs="Arial"/>
          <w:b/>
        </w:rPr>
      </w:pPr>
    </w:p>
    <w:p w14:paraId="7A05A3F8" w14:textId="77777777" w:rsidR="00A6702E" w:rsidRDefault="00A6702E" w:rsidP="00813496">
      <w:pPr>
        <w:spacing w:after="0" w:line="240" w:lineRule="auto"/>
        <w:ind w:right="-802"/>
        <w:jc w:val="center"/>
        <w:rPr>
          <w:rFonts w:ascii="Century Gothic" w:eastAsia="Arial" w:hAnsi="Century Gothic" w:cs="Arial"/>
          <w:b/>
        </w:rPr>
      </w:pPr>
    </w:p>
    <w:p w14:paraId="02741C65" w14:textId="77777777" w:rsidR="00A6702E" w:rsidRDefault="00A6702E" w:rsidP="00813496">
      <w:pPr>
        <w:spacing w:after="0" w:line="240" w:lineRule="auto"/>
        <w:ind w:right="-802"/>
        <w:jc w:val="center"/>
        <w:rPr>
          <w:rFonts w:ascii="Century Gothic" w:eastAsia="Arial" w:hAnsi="Century Gothic" w:cs="Arial"/>
          <w:b/>
        </w:rPr>
      </w:pPr>
    </w:p>
    <w:p w14:paraId="1D9F3642" w14:textId="77777777" w:rsidR="00A6702E" w:rsidRDefault="00A6702E" w:rsidP="00813496">
      <w:pPr>
        <w:spacing w:after="0" w:line="240" w:lineRule="auto"/>
        <w:ind w:right="-802"/>
        <w:jc w:val="center"/>
        <w:rPr>
          <w:rFonts w:ascii="Century Gothic" w:eastAsia="Arial" w:hAnsi="Century Gothic" w:cs="Arial"/>
          <w:b/>
        </w:rPr>
      </w:pPr>
    </w:p>
    <w:p w14:paraId="6573DF9A" w14:textId="77777777" w:rsidR="00A6702E" w:rsidRDefault="00A6702E" w:rsidP="00813496">
      <w:pPr>
        <w:spacing w:after="0" w:line="240" w:lineRule="auto"/>
        <w:ind w:right="-802"/>
        <w:jc w:val="center"/>
        <w:rPr>
          <w:rFonts w:ascii="Century Gothic" w:eastAsia="Arial" w:hAnsi="Century Gothic" w:cs="Arial"/>
          <w:b/>
        </w:rPr>
      </w:pPr>
    </w:p>
    <w:p w14:paraId="632B07DC" w14:textId="77777777" w:rsidR="00A6702E" w:rsidRDefault="00A6702E" w:rsidP="00813496">
      <w:pPr>
        <w:spacing w:after="0" w:line="240" w:lineRule="auto"/>
        <w:ind w:right="-802"/>
        <w:jc w:val="center"/>
        <w:rPr>
          <w:rFonts w:ascii="Century Gothic" w:eastAsia="Arial" w:hAnsi="Century Gothic" w:cs="Arial"/>
          <w:b/>
        </w:rPr>
      </w:pPr>
    </w:p>
    <w:p w14:paraId="23DF1E76" w14:textId="77777777" w:rsidR="00A6702E" w:rsidRDefault="00A6702E" w:rsidP="00813496">
      <w:pPr>
        <w:spacing w:after="0" w:line="240" w:lineRule="auto"/>
        <w:ind w:right="-802"/>
        <w:jc w:val="center"/>
        <w:rPr>
          <w:rFonts w:ascii="Century Gothic" w:eastAsia="Arial" w:hAnsi="Century Gothic" w:cs="Arial"/>
          <w:b/>
        </w:rPr>
      </w:pPr>
    </w:p>
    <w:p w14:paraId="3D0FA920" w14:textId="77777777" w:rsidR="00A6702E" w:rsidRDefault="00A6702E" w:rsidP="00813496">
      <w:pPr>
        <w:spacing w:after="0" w:line="240" w:lineRule="auto"/>
        <w:ind w:right="-802"/>
        <w:jc w:val="center"/>
        <w:rPr>
          <w:rFonts w:ascii="Century Gothic" w:eastAsia="Arial" w:hAnsi="Century Gothic" w:cs="Arial"/>
          <w:b/>
        </w:rPr>
      </w:pPr>
    </w:p>
    <w:p w14:paraId="248CA622" w14:textId="77777777" w:rsidR="00A6702E" w:rsidRDefault="00A6702E" w:rsidP="00813496">
      <w:pPr>
        <w:spacing w:after="0" w:line="240" w:lineRule="auto"/>
        <w:ind w:right="-802"/>
        <w:jc w:val="center"/>
        <w:rPr>
          <w:rFonts w:ascii="Century Gothic" w:eastAsia="Arial" w:hAnsi="Century Gothic" w:cs="Arial"/>
          <w:b/>
        </w:rPr>
      </w:pPr>
    </w:p>
    <w:p w14:paraId="79489A19" w14:textId="77777777" w:rsidR="00A6702E" w:rsidRDefault="00A6702E" w:rsidP="00813496">
      <w:pPr>
        <w:spacing w:after="0" w:line="240" w:lineRule="auto"/>
        <w:ind w:right="-802"/>
        <w:jc w:val="center"/>
        <w:rPr>
          <w:rFonts w:ascii="Century Gothic" w:eastAsia="Arial" w:hAnsi="Century Gothic" w:cs="Arial"/>
          <w:b/>
        </w:rPr>
      </w:pPr>
    </w:p>
    <w:p w14:paraId="22A7F865" w14:textId="77777777" w:rsidR="00A6702E" w:rsidRDefault="00A6702E" w:rsidP="00813496">
      <w:pPr>
        <w:spacing w:after="0" w:line="240" w:lineRule="auto"/>
        <w:ind w:right="-802"/>
        <w:jc w:val="center"/>
        <w:rPr>
          <w:rFonts w:ascii="Century Gothic" w:eastAsia="Arial" w:hAnsi="Century Gothic" w:cs="Arial"/>
          <w:b/>
        </w:rPr>
      </w:pPr>
    </w:p>
    <w:p w14:paraId="57D6634E" w14:textId="77777777" w:rsidR="00A6702E" w:rsidRDefault="00A6702E" w:rsidP="00813496">
      <w:pPr>
        <w:spacing w:after="0" w:line="240" w:lineRule="auto"/>
        <w:ind w:right="-802"/>
        <w:jc w:val="center"/>
        <w:rPr>
          <w:rFonts w:ascii="Century Gothic" w:eastAsia="Arial" w:hAnsi="Century Gothic" w:cs="Arial"/>
          <w:b/>
        </w:rPr>
      </w:pPr>
    </w:p>
    <w:p w14:paraId="3711BCE9" w14:textId="77777777" w:rsidR="00A6702E" w:rsidRDefault="00A6702E" w:rsidP="00813496">
      <w:pPr>
        <w:spacing w:after="0" w:line="240" w:lineRule="auto"/>
        <w:ind w:right="-802"/>
        <w:jc w:val="center"/>
        <w:rPr>
          <w:rFonts w:ascii="Century Gothic" w:eastAsia="Arial" w:hAnsi="Century Gothic" w:cs="Arial"/>
          <w:b/>
        </w:rPr>
      </w:pPr>
    </w:p>
    <w:p w14:paraId="2B7274E9" w14:textId="77777777" w:rsidR="00A6702E" w:rsidRDefault="00A6702E" w:rsidP="00813496">
      <w:pPr>
        <w:spacing w:after="0" w:line="240" w:lineRule="auto"/>
        <w:ind w:right="-802"/>
        <w:jc w:val="center"/>
        <w:rPr>
          <w:rFonts w:ascii="Century Gothic" w:eastAsia="Arial" w:hAnsi="Century Gothic" w:cs="Arial"/>
          <w:b/>
        </w:rPr>
      </w:pPr>
    </w:p>
    <w:p w14:paraId="381BD0DD" w14:textId="77777777" w:rsidR="00A6702E" w:rsidRDefault="00A6702E" w:rsidP="00813496">
      <w:pPr>
        <w:spacing w:after="0" w:line="240" w:lineRule="auto"/>
        <w:ind w:right="-802"/>
        <w:jc w:val="center"/>
        <w:rPr>
          <w:rFonts w:ascii="Century Gothic" w:eastAsia="Arial" w:hAnsi="Century Gothic" w:cs="Arial"/>
          <w:b/>
        </w:rPr>
      </w:pPr>
    </w:p>
    <w:p w14:paraId="103AF07F" w14:textId="77777777" w:rsidR="00A6702E" w:rsidRDefault="00A6702E" w:rsidP="00813496">
      <w:pPr>
        <w:spacing w:after="0" w:line="240" w:lineRule="auto"/>
        <w:ind w:right="-802"/>
        <w:jc w:val="center"/>
        <w:rPr>
          <w:rFonts w:ascii="Century Gothic" w:eastAsia="Arial" w:hAnsi="Century Gothic" w:cs="Arial"/>
          <w:b/>
        </w:rPr>
      </w:pPr>
    </w:p>
    <w:p w14:paraId="7C20407F" w14:textId="77777777" w:rsidR="00A6702E" w:rsidRDefault="00A6702E" w:rsidP="00813496">
      <w:pPr>
        <w:spacing w:after="0" w:line="240" w:lineRule="auto"/>
        <w:ind w:right="-802"/>
        <w:jc w:val="center"/>
        <w:rPr>
          <w:rFonts w:ascii="Century Gothic" w:eastAsia="Arial" w:hAnsi="Century Gothic" w:cs="Arial"/>
          <w:b/>
        </w:rPr>
      </w:pPr>
    </w:p>
    <w:p w14:paraId="3D2E2FF4" w14:textId="77777777" w:rsidR="00A6702E" w:rsidRDefault="00A6702E" w:rsidP="00813496">
      <w:pPr>
        <w:spacing w:after="0" w:line="240" w:lineRule="auto"/>
        <w:ind w:right="-802"/>
        <w:jc w:val="center"/>
        <w:rPr>
          <w:rFonts w:ascii="Century Gothic" w:eastAsia="Arial" w:hAnsi="Century Gothic" w:cs="Arial"/>
          <w:b/>
        </w:rPr>
      </w:pPr>
    </w:p>
    <w:p w14:paraId="051AE57B" w14:textId="77777777" w:rsidR="00A6702E" w:rsidRDefault="00A6702E" w:rsidP="00813496">
      <w:pPr>
        <w:spacing w:after="0" w:line="240" w:lineRule="auto"/>
        <w:ind w:right="-802"/>
        <w:jc w:val="center"/>
        <w:rPr>
          <w:rFonts w:ascii="Century Gothic" w:eastAsia="Arial" w:hAnsi="Century Gothic" w:cs="Arial"/>
          <w:b/>
        </w:rPr>
      </w:pPr>
    </w:p>
    <w:p w14:paraId="4B442D16" w14:textId="77777777" w:rsidR="00A6702E" w:rsidRDefault="00A6702E" w:rsidP="00813496">
      <w:pPr>
        <w:spacing w:after="0" w:line="240" w:lineRule="auto"/>
        <w:ind w:right="-802"/>
        <w:jc w:val="center"/>
        <w:rPr>
          <w:rFonts w:ascii="Century Gothic" w:eastAsia="Arial" w:hAnsi="Century Gothic" w:cs="Arial"/>
          <w:b/>
        </w:rPr>
      </w:pPr>
    </w:p>
    <w:p w14:paraId="559C0ACF" w14:textId="77777777" w:rsidR="00A6702E" w:rsidRDefault="00A6702E" w:rsidP="00813496">
      <w:pPr>
        <w:spacing w:after="0" w:line="240" w:lineRule="auto"/>
        <w:ind w:right="-802"/>
        <w:jc w:val="center"/>
        <w:rPr>
          <w:rFonts w:ascii="Century Gothic" w:eastAsia="Arial" w:hAnsi="Century Gothic" w:cs="Arial"/>
          <w:b/>
        </w:rPr>
      </w:pPr>
    </w:p>
    <w:p w14:paraId="607C5198" w14:textId="77777777" w:rsidR="00A6702E" w:rsidRDefault="00A6702E" w:rsidP="00813496">
      <w:pPr>
        <w:spacing w:after="0" w:line="240" w:lineRule="auto"/>
        <w:ind w:right="-802"/>
        <w:jc w:val="center"/>
        <w:rPr>
          <w:rFonts w:ascii="Century Gothic" w:eastAsia="Arial" w:hAnsi="Century Gothic" w:cs="Arial"/>
          <w:b/>
        </w:rPr>
      </w:pPr>
    </w:p>
    <w:p w14:paraId="3A1E1DCF" w14:textId="77777777" w:rsidR="00A6702E" w:rsidRDefault="00A6702E" w:rsidP="00813496">
      <w:pPr>
        <w:spacing w:after="0" w:line="240" w:lineRule="auto"/>
        <w:ind w:right="-802"/>
        <w:jc w:val="center"/>
        <w:rPr>
          <w:rFonts w:ascii="Century Gothic" w:eastAsia="Arial" w:hAnsi="Century Gothic" w:cs="Arial"/>
          <w:b/>
        </w:rPr>
      </w:pPr>
    </w:p>
    <w:p w14:paraId="7E9BC87D" w14:textId="77777777" w:rsidR="00A6702E" w:rsidRDefault="00A6702E" w:rsidP="00813496">
      <w:pPr>
        <w:spacing w:after="0" w:line="240" w:lineRule="auto"/>
        <w:ind w:right="-802"/>
        <w:jc w:val="center"/>
        <w:rPr>
          <w:rFonts w:ascii="Century Gothic" w:eastAsia="Arial" w:hAnsi="Century Gothic" w:cs="Arial"/>
          <w:b/>
        </w:rPr>
      </w:pPr>
    </w:p>
    <w:p w14:paraId="23A848AE" w14:textId="77777777" w:rsidR="003059DB" w:rsidRDefault="003059DB" w:rsidP="00813496">
      <w:pPr>
        <w:spacing w:after="0" w:line="240" w:lineRule="auto"/>
        <w:ind w:right="-802"/>
        <w:jc w:val="center"/>
        <w:rPr>
          <w:rFonts w:ascii="Century Gothic" w:eastAsia="Arial" w:hAnsi="Century Gothic" w:cs="Arial"/>
          <w:b/>
        </w:rPr>
      </w:pPr>
    </w:p>
    <w:p w14:paraId="326773E1" w14:textId="77777777" w:rsidR="003059DB" w:rsidRDefault="003059DB" w:rsidP="00813496">
      <w:pPr>
        <w:spacing w:after="0" w:line="240" w:lineRule="auto"/>
        <w:ind w:right="-802"/>
        <w:jc w:val="center"/>
        <w:rPr>
          <w:rFonts w:ascii="Century Gothic" w:eastAsia="Arial" w:hAnsi="Century Gothic" w:cs="Arial"/>
          <w:b/>
        </w:rPr>
      </w:pPr>
    </w:p>
    <w:p w14:paraId="24D0B625" w14:textId="77777777" w:rsidR="003059DB" w:rsidRDefault="003059DB" w:rsidP="00813496">
      <w:pPr>
        <w:spacing w:after="0" w:line="240" w:lineRule="auto"/>
        <w:ind w:right="-802"/>
        <w:jc w:val="center"/>
        <w:rPr>
          <w:rFonts w:ascii="Century Gothic" w:eastAsia="Arial" w:hAnsi="Century Gothic" w:cs="Arial"/>
          <w:b/>
        </w:rPr>
      </w:pPr>
    </w:p>
    <w:p w14:paraId="7382B884" w14:textId="77777777" w:rsidR="003059DB" w:rsidRDefault="003059DB" w:rsidP="00813496">
      <w:pPr>
        <w:spacing w:after="0" w:line="240" w:lineRule="auto"/>
        <w:ind w:right="-802"/>
        <w:jc w:val="center"/>
        <w:rPr>
          <w:rFonts w:ascii="Century Gothic" w:eastAsia="Arial" w:hAnsi="Century Gothic" w:cs="Arial"/>
          <w:b/>
        </w:rPr>
      </w:pPr>
    </w:p>
    <w:p w14:paraId="4D8802E7" w14:textId="77777777" w:rsidR="003059DB" w:rsidRDefault="003059DB" w:rsidP="00813496">
      <w:pPr>
        <w:spacing w:after="0" w:line="240" w:lineRule="auto"/>
        <w:ind w:right="-802"/>
        <w:jc w:val="center"/>
        <w:rPr>
          <w:rFonts w:ascii="Century Gothic" w:eastAsia="Arial" w:hAnsi="Century Gothic" w:cs="Arial"/>
          <w:b/>
        </w:rPr>
      </w:pPr>
    </w:p>
    <w:p w14:paraId="4C44C8F2" w14:textId="77777777" w:rsidR="003059DB" w:rsidRDefault="003059DB" w:rsidP="00813496">
      <w:pPr>
        <w:spacing w:after="0" w:line="240" w:lineRule="auto"/>
        <w:ind w:right="-802"/>
        <w:jc w:val="center"/>
        <w:rPr>
          <w:rFonts w:ascii="Century Gothic" w:eastAsia="Arial" w:hAnsi="Century Gothic" w:cs="Arial"/>
          <w:b/>
        </w:rPr>
      </w:pPr>
    </w:p>
    <w:p w14:paraId="2693DED3" w14:textId="77777777" w:rsidR="003059DB" w:rsidRDefault="003059DB" w:rsidP="00813496">
      <w:pPr>
        <w:spacing w:after="0" w:line="240" w:lineRule="auto"/>
        <w:ind w:right="-802"/>
        <w:jc w:val="center"/>
        <w:rPr>
          <w:rFonts w:ascii="Century Gothic" w:eastAsia="Arial" w:hAnsi="Century Gothic" w:cs="Arial"/>
          <w:b/>
        </w:rPr>
      </w:pPr>
    </w:p>
    <w:p w14:paraId="271D073A" w14:textId="77777777" w:rsidR="003059DB" w:rsidRDefault="003059DB" w:rsidP="00813496">
      <w:pPr>
        <w:spacing w:after="0" w:line="240" w:lineRule="auto"/>
        <w:ind w:right="-802"/>
        <w:jc w:val="center"/>
        <w:rPr>
          <w:rFonts w:ascii="Century Gothic" w:eastAsia="Arial" w:hAnsi="Century Gothic" w:cs="Arial"/>
          <w:b/>
        </w:rPr>
      </w:pPr>
    </w:p>
    <w:p w14:paraId="018B5C49" w14:textId="77777777" w:rsidR="003059DB" w:rsidRDefault="003059DB" w:rsidP="00813496">
      <w:pPr>
        <w:spacing w:after="0" w:line="240" w:lineRule="auto"/>
        <w:ind w:right="-802"/>
        <w:jc w:val="center"/>
        <w:rPr>
          <w:rFonts w:ascii="Century Gothic" w:eastAsia="Arial" w:hAnsi="Century Gothic" w:cs="Arial"/>
          <w:b/>
        </w:rPr>
      </w:pPr>
    </w:p>
    <w:p w14:paraId="331032C6" w14:textId="77777777" w:rsidR="003059DB" w:rsidRDefault="003059DB" w:rsidP="00813496">
      <w:pPr>
        <w:spacing w:after="0" w:line="240" w:lineRule="auto"/>
        <w:ind w:right="-802"/>
        <w:jc w:val="center"/>
        <w:rPr>
          <w:rFonts w:ascii="Century Gothic" w:eastAsia="Arial" w:hAnsi="Century Gothic" w:cs="Arial"/>
          <w:b/>
        </w:rPr>
      </w:pPr>
    </w:p>
    <w:p w14:paraId="251E3D2E" w14:textId="77777777" w:rsidR="003059DB" w:rsidRDefault="003059DB" w:rsidP="00813496">
      <w:pPr>
        <w:spacing w:after="0" w:line="240" w:lineRule="auto"/>
        <w:ind w:right="-802"/>
        <w:jc w:val="center"/>
        <w:rPr>
          <w:rFonts w:ascii="Century Gothic" w:eastAsia="Arial" w:hAnsi="Century Gothic" w:cs="Arial"/>
          <w:b/>
        </w:rPr>
      </w:pPr>
    </w:p>
    <w:p w14:paraId="4E87CE3B" w14:textId="77777777" w:rsidR="00A6702E" w:rsidRDefault="00A6702E" w:rsidP="00813496">
      <w:pPr>
        <w:spacing w:after="0" w:line="240" w:lineRule="auto"/>
        <w:ind w:right="-802"/>
        <w:jc w:val="center"/>
        <w:rPr>
          <w:rFonts w:ascii="Century Gothic" w:eastAsia="Arial" w:hAnsi="Century Gothic" w:cs="Arial"/>
          <w:b/>
        </w:rPr>
      </w:pPr>
    </w:p>
    <w:p w14:paraId="474601FE" w14:textId="77777777" w:rsidR="00A6702E" w:rsidRDefault="00A6702E" w:rsidP="00813496">
      <w:pPr>
        <w:spacing w:after="0" w:line="240" w:lineRule="auto"/>
        <w:ind w:right="-802"/>
        <w:jc w:val="center"/>
        <w:rPr>
          <w:rFonts w:ascii="Century Gothic" w:eastAsia="Arial" w:hAnsi="Century Gothic" w:cs="Arial"/>
          <w:b/>
        </w:rPr>
      </w:pPr>
    </w:p>
    <w:p w14:paraId="6C5C7399" w14:textId="77777777" w:rsidR="00A6702E" w:rsidRDefault="00A6702E" w:rsidP="00813496">
      <w:pPr>
        <w:spacing w:after="0" w:line="240" w:lineRule="auto"/>
        <w:ind w:right="-802"/>
        <w:jc w:val="center"/>
        <w:rPr>
          <w:rFonts w:ascii="Century Gothic" w:eastAsia="Arial" w:hAnsi="Century Gothic" w:cs="Arial"/>
          <w:b/>
        </w:rPr>
      </w:pPr>
    </w:p>
    <w:p w14:paraId="6A79A7AA" w14:textId="77777777" w:rsidR="00A6702E" w:rsidRDefault="00A6702E" w:rsidP="00813496">
      <w:pPr>
        <w:spacing w:after="0" w:line="240" w:lineRule="auto"/>
        <w:ind w:right="-802"/>
        <w:jc w:val="center"/>
        <w:rPr>
          <w:rFonts w:ascii="Century Gothic" w:eastAsia="Arial" w:hAnsi="Century Gothic" w:cs="Arial"/>
          <w:b/>
        </w:rPr>
      </w:pPr>
    </w:p>
    <w:p w14:paraId="3FF85EC6" w14:textId="77777777" w:rsidR="004048A9" w:rsidRDefault="004048A9" w:rsidP="00813496">
      <w:pPr>
        <w:spacing w:after="0" w:line="240" w:lineRule="auto"/>
        <w:ind w:right="-802"/>
        <w:jc w:val="center"/>
        <w:rPr>
          <w:rFonts w:ascii="Century Gothic" w:eastAsia="Arial" w:hAnsi="Century Gothic" w:cs="Arial"/>
          <w:b/>
        </w:rPr>
      </w:pPr>
    </w:p>
    <w:p w14:paraId="4D4E8888" w14:textId="316B8CE6"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rsidP="00813496">
      <w:pPr>
        <w:spacing w:after="0" w:line="240" w:lineRule="auto"/>
        <w:ind w:right="-802"/>
        <w:jc w:val="center"/>
        <w:rPr>
          <w:rFonts w:ascii="Century Gothic" w:eastAsia="Arial" w:hAnsi="Century Gothic" w:cs="Arial"/>
          <w:b/>
        </w:rPr>
      </w:pPr>
    </w:p>
    <w:p w14:paraId="737C834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rsidP="00813496">
      <w:pPr>
        <w:spacing w:after="0" w:line="240" w:lineRule="auto"/>
        <w:ind w:right="-802"/>
        <w:jc w:val="both"/>
        <w:rPr>
          <w:rFonts w:ascii="Century Gothic" w:eastAsia="Arial" w:hAnsi="Century Gothic" w:cs="Arial"/>
        </w:rPr>
      </w:pPr>
    </w:p>
    <w:p w14:paraId="41B9F3E1" w14:textId="46538951" w:rsidR="00A63DEC" w:rsidRDefault="00725FFD" w:rsidP="00813496">
      <w:pPr>
        <w:spacing w:after="0" w:line="240" w:lineRule="auto"/>
        <w:ind w:right="-802"/>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a</w:t>
      </w:r>
      <w:r w:rsidR="008C5F34">
        <w:rPr>
          <w:rFonts w:ascii="Century Gothic" w:eastAsia="Arial" w:hAnsi="Century Gothic" w:cs="Arial"/>
        </w:rPr>
        <w:t xml:space="preserve"> </w:t>
      </w:r>
      <w:r w:rsidR="00E447C9" w:rsidRPr="00675B0B">
        <w:rPr>
          <w:rFonts w:ascii="Century Gothic" w:eastAsia="Arial" w:hAnsi="Century Gothic" w:cs="Arial"/>
        </w:rPr>
        <w:t xml:space="preserve">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63F5830F" w14:textId="77777777" w:rsidR="00684BCF" w:rsidRPr="00675B0B" w:rsidRDefault="00684BCF" w:rsidP="00813496">
      <w:pPr>
        <w:spacing w:after="0" w:line="240" w:lineRule="auto"/>
        <w:ind w:right="-802"/>
        <w:jc w:val="both"/>
        <w:rPr>
          <w:rFonts w:ascii="Century Gothic" w:eastAsia="Arial" w:hAnsi="Century Gothic" w:cs="Arial"/>
        </w:rPr>
      </w:pPr>
    </w:p>
    <w:tbl>
      <w:tblPr>
        <w:tblW w:w="94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
        <w:gridCol w:w="4809"/>
        <w:gridCol w:w="1171"/>
        <w:gridCol w:w="1180"/>
        <w:gridCol w:w="1283"/>
      </w:tblGrid>
      <w:tr w:rsidR="005730D2" w:rsidRPr="00197B95" w14:paraId="16AE53B4" w14:textId="77777777" w:rsidTr="00631BA4">
        <w:trPr>
          <w:trHeight w:val="534"/>
        </w:trPr>
        <w:tc>
          <w:tcPr>
            <w:tcW w:w="1044" w:type="dxa"/>
            <w:tcBorders>
              <w:bottom w:val="single" w:sz="4" w:space="0" w:color="auto"/>
            </w:tcBorders>
            <w:noWrap/>
            <w:vAlign w:val="center"/>
            <w:hideMark/>
          </w:tcPr>
          <w:p w14:paraId="15CDD98E" w14:textId="77777777" w:rsidR="005730D2" w:rsidRPr="005865D6" w:rsidRDefault="005730D2" w:rsidP="00813496">
            <w:pPr>
              <w:pStyle w:val="Standard"/>
              <w:spacing w:line="247" w:lineRule="auto"/>
              <w:ind w:right="-802"/>
              <w:rPr>
                <w:rFonts w:ascii="Century Gothic" w:hAnsi="Century Gothic" w:cs="Arial"/>
                <w:b/>
                <w:sz w:val="22"/>
                <w:szCs w:val="22"/>
              </w:rPr>
            </w:pPr>
            <w:r w:rsidRPr="005865D6">
              <w:rPr>
                <w:rFonts w:ascii="Century Gothic" w:hAnsi="Century Gothic" w:cs="Arial"/>
                <w:b/>
                <w:sz w:val="22"/>
                <w:szCs w:val="22"/>
              </w:rPr>
              <w:t>Renglón</w:t>
            </w:r>
          </w:p>
        </w:tc>
        <w:tc>
          <w:tcPr>
            <w:tcW w:w="4809" w:type="dxa"/>
            <w:tcBorders>
              <w:bottom w:val="single" w:sz="4" w:space="0" w:color="auto"/>
            </w:tcBorders>
            <w:noWrap/>
            <w:vAlign w:val="center"/>
            <w:hideMark/>
          </w:tcPr>
          <w:p w14:paraId="151FD5C2" w14:textId="77777777" w:rsidR="005730D2" w:rsidRPr="005865D6" w:rsidRDefault="005730D2" w:rsidP="00813496">
            <w:pPr>
              <w:pStyle w:val="Standard"/>
              <w:spacing w:line="247" w:lineRule="auto"/>
              <w:ind w:right="-802" w:firstLine="25"/>
              <w:jc w:val="center"/>
              <w:rPr>
                <w:rFonts w:ascii="Century Gothic" w:hAnsi="Century Gothic" w:cs="Arial"/>
                <w:b/>
                <w:sz w:val="22"/>
                <w:szCs w:val="22"/>
              </w:rPr>
            </w:pPr>
            <w:r w:rsidRPr="005865D6">
              <w:rPr>
                <w:rFonts w:ascii="Century Gothic" w:hAnsi="Century Gothic" w:cs="Arial"/>
                <w:b/>
                <w:sz w:val="22"/>
                <w:szCs w:val="22"/>
              </w:rPr>
              <w:t>Descripción del Bien</w:t>
            </w:r>
          </w:p>
        </w:tc>
        <w:tc>
          <w:tcPr>
            <w:tcW w:w="1171" w:type="dxa"/>
            <w:vAlign w:val="center"/>
            <w:hideMark/>
          </w:tcPr>
          <w:p w14:paraId="01583DA9"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Unidad</w:t>
            </w:r>
          </w:p>
          <w:p w14:paraId="31422921"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de</w:t>
            </w:r>
          </w:p>
          <w:p w14:paraId="52309B53"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medida</w:t>
            </w:r>
          </w:p>
        </w:tc>
        <w:tc>
          <w:tcPr>
            <w:tcW w:w="1180" w:type="dxa"/>
            <w:vAlign w:val="center"/>
          </w:tcPr>
          <w:p w14:paraId="2DC3974F" w14:textId="77777777" w:rsidR="005730D2" w:rsidRPr="005865D6" w:rsidRDefault="005730D2" w:rsidP="00813496">
            <w:pPr>
              <w:pStyle w:val="Standard"/>
              <w:spacing w:line="247" w:lineRule="auto"/>
              <w:ind w:right="-802"/>
              <w:rPr>
                <w:rFonts w:ascii="Century Gothic" w:hAnsi="Century Gothic" w:cs="Arial"/>
                <w:b/>
                <w:sz w:val="22"/>
                <w:szCs w:val="22"/>
              </w:rPr>
            </w:pPr>
            <w:r w:rsidRPr="005865D6">
              <w:rPr>
                <w:rFonts w:ascii="Century Gothic" w:hAnsi="Century Gothic" w:cs="Arial"/>
                <w:b/>
                <w:sz w:val="22"/>
                <w:szCs w:val="22"/>
              </w:rPr>
              <w:t>Cantidad</w:t>
            </w:r>
          </w:p>
        </w:tc>
        <w:tc>
          <w:tcPr>
            <w:tcW w:w="1283" w:type="dxa"/>
            <w:noWrap/>
            <w:vAlign w:val="center"/>
            <w:hideMark/>
          </w:tcPr>
          <w:p w14:paraId="43906CE5" w14:textId="77777777" w:rsidR="005730D2" w:rsidRPr="005865D6" w:rsidRDefault="005730D2" w:rsidP="00DB21A9">
            <w:pPr>
              <w:pStyle w:val="Standard"/>
              <w:spacing w:line="247" w:lineRule="auto"/>
              <w:ind w:right="42"/>
              <w:jc w:val="center"/>
              <w:rPr>
                <w:rFonts w:ascii="Century Gothic" w:hAnsi="Century Gothic" w:cs="Arial"/>
                <w:b/>
                <w:sz w:val="22"/>
                <w:szCs w:val="22"/>
              </w:rPr>
            </w:pPr>
            <w:r w:rsidRPr="005865D6">
              <w:rPr>
                <w:rFonts w:ascii="Century Gothic" w:hAnsi="Century Gothic" w:cs="Arial"/>
                <w:b/>
                <w:sz w:val="22"/>
                <w:szCs w:val="22"/>
              </w:rPr>
              <w:t>Marca Propuesta</w:t>
            </w:r>
          </w:p>
        </w:tc>
      </w:tr>
      <w:tr w:rsidR="00A6702E" w:rsidRPr="00197B95" w14:paraId="72CFFBA3" w14:textId="77777777" w:rsidTr="003059DB">
        <w:trPr>
          <w:trHeight w:val="1334"/>
        </w:trPr>
        <w:tc>
          <w:tcPr>
            <w:tcW w:w="1044" w:type="dxa"/>
            <w:tcBorders>
              <w:top w:val="single" w:sz="4" w:space="0" w:color="auto"/>
              <w:bottom w:val="single" w:sz="4" w:space="0" w:color="auto"/>
            </w:tcBorders>
            <w:noWrap/>
            <w:vAlign w:val="center"/>
          </w:tcPr>
          <w:p w14:paraId="38CDD0F2" w14:textId="1566C1E4" w:rsidR="00A6702E" w:rsidRPr="004048A9" w:rsidRDefault="00A6702E" w:rsidP="003059DB">
            <w:pPr>
              <w:spacing w:after="0" w:line="240" w:lineRule="auto"/>
              <w:ind w:left="351" w:right="-802"/>
              <w:rPr>
                <w:rFonts w:ascii="Century Gothic" w:hAnsi="Century Gothic" w:cs="Arial"/>
              </w:rPr>
            </w:pPr>
            <w:r w:rsidRPr="00A6702E">
              <w:rPr>
                <w:rFonts w:ascii="Century Gothic" w:eastAsia="Times New Roman" w:hAnsi="Century Gothic"/>
                <w:color w:val="000000"/>
                <w:sz w:val="18"/>
                <w:szCs w:val="18"/>
              </w:rPr>
              <w:t>1</w:t>
            </w:r>
          </w:p>
        </w:tc>
        <w:tc>
          <w:tcPr>
            <w:tcW w:w="4809" w:type="dxa"/>
            <w:tcBorders>
              <w:top w:val="single" w:sz="4" w:space="0" w:color="auto"/>
              <w:left w:val="nil"/>
              <w:bottom w:val="single" w:sz="4" w:space="0" w:color="auto"/>
              <w:right w:val="single" w:sz="4" w:space="0" w:color="auto"/>
            </w:tcBorders>
            <w:vAlign w:val="center"/>
          </w:tcPr>
          <w:p w14:paraId="4AD5A25D" w14:textId="191B3290" w:rsidR="00A6702E" w:rsidRPr="004048A9" w:rsidRDefault="00A6702E" w:rsidP="003059DB">
            <w:pPr>
              <w:spacing w:after="0"/>
              <w:jc w:val="both"/>
              <w:rPr>
                <w:rFonts w:asciiTheme="minorHAnsi" w:eastAsia="Times New Roman" w:hAnsiTheme="minorHAnsi" w:cstheme="minorHAnsi"/>
                <w:color w:val="000000"/>
                <w:sz w:val="18"/>
                <w:szCs w:val="18"/>
              </w:rPr>
            </w:pPr>
            <w:r w:rsidRPr="00A6702E">
              <w:rPr>
                <w:rFonts w:ascii="Century Gothic" w:hAnsi="Century Gothic"/>
                <w:color w:val="000000"/>
                <w:sz w:val="18"/>
                <w:szCs w:val="18"/>
              </w:rPr>
              <w:t xml:space="preserve">Micromotor MDC 111-3500. Tamaño compacto y de fácil transportación. Pieza de mano para uso en laboratorio. Caja de control de poder de 30 volts- 0.5 amperes. Velocidad variable de hasta 35,000 RPM. Control de adelante y reversa. Control de pie encendido/ apagado. Potencia:2.9 </w:t>
            </w:r>
            <w:proofErr w:type="spellStart"/>
            <w:r w:rsidRPr="00A6702E">
              <w:rPr>
                <w:rFonts w:ascii="Century Gothic" w:hAnsi="Century Gothic"/>
                <w:color w:val="000000"/>
                <w:sz w:val="18"/>
                <w:szCs w:val="18"/>
              </w:rPr>
              <w:t>Ncm</w:t>
            </w:r>
            <w:proofErr w:type="spellEnd"/>
            <w:r w:rsidRPr="00A6702E">
              <w:rPr>
                <w:rFonts w:ascii="Century Gothic" w:hAnsi="Century Gothic"/>
                <w:color w:val="000000"/>
                <w:sz w:val="18"/>
                <w:szCs w:val="18"/>
              </w:rPr>
              <w:t>.</w:t>
            </w:r>
          </w:p>
        </w:tc>
        <w:tc>
          <w:tcPr>
            <w:tcW w:w="1171" w:type="dxa"/>
            <w:noWrap/>
            <w:vAlign w:val="center"/>
          </w:tcPr>
          <w:p w14:paraId="00C2AA72" w14:textId="436F7C6E" w:rsidR="00A6702E" w:rsidRPr="004048A9" w:rsidRDefault="00A6702E" w:rsidP="003059DB">
            <w:pPr>
              <w:spacing w:after="0" w:line="240" w:lineRule="auto"/>
              <w:ind w:right="-38"/>
              <w:jc w:val="both"/>
              <w:rPr>
                <w:rFonts w:asciiTheme="minorHAnsi" w:eastAsia="Times New Roman" w:hAnsiTheme="minorHAnsi" w:cstheme="minorHAnsi"/>
                <w:color w:val="000000"/>
                <w:sz w:val="18"/>
                <w:szCs w:val="18"/>
              </w:rPr>
            </w:pPr>
            <w:r w:rsidRPr="00A6702E">
              <w:rPr>
                <w:rFonts w:ascii="Century Gothic" w:hAnsi="Century Gothic"/>
                <w:color w:val="000000"/>
                <w:sz w:val="18"/>
                <w:szCs w:val="18"/>
              </w:rPr>
              <w:t>pieza</w:t>
            </w:r>
          </w:p>
        </w:tc>
        <w:tc>
          <w:tcPr>
            <w:tcW w:w="1180" w:type="dxa"/>
            <w:vAlign w:val="center"/>
          </w:tcPr>
          <w:p w14:paraId="47119707" w14:textId="121BC2F4" w:rsidR="00A6702E" w:rsidRPr="004048A9" w:rsidRDefault="00A6702E" w:rsidP="003059DB">
            <w:pPr>
              <w:spacing w:after="0" w:line="240" w:lineRule="auto"/>
              <w:ind w:left="136" w:right="50"/>
              <w:jc w:val="both"/>
              <w:rPr>
                <w:rFonts w:asciiTheme="minorHAnsi" w:eastAsia="Times New Roman" w:hAnsiTheme="minorHAnsi" w:cstheme="minorHAnsi"/>
                <w:color w:val="000000"/>
                <w:sz w:val="18"/>
                <w:szCs w:val="18"/>
              </w:rPr>
            </w:pPr>
            <w:r w:rsidRPr="00A6702E">
              <w:rPr>
                <w:rFonts w:ascii="Century Gothic" w:hAnsi="Century Gothic"/>
                <w:color w:val="000000"/>
                <w:sz w:val="18"/>
                <w:szCs w:val="18"/>
              </w:rPr>
              <w:t>2</w:t>
            </w:r>
          </w:p>
        </w:tc>
        <w:tc>
          <w:tcPr>
            <w:tcW w:w="1283" w:type="dxa"/>
            <w:noWrap/>
            <w:vAlign w:val="center"/>
          </w:tcPr>
          <w:p w14:paraId="08DBC98E" w14:textId="43ED6DD1"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6AC47FC0" w14:textId="77777777" w:rsidTr="001F2BE3">
        <w:trPr>
          <w:trHeight w:val="305"/>
        </w:trPr>
        <w:tc>
          <w:tcPr>
            <w:tcW w:w="1044" w:type="dxa"/>
            <w:tcBorders>
              <w:top w:val="single" w:sz="4" w:space="0" w:color="auto"/>
              <w:bottom w:val="single" w:sz="4" w:space="0" w:color="auto"/>
            </w:tcBorders>
            <w:noWrap/>
            <w:vAlign w:val="center"/>
          </w:tcPr>
          <w:p w14:paraId="32E4462A" w14:textId="4E12C156"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2</w:t>
            </w:r>
          </w:p>
        </w:tc>
        <w:tc>
          <w:tcPr>
            <w:tcW w:w="4809" w:type="dxa"/>
            <w:tcBorders>
              <w:top w:val="single" w:sz="4" w:space="0" w:color="auto"/>
              <w:left w:val="nil"/>
              <w:bottom w:val="single" w:sz="4" w:space="0" w:color="auto"/>
              <w:right w:val="single" w:sz="4" w:space="0" w:color="auto"/>
            </w:tcBorders>
            <w:vAlign w:val="center"/>
          </w:tcPr>
          <w:p w14:paraId="7A64993D" w14:textId="408FF102"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Alicate no. 1019 punta recta acero inoxidable alemán, color plateado, punta fina 2cm. 13 cm. de largo, uso podológico</w:t>
            </w:r>
          </w:p>
        </w:tc>
        <w:tc>
          <w:tcPr>
            <w:tcW w:w="1171" w:type="dxa"/>
            <w:noWrap/>
            <w:vAlign w:val="center"/>
          </w:tcPr>
          <w:p w14:paraId="0057AD27" w14:textId="6D1DC1B9"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3E9A6B8A" w14:textId="299DDAE8"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451C53B7"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402C78DD" w14:textId="77777777" w:rsidTr="001F2BE3">
        <w:trPr>
          <w:trHeight w:val="305"/>
        </w:trPr>
        <w:tc>
          <w:tcPr>
            <w:tcW w:w="1044" w:type="dxa"/>
            <w:tcBorders>
              <w:top w:val="single" w:sz="4" w:space="0" w:color="auto"/>
              <w:bottom w:val="single" w:sz="4" w:space="0" w:color="auto"/>
            </w:tcBorders>
            <w:noWrap/>
            <w:vAlign w:val="center"/>
          </w:tcPr>
          <w:p w14:paraId="1B8485FA" w14:textId="27E3C422"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3</w:t>
            </w:r>
          </w:p>
        </w:tc>
        <w:tc>
          <w:tcPr>
            <w:tcW w:w="4809" w:type="dxa"/>
            <w:tcBorders>
              <w:top w:val="single" w:sz="4" w:space="0" w:color="auto"/>
              <w:left w:val="nil"/>
              <w:bottom w:val="single" w:sz="4" w:space="0" w:color="auto"/>
              <w:right w:val="single" w:sz="4" w:space="0" w:color="auto"/>
            </w:tcBorders>
            <w:vAlign w:val="center"/>
          </w:tcPr>
          <w:p w14:paraId="4614954C" w14:textId="67E81BA0"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Alicate NC04 Punta recta, acero inoxidable alemán, color plateado, punta fina 2cm 13cm. de largo uso podológico.</w:t>
            </w:r>
          </w:p>
        </w:tc>
        <w:tc>
          <w:tcPr>
            <w:tcW w:w="1171" w:type="dxa"/>
            <w:noWrap/>
            <w:vAlign w:val="center"/>
          </w:tcPr>
          <w:p w14:paraId="1EB05768" w14:textId="4E78A9B5"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6E15FF9A" w14:textId="061363C4"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5CFBBA71"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6037F137" w14:textId="77777777" w:rsidTr="001F2BE3">
        <w:trPr>
          <w:trHeight w:val="305"/>
        </w:trPr>
        <w:tc>
          <w:tcPr>
            <w:tcW w:w="1044" w:type="dxa"/>
            <w:tcBorders>
              <w:top w:val="single" w:sz="4" w:space="0" w:color="auto"/>
              <w:bottom w:val="single" w:sz="4" w:space="0" w:color="auto"/>
            </w:tcBorders>
            <w:noWrap/>
            <w:vAlign w:val="center"/>
          </w:tcPr>
          <w:p w14:paraId="41C315DF" w14:textId="30E715F8"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4</w:t>
            </w:r>
          </w:p>
        </w:tc>
        <w:tc>
          <w:tcPr>
            <w:tcW w:w="4809" w:type="dxa"/>
            <w:tcBorders>
              <w:top w:val="single" w:sz="4" w:space="0" w:color="auto"/>
              <w:left w:val="nil"/>
              <w:bottom w:val="single" w:sz="4" w:space="0" w:color="auto"/>
              <w:right w:val="single" w:sz="4" w:space="0" w:color="auto"/>
            </w:tcBorders>
            <w:vAlign w:val="center"/>
          </w:tcPr>
          <w:p w14:paraId="742AEEB0" w14:textId="2C4294AD"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Pinzas mosquito curvas baby 10cm. acero inoxidable alemán.</w:t>
            </w:r>
          </w:p>
        </w:tc>
        <w:tc>
          <w:tcPr>
            <w:tcW w:w="1171" w:type="dxa"/>
            <w:noWrap/>
            <w:vAlign w:val="center"/>
          </w:tcPr>
          <w:p w14:paraId="2E13DE9C" w14:textId="114E7290"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4B4FC623" w14:textId="098DBD42"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4E7100C9"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3B5C4C5D" w14:textId="77777777" w:rsidTr="001F2BE3">
        <w:trPr>
          <w:trHeight w:val="305"/>
        </w:trPr>
        <w:tc>
          <w:tcPr>
            <w:tcW w:w="1044" w:type="dxa"/>
            <w:tcBorders>
              <w:top w:val="single" w:sz="4" w:space="0" w:color="auto"/>
              <w:bottom w:val="single" w:sz="4" w:space="0" w:color="auto"/>
            </w:tcBorders>
            <w:noWrap/>
            <w:vAlign w:val="center"/>
          </w:tcPr>
          <w:p w14:paraId="56FDBB8F" w14:textId="1DA23045"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5</w:t>
            </w:r>
          </w:p>
        </w:tc>
        <w:tc>
          <w:tcPr>
            <w:tcW w:w="4809" w:type="dxa"/>
            <w:tcBorders>
              <w:top w:val="single" w:sz="4" w:space="0" w:color="auto"/>
              <w:left w:val="nil"/>
              <w:bottom w:val="single" w:sz="4" w:space="0" w:color="auto"/>
              <w:right w:val="single" w:sz="4" w:space="0" w:color="auto"/>
            </w:tcBorders>
            <w:vAlign w:val="center"/>
          </w:tcPr>
          <w:p w14:paraId="5F11465F" w14:textId="72228FBE"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Alicate NC03 Punta recta, acero templado inoxidable alemán, color plateado, punta fina 2cm. 13cm. de largo, uso podológico.</w:t>
            </w:r>
          </w:p>
        </w:tc>
        <w:tc>
          <w:tcPr>
            <w:tcW w:w="1171" w:type="dxa"/>
            <w:noWrap/>
            <w:vAlign w:val="center"/>
          </w:tcPr>
          <w:p w14:paraId="34C59A28" w14:textId="32F17392"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1BB7BCBC" w14:textId="73EB7224"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72D047B8"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5A9AA743" w14:textId="77777777" w:rsidTr="001F2BE3">
        <w:trPr>
          <w:trHeight w:val="305"/>
        </w:trPr>
        <w:tc>
          <w:tcPr>
            <w:tcW w:w="1044" w:type="dxa"/>
            <w:tcBorders>
              <w:top w:val="single" w:sz="4" w:space="0" w:color="auto"/>
              <w:bottom w:val="single" w:sz="4" w:space="0" w:color="auto"/>
            </w:tcBorders>
            <w:noWrap/>
            <w:vAlign w:val="center"/>
          </w:tcPr>
          <w:p w14:paraId="7071B186" w14:textId="2A86C192"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6</w:t>
            </w:r>
          </w:p>
        </w:tc>
        <w:tc>
          <w:tcPr>
            <w:tcW w:w="4809" w:type="dxa"/>
            <w:tcBorders>
              <w:top w:val="single" w:sz="4" w:space="0" w:color="auto"/>
              <w:left w:val="nil"/>
              <w:bottom w:val="single" w:sz="4" w:space="0" w:color="auto"/>
              <w:right w:val="single" w:sz="4" w:space="0" w:color="auto"/>
            </w:tcBorders>
            <w:vAlign w:val="center"/>
          </w:tcPr>
          <w:p w14:paraId="54B463AE" w14:textId="0EBCC680"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Alicate 1016 inglesa punta fina, acero templado alemán color plateado.</w:t>
            </w:r>
          </w:p>
        </w:tc>
        <w:tc>
          <w:tcPr>
            <w:tcW w:w="1171" w:type="dxa"/>
            <w:noWrap/>
            <w:vAlign w:val="center"/>
          </w:tcPr>
          <w:p w14:paraId="2760E9BF" w14:textId="7B17C269"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4BF40E91" w14:textId="598A32E6"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6CDFA3C5"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02ACFFC0" w14:textId="77777777" w:rsidTr="001F2BE3">
        <w:trPr>
          <w:trHeight w:val="305"/>
        </w:trPr>
        <w:tc>
          <w:tcPr>
            <w:tcW w:w="1044" w:type="dxa"/>
            <w:tcBorders>
              <w:top w:val="single" w:sz="4" w:space="0" w:color="auto"/>
              <w:bottom w:val="single" w:sz="4" w:space="0" w:color="auto"/>
            </w:tcBorders>
            <w:noWrap/>
            <w:vAlign w:val="center"/>
          </w:tcPr>
          <w:p w14:paraId="04218E29" w14:textId="25CF8C08"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7</w:t>
            </w:r>
          </w:p>
        </w:tc>
        <w:tc>
          <w:tcPr>
            <w:tcW w:w="4809" w:type="dxa"/>
            <w:tcBorders>
              <w:top w:val="single" w:sz="4" w:space="0" w:color="auto"/>
              <w:left w:val="nil"/>
              <w:bottom w:val="single" w:sz="4" w:space="0" w:color="auto"/>
              <w:right w:val="single" w:sz="4" w:space="0" w:color="auto"/>
            </w:tcBorders>
            <w:vAlign w:val="center"/>
          </w:tcPr>
          <w:p w14:paraId="16575BCA" w14:textId="263BC6A8"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Alicate 1018 Spring Recta, acero templado inoxidable alemán, color plateado, punta fina 2cm. 13 cm. de largo, uso podológico.</w:t>
            </w:r>
          </w:p>
        </w:tc>
        <w:tc>
          <w:tcPr>
            <w:tcW w:w="1171" w:type="dxa"/>
            <w:noWrap/>
            <w:vAlign w:val="center"/>
          </w:tcPr>
          <w:p w14:paraId="30692442" w14:textId="5E40D3E6"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4CA0C394" w14:textId="780E1995"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4E7BE92B"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653AC8B4" w14:textId="77777777" w:rsidTr="001F2BE3">
        <w:trPr>
          <w:trHeight w:val="305"/>
        </w:trPr>
        <w:tc>
          <w:tcPr>
            <w:tcW w:w="1044" w:type="dxa"/>
            <w:tcBorders>
              <w:top w:val="single" w:sz="4" w:space="0" w:color="auto"/>
              <w:bottom w:val="single" w:sz="4" w:space="0" w:color="auto"/>
            </w:tcBorders>
            <w:noWrap/>
            <w:vAlign w:val="center"/>
          </w:tcPr>
          <w:p w14:paraId="000389EC" w14:textId="4FF87312"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8</w:t>
            </w:r>
          </w:p>
        </w:tc>
        <w:tc>
          <w:tcPr>
            <w:tcW w:w="4809" w:type="dxa"/>
            <w:tcBorders>
              <w:top w:val="single" w:sz="4" w:space="0" w:color="auto"/>
              <w:left w:val="nil"/>
              <w:bottom w:val="single" w:sz="4" w:space="0" w:color="auto"/>
              <w:right w:val="single" w:sz="4" w:space="0" w:color="auto"/>
            </w:tcBorders>
            <w:vAlign w:val="center"/>
          </w:tcPr>
          <w:p w14:paraId="22CEE3D9" w14:textId="096362D1"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Guiador para podología 2mm acero templado inoxidable alemán, color plateado.</w:t>
            </w:r>
          </w:p>
        </w:tc>
        <w:tc>
          <w:tcPr>
            <w:tcW w:w="1171" w:type="dxa"/>
            <w:noWrap/>
            <w:vAlign w:val="center"/>
          </w:tcPr>
          <w:p w14:paraId="7607CFC0" w14:textId="44D2A745"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24B9F133" w14:textId="6067D682"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0C66F7BD"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37C203CE" w14:textId="77777777" w:rsidTr="001F2BE3">
        <w:trPr>
          <w:trHeight w:val="305"/>
        </w:trPr>
        <w:tc>
          <w:tcPr>
            <w:tcW w:w="1044" w:type="dxa"/>
            <w:tcBorders>
              <w:top w:val="single" w:sz="4" w:space="0" w:color="auto"/>
              <w:bottom w:val="single" w:sz="4" w:space="0" w:color="auto"/>
            </w:tcBorders>
            <w:noWrap/>
            <w:vAlign w:val="center"/>
          </w:tcPr>
          <w:p w14:paraId="0BA5E2FB" w14:textId="0A9D2E45"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9</w:t>
            </w:r>
          </w:p>
        </w:tc>
        <w:tc>
          <w:tcPr>
            <w:tcW w:w="4809" w:type="dxa"/>
            <w:tcBorders>
              <w:top w:val="single" w:sz="4" w:space="0" w:color="auto"/>
              <w:left w:val="nil"/>
              <w:bottom w:val="single" w:sz="4" w:space="0" w:color="auto"/>
              <w:right w:val="single" w:sz="4" w:space="0" w:color="auto"/>
            </w:tcBorders>
            <w:vAlign w:val="center"/>
          </w:tcPr>
          <w:p w14:paraId="76015B72" w14:textId="4B04B5E7"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Guiador para podología 3mm acero templado inoxidable alemán, color plateado.</w:t>
            </w:r>
          </w:p>
        </w:tc>
        <w:tc>
          <w:tcPr>
            <w:tcW w:w="1171" w:type="dxa"/>
            <w:noWrap/>
            <w:vAlign w:val="center"/>
          </w:tcPr>
          <w:p w14:paraId="2D1E2152" w14:textId="0EC33889"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77F118D5" w14:textId="725C9C89"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77529F9B"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3ED75FD0" w14:textId="77777777" w:rsidTr="001F2BE3">
        <w:trPr>
          <w:trHeight w:val="305"/>
        </w:trPr>
        <w:tc>
          <w:tcPr>
            <w:tcW w:w="1044" w:type="dxa"/>
            <w:tcBorders>
              <w:top w:val="single" w:sz="4" w:space="0" w:color="auto"/>
              <w:bottom w:val="single" w:sz="4" w:space="0" w:color="auto"/>
            </w:tcBorders>
            <w:noWrap/>
            <w:vAlign w:val="center"/>
          </w:tcPr>
          <w:p w14:paraId="342B6C7D" w14:textId="65EE1985"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10</w:t>
            </w:r>
          </w:p>
        </w:tc>
        <w:tc>
          <w:tcPr>
            <w:tcW w:w="4809" w:type="dxa"/>
            <w:tcBorders>
              <w:top w:val="single" w:sz="4" w:space="0" w:color="auto"/>
              <w:left w:val="nil"/>
              <w:bottom w:val="single" w:sz="4" w:space="0" w:color="auto"/>
              <w:right w:val="single" w:sz="4" w:space="0" w:color="auto"/>
            </w:tcBorders>
            <w:vAlign w:val="center"/>
          </w:tcPr>
          <w:p w14:paraId="00EDD2D4" w14:textId="7A55F6ED"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Guiador para podología 4mm acero inoxidable alemán, color plateado.</w:t>
            </w:r>
          </w:p>
        </w:tc>
        <w:tc>
          <w:tcPr>
            <w:tcW w:w="1171" w:type="dxa"/>
            <w:noWrap/>
            <w:vAlign w:val="center"/>
          </w:tcPr>
          <w:p w14:paraId="3EBDC0D8" w14:textId="4EEEECB7"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109BF04B" w14:textId="3EFC03D2"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495E39AC"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4956071D" w14:textId="77777777" w:rsidTr="001F2BE3">
        <w:trPr>
          <w:trHeight w:val="305"/>
        </w:trPr>
        <w:tc>
          <w:tcPr>
            <w:tcW w:w="1044" w:type="dxa"/>
            <w:tcBorders>
              <w:top w:val="single" w:sz="4" w:space="0" w:color="auto"/>
              <w:bottom w:val="single" w:sz="4" w:space="0" w:color="auto"/>
            </w:tcBorders>
            <w:noWrap/>
            <w:vAlign w:val="center"/>
          </w:tcPr>
          <w:p w14:paraId="59E5B585" w14:textId="652B52DF"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11</w:t>
            </w:r>
          </w:p>
        </w:tc>
        <w:tc>
          <w:tcPr>
            <w:tcW w:w="4809" w:type="dxa"/>
            <w:tcBorders>
              <w:top w:val="single" w:sz="4" w:space="0" w:color="auto"/>
              <w:left w:val="nil"/>
              <w:bottom w:val="single" w:sz="4" w:space="0" w:color="auto"/>
              <w:right w:val="single" w:sz="4" w:space="0" w:color="auto"/>
            </w:tcBorders>
            <w:vAlign w:val="center"/>
          </w:tcPr>
          <w:p w14:paraId="5C718C27" w14:textId="4A172F12" w:rsidR="00A6702E" w:rsidRDefault="00A6702E" w:rsidP="003059DB">
            <w:pPr>
              <w:spacing w:after="0"/>
              <w:jc w:val="both"/>
              <w:rPr>
                <w:rFonts w:ascii="Century Gothic" w:eastAsia="NSimSun" w:hAnsi="Century Gothic" w:cs="Arial"/>
                <w:kern w:val="3"/>
                <w:lang w:eastAsia="zh-CN" w:bidi="hi-IN"/>
              </w:rPr>
            </w:pPr>
            <w:proofErr w:type="spellStart"/>
            <w:r w:rsidRPr="00A6702E">
              <w:rPr>
                <w:rFonts w:ascii="Century Gothic" w:hAnsi="Century Gothic"/>
                <w:color w:val="000000"/>
                <w:sz w:val="18"/>
                <w:szCs w:val="18"/>
              </w:rPr>
              <w:t>Diapazon</w:t>
            </w:r>
            <w:proofErr w:type="spellEnd"/>
            <w:r w:rsidRPr="00A6702E">
              <w:rPr>
                <w:rFonts w:ascii="Century Gothic" w:hAnsi="Century Gothic"/>
                <w:color w:val="000000"/>
                <w:sz w:val="18"/>
                <w:szCs w:val="18"/>
              </w:rPr>
              <w:t xml:space="preserve"> AD 345 128 vibraciones.</w:t>
            </w:r>
          </w:p>
        </w:tc>
        <w:tc>
          <w:tcPr>
            <w:tcW w:w="1171" w:type="dxa"/>
            <w:noWrap/>
            <w:vAlign w:val="center"/>
          </w:tcPr>
          <w:p w14:paraId="0B1A9009" w14:textId="76759B41"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151450E9" w14:textId="18D20507"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w:t>
            </w:r>
          </w:p>
        </w:tc>
        <w:tc>
          <w:tcPr>
            <w:tcW w:w="1283" w:type="dxa"/>
            <w:noWrap/>
            <w:vAlign w:val="center"/>
          </w:tcPr>
          <w:p w14:paraId="4770B17E"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0806549A" w14:textId="77777777" w:rsidTr="001F2BE3">
        <w:trPr>
          <w:trHeight w:val="305"/>
        </w:trPr>
        <w:tc>
          <w:tcPr>
            <w:tcW w:w="1044" w:type="dxa"/>
            <w:tcBorders>
              <w:top w:val="single" w:sz="4" w:space="0" w:color="auto"/>
              <w:bottom w:val="single" w:sz="4" w:space="0" w:color="auto"/>
            </w:tcBorders>
            <w:noWrap/>
            <w:vAlign w:val="center"/>
          </w:tcPr>
          <w:p w14:paraId="22B37316" w14:textId="4C178D1F"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12</w:t>
            </w:r>
          </w:p>
        </w:tc>
        <w:tc>
          <w:tcPr>
            <w:tcW w:w="4809" w:type="dxa"/>
            <w:tcBorders>
              <w:top w:val="single" w:sz="4" w:space="0" w:color="auto"/>
              <w:left w:val="nil"/>
              <w:bottom w:val="single" w:sz="4" w:space="0" w:color="auto"/>
              <w:right w:val="single" w:sz="4" w:space="0" w:color="auto"/>
            </w:tcBorders>
            <w:vAlign w:val="center"/>
          </w:tcPr>
          <w:p w14:paraId="5952DC75" w14:textId="3E8DC537"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Tijera recta de acero inoxidable, 15cm.</w:t>
            </w:r>
          </w:p>
        </w:tc>
        <w:tc>
          <w:tcPr>
            <w:tcW w:w="1171" w:type="dxa"/>
            <w:noWrap/>
            <w:vAlign w:val="center"/>
          </w:tcPr>
          <w:p w14:paraId="5AE0654F" w14:textId="5FD3987C"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6D9B5FF6" w14:textId="538DAE27"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7CBD5F84"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32861409" w14:textId="77777777" w:rsidTr="003059DB">
        <w:trPr>
          <w:trHeight w:val="219"/>
        </w:trPr>
        <w:tc>
          <w:tcPr>
            <w:tcW w:w="1044" w:type="dxa"/>
            <w:tcBorders>
              <w:top w:val="single" w:sz="4" w:space="0" w:color="auto"/>
              <w:bottom w:val="single" w:sz="4" w:space="0" w:color="auto"/>
            </w:tcBorders>
            <w:noWrap/>
            <w:vAlign w:val="center"/>
          </w:tcPr>
          <w:p w14:paraId="6F0150C6" w14:textId="7D5EF797"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13</w:t>
            </w:r>
          </w:p>
        </w:tc>
        <w:tc>
          <w:tcPr>
            <w:tcW w:w="4809" w:type="dxa"/>
            <w:tcBorders>
              <w:top w:val="single" w:sz="4" w:space="0" w:color="auto"/>
              <w:left w:val="nil"/>
              <w:bottom w:val="single" w:sz="4" w:space="0" w:color="auto"/>
              <w:right w:val="single" w:sz="4" w:space="0" w:color="auto"/>
            </w:tcBorders>
            <w:vAlign w:val="center"/>
          </w:tcPr>
          <w:p w14:paraId="2084A19C" w14:textId="4B1A7C09"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Pi</w:t>
            </w:r>
            <w:r w:rsidR="003059DB">
              <w:rPr>
                <w:rFonts w:ascii="Century Gothic" w:hAnsi="Century Gothic"/>
                <w:color w:val="000000"/>
                <w:sz w:val="18"/>
                <w:szCs w:val="18"/>
              </w:rPr>
              <w:t>n</w:t>
            </w:r>
            <w:r w:rsidRPr="00A6702E">
              <w:rPr>
                <w:rFonts w:ascii="Century Gothic" w:hAnsi="Century Gothic"/>
                <w:color w:val="000000"/>
                <w:sz w:val="18"/>
                <w:szCs w:val="18"/>
              </w:rPr>
              <w:t>za recta de disección de acero inoxidable 14cm.</w:t>
            </w:r>
          </w:p>
        </w:tc>
        <w:tc>
          <w:tcPr>
            <w:tcW w:w="1171" w:type="dxa"/>
            <w:noWrap/>
            <w:vAlign w:val="center"/>
          </w:tcPr>
          <w:p w14:paraId="1B38A3E2" w14:textId="135639DB"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66F3D025" w14:textId="6DF63D8E"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3284FA60"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60C00D88" w14:textId="77777777" w:rsidTr="001F2BE3">
        <w:trPr>
          <w:trHeight w:val="305"/>
        </w:trPr>
        <w:tc>
          <w:tcPr>
            <w:tcW w:w="1044" w:type="dxa"/>
            <w:tcBorders>
              <w:top w:val="single" w:sz="4" w:space="0" w:color="auto"/>
              <w:bottom w:val="single" w:sz="4" w:space="0" w:color="auto"/>
            </w:tcBorders>
            <w:noWrap/>
            <w:vAlign w:val="center"/>
          </w:tcPr>
          <w:p w14:paraId="0FEBE15E" w14:textId="1AA456DE"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14</w:t>
            </w:r>
          </w:p>
        </w:tc>
        <w:tc>
          <w:tcPr>
            <w:tcW w:w="4809" w:type="dxa"/>
            <w:tcBorders>
              <w:top w:val="single" w:sz="4" w:space="0" w:color="auto"/>
              <w:left w:val="nil"/>
              <w:bottom w:val="single" w:sz="4" w:space="0" w:color="auto"/>
              <w:right w:val="single" w:sz="4" w:space="0" w:color="auto"/>
            </w:tcBorders>
            <w:vAlign w:val="center"/>
          </w:tcPr>
          <w:p w14:paraId="67317F34" w14:textId="2DA533E1"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Juego de fresas de cerámica de acero tungsteno, fresas de carburo cerámico para uñas.</w:t>
            </w:r>
          </w:p>
        </w:tc>
        <w:tc>
          <w:tcPr>
            <w:tcW w:w="1171" w:type="dxa"/>
            <w:noWrap/>
            <w:vAlign w:val="center"/>
          </w:tcPr>
          <w:p w14:paraId="70E9E699" w14:textId="35C3FF2D"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58406D52" w14:textId="3B214348"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50</w:t>
            </w:r>
          </w:p>
        </w:tc>
        <w:tc>
          <w:tcPr>
            <w:tcW w:w="1283" w:type="dxa"/>
            <w:noWrap/>
            <w:vAlign w:val="center"/>
          </w:tcPr>
          <w:p w14:paraId="3AAED8CD"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770DBD34" w14:textId="77777777" w:rsidTr="001F2BE3">
        <w:trPr>
          <w:trHeight w:val="305"/>
        </w:trPr>
        <w:tc>
          <w:tcPr>
            <w:tcW w:w="1044" w:type="dxa"/>
            <w:tcBorders>
              <w:top w:val="single" w:sz="4" w:space="0" w:color="auto"/>
              <w:bottom w:val="single" w:sz="4" w:space="0" w:color="auto"/>
            </w:tcBorders>
            <w:noWrap/>
            <w:vAlign w:val="center"/>
          </w:tcPr>
          <w:p w14:paraId="3CD17F14" w14:textId="061EE425"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15</w:t>
            </w:r>
          </w:p>
        </w:tc>
        <w:tc>
          <w:tcPr>
            <w:tcW w:w="4809" w:type="dxa"/>
            <w:tcBorders>
              <w:top w:val="single" w:sz="4" w:space="0" w:color="auto"/>
              <w:left w:val="nil"/>
              <w:bottom w:val="single" w:sz="4" w:space="0" w:color="auto"/>
              <w:right w:val="single" w:sz="4" w:space="0" w:color="auto"/>
            </w:tcBorders>
            <w:vAlign w:val="center"/>
          </w:tcPr>
          <w:p w14:paraId="4C04FE0D" w14:textId="6A2321C0"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Pinzas Kelly, 15cm.</w:t>
            </w:r>
          </w:p>
        </w:tc>
        <w:tc>
          <w:tcPr>
            <w:tcW w:w="1171" w:type="dxa"/>
            <w:noWrap/>
            <w:vAlign w:val="center"/>
          </w:tcPr>
          <w:p w14:paraId="7693261D" w14:textId="60D2B96F"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062A2E3C" w14:textId="0F20CCBD"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1B3C657A"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19FBF26E" w14:textId="77777777" w:rsidTr="001F2BE3">
        <w:trPr>
          <w:trHeight w:val="305"/>
        </w:trPr>
        <w:tc>
          <w:tcPr>
            <w:tcW w:w="1044" w:type="dxa"/>
            <w:tcBorders>
              <w:top w:val="single" w:sz="4" w:space="0" w:color="auto"/>
              <w:bottom w:val="single" w:sz="4" w:space="0" w:color="auto"/>
            </w:tcBorders>
            <w:noWrap/>
            <w:vAlign w:val="center"/>
          </w:tcPr>
          <w:p w14:paraId="6F04CA58" w14:textId="785B3A56"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16</w:t>
            </w:r>
          </w:p>
        </w:tc>
        <w:tc>
          <w:tcPr>
            <w:tcW w:w="4809" w:type="dxa"/>
            <w:tcBorders>
              <w:top w:val="single" w:sz="4" w:space="0" w:color="auto"/>
              <w:left w:val="nil"/>
              <w:bottom w:val="single" w:sz="4" w:space="0" w:color="auto"/>
              <w:right w:val="single" w:sz="4" w:space="0" w:color="auto"/>
            </w:tcBorders>
            <w:vAlign w:val="center"/>
          </w:tcPr>
          <w:p w14:paraId="25D3868F" w14:textId="5ED9E09D"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Juego de fresas diamante.</w:t>
            </w:r>
          </w:p>
        </w:tc>
        <w:tc>
          <w:tcPr>
            <w:tcW w:w="1171" w:type="dxa"/>
            <w:noWrap/>
            <w:vAlign w:val="center"/>
          </w:tcPr>
          <w:p w14:paraId="3EDDE7B4" w14:textId="678ACC1D"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620EB05E" w14:textId="52C54FA6"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50</w:t>
            </w:r>
          </w:p>
        </w:tc>
        <w:tc>
          <w:tcPr>
            <w:tcW w:w="1283" w:type="dxa"/>
            <w:noWrap/>
            <w:vAlign w:val="center"/>
          </w:tcPr>
          <w:p w14:paraId="6890E707"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0E9FCF2C" w14:textId="77777777" w:rsidTr="001F2BE3">
        <w:trPr>
          <w:trHeight w:val="305"/>
        </w:trPr>
        <w:tc>
          <w:tcPr>
            <w:tcW w:w="1044" w:type="dxa"/>
            <w:tcBorders>
              <w:top w:val="single" w:sz="4" w:space="0" w:color="auto"/>
              <w:bottom w:val="single" w:sz="4" w:space="0" w:color="auto"/>
            </w:tcBorders>
            <w:noWrap/>
            <w:vAlign w:val="center"/>
          </w:tcPr>
          <w:p w14:paraId="3FA3B1F6" w14:textId="768D6858"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17</w:t>
            </w:r>
          </w:p>
        </w:tc>
        <w:tc>
          <w:tcPr>
            <w:tcW w:w="4809" w:type="dxa"/>
            <w:tcBorders>
              <w:top w:val="single" w:sz="4" w:space="0" w:color="auto"/>
              <w:left w:val="nil"/>
              <w:bottom w:val="single" w:sz="4" w:space="0" w:color="auto"/>
              <w:right w:val="single" w:sz="4" w:space="0" w:color="auto"/>
            </w:tcBorders>
            <w:vAlign w:val="center"/>
          </w:tcPr>
          <w:p w14:paraId="05EEF539" w14:textId="29E8FE64"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Cucharilla doble punta de acero templado inoxidable alemán, color plateado, uso podológico.</w:t>
            </w:r>
          </w:p>
        </w:tc>
        <w:tc>
          <w:tcPr>
            <w:tcW w:w="1171" w:type="dxa"/>
            <w:noWrap/>
            <w:vAlign w:val="center"/>
          </w:tcPr>
          <w:p w14:paraId="3B4250CB" w14:textId="6A741712"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7A22415A" w14:textId="02A5F817"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1283" w:type="dxa"/>
            <w:noWrap/>
            <w:vAlign w:val="center"/>
          </w:tcPr>
          <w:p w14:paraId="0F321016"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r w:rsidR="00A6702E" w:rsidRPr="00197B95" w14:paraId="5B8ADF88" w14:textId="77777777" w:rsidTr="001F2BE3">
        <w:trPr>
          <w:trHeight w:val="305"/>
        </w:trPr>
        <w:tc>
          <w:tcPr>
            <w:tcW w:w="1044" w:type="dxa"/>
            <w:tcBorders>
              <w:top w:val="single" w:sz="4" w:space="0" w:color="auto"/>
              <w:bottom w:val="single" w:sz="4" w:space="0" w:color="auto"/>
            </w:tcBorders>
            <w:noWrap/>
            <w:vAlign w:val="center"/>
          </w:tcPr>
          <w:p w14:paraId="1D0BF24C" w14:textId="342B4912" w:rsidR="00A6702E" w:rsidRPr="004048A9" w:rsidRDefault="00A6702E" w:rsidP="003059DB">
            <w:pPr>
              <w:spacing w:after="0" w:line="240" w:lineRule="auto"/>
              <w:ind w:left="351" w:right="-802"/>
              <w:rPr>
                <w:rFonts w:ascii="Century Gothic" w:eastAsia="NSimSun" w:hAnsi="Century Gothic" w:cs="Arial"/>
                <w:kern w:val="3"/>
                <w:lang w:eastAsia="zh-CN" w:bidi="hi-IN"/>
              </w:rPr>
            </w:pPr>
            <w:r w:rsidRPr="00A6702E">
              <w:rPr>
                <w:rFonts w:ascii="Century Gothic" w:eastAsia="Times New Roman" w:hAnsi="Century Gothic"/>
                <w:color w:val="000000"/>
                <w:sz w:val="18"/>
                <w:szCs w:val="18"/>
              </w:rPr>
              <w:t>18</w:t>
            </w:r>
          </w:p>
        </w:tc>
        <w:tc>
          <w:tcPr>
            <w:tcW w:w="4809" w:type="dxa"/>
            <w:tcBorders>
              <w:top w:val="single" w:sz="4" w:space="0" w:color="auto"/>
              <w:left w:val="nil"/>
              <w:bottom w:val="single" w:sz="4" w:space="0" w:color="auto"/>
              <w:right w:val="single" w:sz="4" w:space="0" w:color="auto"/>
            </w:tcBorders>
            <w:vAlign w:val="center"/>
          </w:tcPr>
          <w:p w14:paraId="6E5B0C06" w14:textId="7B9F12A7" w:rsidR="00A6702E" w:rsidRDefault="00A6702E" w:rsidP="003059DB">
            <w:pPr>
              <w:spacing w:after="0"/>
              <w:jc w:val="both"/>
              <w:rPr>
                <w:rFonts w:ascii="Century Gothic" w:eastAsia="NSimSun" w:hAnsi="Century Gothic" w:cs="Arial"/>
                <w:kern w:val="3"/>
                <w:lang w:eastAsia="zh-CN" w:bidi="hi-IN"/>
              </w:rPr>
            </w:pPr>
            <w:r w:rsidRPr="00A6702E">
              <w:rPr>
                <w:rFonts w:ascii="Century Gothic" w:hAnsi="Century Gothic"/>
                <w:color w:val="000000"/>
                <w:sz w:val="18"/>
                <w:szCs w:val="18"/>
              </w:rPr>
              <w:t>Riñones de acero inoxidable para lavado de material quirúrgico. 500 ml</w:t>
            </w:r>
          </w:p>
        </w:tc>
        <w:tc>
          <w:tcPr>
            <w:tcW w:w="1171" w:type="dxa"/>
            <w:noWrap/>
            <w:vAlign w:val="center"/>
          </w:tcPr>
          <w:p w14:paraId="35E927C9" w14:textId="209B7CB8"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1180" w:type="dxa"/>
            <w:vAlign w:val="center"/>
          </w:tcPr>
          <w:p w14:paraId="4CA8092F" w14:textId="080C4FA0" w:rsidR="00A6702E" w:rsidRDefault="00A6702E" w:rsidP="003059DB">
            <w:pPr>
              <w:spacing w:after="0" w:line="240" w:lineRule="auto"/>
              <w:ind w:left="136" w:right="50"/>
              <w:jc w:val="both"/>
              <w:rPr>
                <w:rFonts w:ascii="Century Gothic" w:eastAsia="NSimSun" w:hAnsi="Century Gothic" w:cs="Arial"/>
                <w:kern w:val="3"/>
                <w:lang w:eastAsia="zh-CN" w:bidi="hi-IN"/>
              </w:rPr>
            </w:pPr>
            <w:r w:rsidRPr="00A6702E">
              <w:rPr>
                <w:rFonts w:ascii="Century Gothic" w:hAnsi="Century Gothic"/>
                <w:color w:val="000000"/>
                <w:sz w:val="18"/>
                <w:szCs w:val="18"/>
              </w:rPr>
              <w:t>10</w:t>
            </w:r>
          </w:p>
        </w:tc>
        <w:tc>
          <w:tcPr>
            <w:tcW w:w="1283" w:type="dxa"/>
            <w:noWrap/>
            <w:vAlign w:val="center"/>
          </w:tcPr>
          <w:p w14:paraId="65752EA2" w14:textId="77777777" w:rsidR="00A6702E" w:rsidRPr="004048A9" w:rsidRDefault="00A6702E" w:rsidP="003059DB">
            <w:pPr>
              <w:pStyle w:val="Standard"/>
              <w:spacing w:line="247" w:lineRule="auto"/>
              <w:ind w:right="-802"/>
              <w:jc w:val="center"/>
              <w:rPr>
                <w:rFonts w:ascii="Century Gothic" w:hAnsi="Century Gothic" w:cs="Arial"/>
                <w:sz w:val="18"/>
                <w:szCs w:val="18"/>
              </w:rPr>
            </w:pPr>
          </w:p>
        </w:tc>
      </w:tr>
    </w:tbl>
    <w:p w14:paraId="61CE21AC" w14:textId="77777777" w:rsidR="00631BA4" w:rsidRDefault="00631BA4" w:rsidP="00813496">
      <w:pPr>
        <w:spacing w:after="0" w:line="276" w:lineRule="auto"/>
        <w:ind w:right="-802"/>
        <w:jc w:val="both"/>
        <w:rPr>
          <w:rFonts w:ascii="Century Gothic" w:eastAsia="Arial" w:hAnsi="Century Gothic" w:cs="Arial"/>
          <w:b/>
        </w:rPr>
      </w:pPr>
    </w:p>
    <w:p w14:paraId="7C1B28DE" w14:textId="75448C7A"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512F501C" w14:textId="77777777" w:rsidR="00631BA4" w:rsidRDefault="00631BA4" w:rsidP="00813496">
      <w:pPr>
        <w:spacing w:after="0" w:line="276" w:lineRule="auto"/>
        <w:ind w:right="-802"/>
        <w:jc w:val="both"/>
        <w:rPr>
          <w:rFonts w:ascii="Century Gothic" w:eastAsia="Arial" w:hAnsi="Century Gothic" w:cs="Arial"/>
          <w:b/>
        </w:rPr>
      </w:pPr>
    </w:p>
    <w:p w14:paraId="38FBBBFE" w14:textId="3BEEBF57"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Default="00124C3C" w:rsidP="00813496">
      <w:pPr>
        <w:spacing w:after="0" w:line="276" w:lineRule="auto"/>
        <w:ind w:right="-802"/>
        <w:jc w:val="both"/>
        <w:rPr>
          <w:rFonts w:ascii="Century Gothic" w:eastAsia="Arial" w:hAnsi="Century Gothic" w:cs="Arial"/>
        </w:rPr>
      </w:pPr>
    </w:p>
    <w:p w14:paraId="557E6247" w14:textId="77777777" w:rsidR="00631BA4" w:rsidRDefault="00631BA4" w:rsidP="00813496">
      <w:pPr>
        <w:spacing w:after="0" w:line="276" w:lineRule="auto"/>
        <w:ind w:right="-802"/>
        <w:jc w:val="both"/>
        <w:rPr>
          <w:rFonts w:ascii="Century Gothic" w:eastAsia="Arial" w:hAnsi="Century Gothic" w:cs="Arial"/>
        </w:rPr>
      </w:pPr>
    </w:p>
    <w:p w14:paraId="268E0462" w14:textId="77777777" w:rsidR="00A63DEC" w:rsidRPr="00675B0B" w:rsidRDefault="00725FFD" w:rsidP="00813496">
      <w:pPr>
        <w:spacing w:after="0" w:line="276" w:lineRule="auto"/>
        <w:ind w:right="-802"/>
        <w:jc w:val="both"/>
        <w:rPr>
          <w:rFonts w:ascii="Century Gothic" w:eastAsia="Arial" w:hAnsi="Century Gothic" w:cs="Arial"/>
        </w:rPr>
      </w:pPr>
      <w:r w:rsidRPr="00675B0B">
        <w:rPr>
          <w:rFonts w:ascii="Century Gothic" w:eastAsia="Arial" w:hAnsi="Century Gothic" w:cs="Arial"/>
        </w:rPr>
        <w:lastRenderedPageBreak/>
        <w:t>Me comprometo y me obligo a cumplir con todas y cada una de las obligaciones establecidas en las bases de esta licitación.</w:t>
      </w:r>
    </w:p>
    <w:p w14:paraId="314AE205" w14:textId="77777777" w:rsidR="00606E06" w:rsidRDefault="00606E06" w:rsidP="00813496">
      <w:pPr>
        <w:spacing w:after="0" w:line="240" w:lineRule="auto"/>
        <w:ind w:right="-802"/>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20CD990F" w14:textId="77777777" w:rsidR="00197B95" w:rsidRDefault="00197B95" w:rsidP="00813496">
      <w:pPr>
        <w:spacing w:after="0" w:line="240" w:lineRule="auto"/>
        <w:ind w:right="-802"/>
        <w:jc w:val="both"/>
        <w:rPr>
          <w:rFonts w:ascii="Century Gothic" w:hAnsi="Century Gothic" w:cs="Arial"/>
        </w:rPr>
      </w:pPr>
    </w:p>
    <w:p w14:paraId="5BACCC98" w14:textId="77777777" w:rsidR="00A63DEC" w:rsidRPr="00675B0B" w:rsidRDefault="0089590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Default="002D4120" w:rsidP="00813496">
      <w:pPr>
        <w:spacing w:after="0" w:line="276" w:lineRule="auto"/>
        <w:ind w:right="-802"/>
        <w:jc w:val="center"/>
        <w:rPr>
          <w:rFonts w:ascii="Century Gothic" w:eastAsia="Arial" w:hAnsi="Century Gothic" w:cs="Arial"/>
        </w:rPr>
      </w:pPr>
    </w:p>
    <w:p w14:paraId="6F2E7A5F" w14:textId="77777777" w:rsidR="00684BCF" w:rsidRPr="00675B0B" w:rsidRDefault="00684BCF" w:rsidP="00813496">
      <w:pPr>
        <w:spacing w:after="0" w:line="276" w:lineRule="auto"/>
        <w:ind w:right="-802"/>
        <w:jc w:val="center"/>
        <w:rPr>
          <w:rFonts w:ascii="Century Gothic" w:eastAsia="Arial" w:hAnsi="Century Gothic" w:cs="Arial"/>
        </w:rPr>
      </w:pPr>
    </w:p>
    <w:p w14:paraId="0A639CD3" w14:textId="77777777" w:rsidR="00197B95" w:rsidRDefault="00725FFD" w:rsidP="00813496">
      <w:pPr>
        <w:spacing w:after="0" w:line="276" w:lineRule="auto"/>
        <w:ind w:right="-802"/>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744B0C8E" w14:textId="77777777" w:rsidR="005865D6" w:rsidRDefault="005865D6" w:rsidP="00813496">
      <w:pPr>
        <w:spacing w:after="0" w:line="240" w:lineRule="auto"/>
        <w:ind w:right="-802"/>
        <w:jc w:val="center"/>
        <w:rPr>
          <w:rFonts w:ascii="Century Gothic" w:eastAsia="Arial" w:hAnsi="Century Gothic" w:cs="Arial"/>
          <w:b/>
        </w:rPr>
      </w:pPr>
    </w:p>
    <w:p w14:paraId="369E1D64" w14:textId="77777777" w:rsidR="005865D6" w:rsidRDefault="005865D6" w:rsidP="00813496">
      <w:pPr>
        <w:spacing w:after="0" w:line="240" w:lineRule="auto"/>
        <w:ind w:right="-802"/>
        <w:jc w:val="center"/>
        <w:rPr>
          <w:rFonts w:ascii="Century Gothic" w:eastAsia="Arial" w:hAnsi="Century Gothic" w:cs="Arial"/>
          <w:b/>
        </w:rPr>
      </w:pPr>
    </w:p>
    <w:p w14:paraId="55A19061" w14:textId="77777777" w:rsidR="005865D6" w:rsidRDefault="005865D6" w:rsidP="00813496">
      <w:pPr>
        <w:spacing w:after="0" w:line="240" w:lineRule="auto"/>
        <w:ind w:right="-802"/>
        <w:jc w:val="center"/>
        <w:rPr>
          <w:rFonts w:ascii="Century Gothic" w:eastAsia="Arial" w:hAnsi="Century Gothic" w:cs="Arial"/>
          <w:b/>
        </w:rPr>
      </w:pPr>
    </w:p>
    <w:p w14:paraId="79FB3F9F" w14:textId="77777777" w:rsidR="005865D6" w:rsidRDefault="005865D6" w:rsidP="00813496">
      <w:pPr>
        <w:spacing w:after="0" w:line="240" w:lineRule="auto"/>
        <w:ind w:right="-802"/>
        <w:jc w:val="center"/>
        <w:rPr>
          <w:rFonts w:ascii="Century Gothic" w:eastAsia="Arial" w:hAnsi="Century Gothic" w:cs="Arial"/>
          <w:b/>
        </w:rPr>
      </w:pPr>
    </w:p>
    <w:p w14:paraId="173D7C52" w14:textId="77777777" w:rsidR="004048A9" w:rsidRDefault="004048A9" w:rsidP="00813496">
      <w:pPr>
        <w:spacing w:after="0" w:line="240" w:lineRule="auto"/>
        <w:ind w:right="-802"/>
        <w:jc w:val="center"/>
        <w:rPr>
          <w:rFonts w:ascii="Century Gothic" w:eastAsia="Arial" w:hAnsi="Century Gothic" w:cs="Arial"/>
          <w:b/>
        </w:rPr>
      </w:pPr>
    </w:p>
    <w:p w14:paraId="5285309D" w14:textId="77777777" w:rsidR="004048A9" w:rsidRDefault="004048A9" w:rsidP="00813496">
      <w:pPr>
        <w:spacing w:after="0" w:line="240" w:lineRule="auto"/>
        <w:ind w:right="-802"/>
        <w:jc w:val="center"/>
        <w:rPr>
          <w:rFonts w:ascii="Century Gothic" w:eastAsia="Arial" w:hAnsi="Century Gothic" w:cs="Arial"/>
          <w:b/>
        </w:rPr>
      </w:pPr>
    </w:p>
    <w:p w14:paraId="4D20AD9D" w14:textId="77777777" w:rsidR="004048A9" w:rsidRDefault="004048A9" w:rsidP="00813496">
      <w:pPr>
        <w:spacing w:after="0" w:line="240" w:lineRule="auto"/>
        <w:ind w:right="-802"/>
        <w:jc w:val="center"/>
        <w:rPr>
          <w:rFonts w:ascii="Century Gothic" w:eastAsia="Arial" w:hAnsi="Century Gothic" w:cs="Arial"/>
          <w:b/>
        </w:rPr>
      </w:pPr>
    </w:p>
    <w:p w14:paraId="21C3787E" w14:textId="77777777" w:rsidR="004048A9" w:rsidRDefault="004048A9" w:rsidP="00813496">
      <w:pPr>
        <w:spacing w:after="0" w:line="240" w:lineRule="auto"/>
        <w:ind w:right="-802"/>
        <w:jc w:val="center"/>
        <w:rPr>
          <w:rFonts w:ascii="Century Gothic" w:eastAsia="Arial" w:hAnsi="Century Gothic" w:cs="Arial"/>
          <w:b/>
        </w:rPr>
      </w:pPr>
    </w:p>
    <w:p w14:paraId="043C8E32" w14:textId="77777777" w:rsidR="004048A9" w:rsidRDefault="004048A9" w:rsidP="00813496">
      <w:pPr>
        <w:spacing w:after="0" w:line="240" w:lineRule="auto"/>
        <w:ind w:right="-802"/>
        <w:jc w:val="center"/>
        <w:rPr>
          <w:rFonts w:ascii="Century Gothic" w:eastAsia="Arial" w:hAnsi="Century Gothic" w:cs="Arial"/>
          <w:b/>
        </w:rPr>
      </w:pPr>
    </w:p>
    <w:p w14:paraId="6B3F6EF4" w14:textId="77777777" w:rsidR="004048A9" w:rsidRDefault="004048A9" w:rsidP="00813496">
      <w:pPr>
        <w:spacing w:after="0" w:line="240" w:lineRule="auto"/>
        <w:ind w:right="-802"/>
        <w:jc w:val="center"/>
        <w:rPr>
          <w:rFonts w:ascii="Century Gothic" w:eastAsia="Arial" w:hAnsi="Century Gothic" w:cs="Arial"/>
          <w:b/>
        </w:rPr>
      </w:pPr>
    </w:p>
    <w:p w14:paraId="438ED531" w14:textId="77777777" w:rsidR="00A6702E" w:rsidRDefault="00A6702E" w:rsidP="00813496">
      <w:pPr>
        <w:spacing w:after="0" w:line="240" w:lineRule="auto"/>
        <w:ind w:right="-802"/>
        <w:jc w:val="center"/>
        <w:rPr>
          <w:rFonts w:ascii="Century Gothic" w:eastAsia="Arial" w:hAnsi="Century Gothic" w:cs="Arial"/>
          <w:b/>
        </w:rPr>
      </w:pPr>
    </w:p>
    <w:p w14:paraId="5C24385C" w14:textId="77777777" w:rsidR="00A6702E" w:rsidRDefault="00A6702E" w:rsidP="00813496">
      <w:pPr>
        <w:spacing w:after="0" w:line="240" w:lineRule="auto"/>
        <w:ind w:right="-802"/>
        <w:jc w:val="center"/>
        <w:rPr>
          <w:rFonts w:ascii="Century Gothic" w:eastAsia="Arial" w:hAnsi="Century Gothic" w:cs="Arial"/>
          <w:b/>
        </w:rPr>
      </w:pPr>
    </w:p>
    <w:p w14:paraId="4598ACB1" w14:textId="77777777" w:rsidR="00A6702E" w:rsidRDefault="00A6702E" w:rsidP="00813496">
      <w:pPr>
        <w:spacing w:after="0" w:line="240" w:lineRule="auto"/>
        <w:ind w:right="-802"/>
        <w:jc w:val="center"/>
        <w:rPr>
          <w:rFonts w:ascii="Century Gothic" w:eastAsia="Arial" w:hAnsi="Century Gothic" w:cs="Arial"/>
          <w:b/>
        </w:rPr>
      </w:pPr>
    </w:p>
    <w:p w14:paraId="02B44926" w14:textId="77777777" w:rsidR="00A6702E" w:rsidRDefault="00A6702E" w:rsidP="00813496">
      <w:pPr>
        <w:spacing w:after="0" w:line="240" w:lineRule="auto"/>
        <w:ind w:right="-802"/>
        <w:jc w:val="center"/>
        <w:rPr>
          <w:rFonts w:ascii="Century Gothic" w:eastAsia="Arial" w:hAnsi="Century Gothic" w:cs="Arial"/>
          <w:b/>
        </w:rPr>
      </w:pPr>
    </w:p>
    <w:p w14:paraId="5A98B074" w14:textId="77777777" w:rsidR="00A6702E" w:rsidRDefault="00A6702E" w:rsidP="00813496">
      <w:pPr>
        <w:spacing w:after="0" w:line="240" w:lineRule="auto"/>
        <w:ind w:right="-802"/>
        <w:jc w:val="center"/>
        <w:rPr>
          <w:rFonts w:ascii="Century Gothic" w:eastAsia="Arial" w:hAnsi="Century Gothic" w:cs="Arial"/>
          <w:b/>
        </w:rPr>
      </w:pPr>
    </w:p>
    <w:p w14:paraId="1E156A1B" w14:textId="77777777" w:rsidR="00A6702E" w:rsidRDefault="00A6702E" w:rsidP="00813496">
      <w:pPr>
        <w:spacing w:after="0" w:line="240" w:lineRule="auto"/>
        <w:ind w:right="-802"/>
        <w:jc w:val="center"/>
        <w:rPr>
          <w:rFonts w:ascii="Century Gothic" w:eastAsia="Arial" w:hAnsi="Century Gothic" w:cs="Arial"/>
          <w:b/>
        </w:rPr>
      </w:pPr>
    </w:p>
    <w:p w14:paraId="759E4561" w14:textId="77777777" w:rsidR="00A6702E" w:rsidRDefault="00A6702E" w:rsidP="00813496">
      <w:pPr>
        <w:spacing w:after="0" w:line="240" w:lineRule="auto"/>
        <w:ind w:right="-802"/>
        <w:jc w:val="center"/>
        <w:rPr>
          <w:rFonts w:ascii="Century Gothic" w:eastAsia="Arial" w:hAnsi="Century Gothic" w:cs="Arial"/>
          <w:b/>
        </w:rPr>
      </w:pPr>
    </w:p>
    <w:p w14:paraId="377E94AA" w14:textId="77777777" w:rsidR="00A6702E" w:rsidRDefault="00A6702E" w:rsidP="00813496">
      <w:pPr>
        <w:spacing w:after="0" w:line="240" w:lineRule="auto"/>
        <w:ind w:right="-802"/>
        <w:jc w:val="center"/>
        <w:rPr>
          <w:rFonts w:ascii="Century Gothic" w:eastAsia="Arial" w:hAnsi="Century Gothic" w:cs="Arial"/>
          <w:b/>
        </w:rPr>
      </w:pPr>
    </w:p>
    <w:p w14:paraId="17BAD4C5" w14:textId="77777777" w:rsidR="00A6702E" w:rsidRDefault="00A6702E" w:rsidP="00813496">
      <w:pPr>
        <w:spacing w:after="0" w:line="240" w:lineRule="auto"/>
        <w:ind w:right="-802"/>
        <w:jc w:val="center"/>
        <w:rPr>
          <w:rFonts w:ascii="Century Gothic" w:eastAsia="Arial" w:hAnsi="Century Gothic" w:cs="Arial"/>
          <w:b/>
        </w:rPr>
      </w:pPr>
    </w:p>
    <w:p w14:paraId="7A1E0005" w14:textId="77777777" w:rsidR="00A6702E" w:rsidRDefault="00A6702E" w:rsidP="00813496">
      <w:pPr>
        <w:spacing w:after="0" w:line="240" w:lineRule="auto"/>
        <w:ind w:right="-802"/>
        <w:jc w:val="center"/>
        <w:rPr>
          <w:rFonts w:ascii="Century Gothic" w:eastAsia="Arial" w:hAnsi="Century Gothic" w:cs="Arial"/>
          <w:b/>
        </w:rPr>
      </w:pPr>
    </w:p>
    <w:p w14:paraId="7DF575C5" w14:textId="77777777" w:rsidR="00A6702E" w:rsidRDefault="00A6702E" w:rsidP="00813496">
      <w:pPr>
        <w:spacing w:after="0" w:line="240" w:lineRule="auto"/>
        <w:ind w:right="-802"/>
        <w:jc w:val="center"/>
        <w:rPr>
          <w:rFonts w:ascii="Century Gothic" w:eastAsia="Arial" w:hAnsi="Century Gothic" w:cs="Arial"/>
          <w:b/>
        </w:rPr>
      </w:pPr>
    </w:p>
    <w:p w14:paraId="32E474C3" w14:textId="77777777" w:rsidR="00A6702E" w:rsidRDefault="00A6702E" w:rsidP="00813496">
      <w:pPr>
        <w:spacing w:after="0" w:line="240" w:lineRule="auto"/>
        <w:ind w:right="-802"/>
        <w:jc w:val="center"/>
        <w:rPr>
          <w:rFonts w:ascii="Century Gothic" w:eastAsia="Arial" w:hAnsi="Century Gothic" w:cs="Arial"/>
          <w:b/>
        </w:rPr>
      </w:pPr>
    </w:p>
    <w:p w14:paraId="5FC8C94A" w14:textId="77777777" w:rsidR="00A6702E" w:rsidRDefault="00A6702E" w:rsidP="00813496">
      <w:pPr>
        <w:spacing w:after="0" w:line="240" w:lineRule="auto"/>
        <w:ind w:right="-802"/>
        <w:jc w:val="center"/>
        <w:rPr>
          <w:rFonts w:ascii="Century Gothic" w:eastAsia="Arial" w:hAnsi="Century Gothic" w:cs="Arial"/>
          <w:b/>
        </w:rPr>
      </w:pPr>
    </w:p>
    <w:p w14:paraId="6DA73C3D" w14:textId="77777777" w:rsidR="00A6702E" w:rsidRDefault="00A6702E" w:rsidP="00813496">
      <w:pPr>
        <w:spacing w:after="0" w:line="240" w:lineRule="auto"/>
        <w:ind w:right="-802"/>
        <w:jc w:val="center"/>
        <w:rPr>
          <w:rFonts w:ascii="Century Gothic" w:eastAsia="Arial" w:hAnsi="Century Gothic" w:cs="Arial"/>
          <w:b/>
        </w:rPr>
      </w:pPr>
    </w:p>
    <w:p w14:paraId="0D4C063A" w14:textId="77777777" w:rsidR="00A6702E" w:rsidRDefault="00A6702E" w:rsidP="00813496">
      <w:pPr>
        <w:spacing w:after="0" w:line="240" w:lineRule="auto"/>
        <w:ind w:right="-802"/>
        <w:jc w:val="center"/>
        <w:rPr>
          <w:rFonts w:ascii="Century Gothic" w:eastAsia="Arial" w:hAnsi="Century Gothic" w:cs="Arial"/>
          <w:b/>
        </w:rPr>
      </w:pPr>
    </w:p>
    <w:p w14:paraId="2BEBDEDE" w14:textId="77777777" w:rsidR="00A6702E" w:rsidRDefault="00A6702E" w:rsidP="00813496">
      <w:pPr>
        <w:spacing w:after="0" w:line="240" w:lineRule="auto"/>
        <w:ind w:right="-802"/>
        <w:jc w:val="center"/>
        <w:rPr>
          <w:rFonts w:ascii="Century Gothic" w:eastAsia="Arial" w:hAnsi="Century Gothic" w:cs="Arial"/>
          <w:b/>
        </w:rPr>
      </w:pPr>
    </w:p>
    <w:p w14:paraId="1091CD72" w14:textId="77777777" w:rsidR="00A6702E" w:rsidRDefault="00A6702E" w:rsidP="00813496">
      <w:pPr>
        <w:spacing w:after="0" w:line="240" w:lineRule="auto"/>
        <w:ind w:right="-802"/>
        <w:jc w:val="center"/>
        <w:rPr>
          <w:rFonts w:ascii="Century Gothic" w:eastAsia="Arial" w:hAnsi="Century Gothic" w:cs="Arial"/>
          <w:b/>
        </w:rPr>
      </w:pPr>
    </w:p>
    <w:p w14:paraId="798F447D" w14:textId="77777777" w:rsidR="00A6702E" w:rsidRDefault="00A6702E" w:rsidP="00813496">
      <w:pPr>
        <w:spacing w:after="0" w:line="240" w:lineRule="auto"/>
        <w:ind w:right="-802"/>
        <w:jc w:val="center"/>
        <w:rPr>
          <w:rFonts w:ascii="Century Gothic" w:eastAsia="Arial" w:hAnsi="Century Gothic" w:cs="Arial"/>
          <w:b/>
        </w:rPr>
      </w:pPr>
    </w:p>
    <w:p w14:paraId="1ECD03D2" w14:textId="77777777" w:rsidR="00A6702E" w:rsidRDefault="00A6702E" w:rsidP="00813496">
      <w:pPr>
        <w:spacing w:after="0" w:line="240" w:lineRule="auto"/>
        <w:ind w:right="-802"/>
        <w:jc w:val="center"/>
        <w:rPr>
          <w:rFonts w:ascii="Century Gothic" w:eastAsia="Arial" w:hAnsi="Century Gothic" w:cs="Arial"/>
          <w:b/>
        </w:rPr>
      </w:pPr>
    </w:p>
    <w:p w14:paraId="52472E09" w14:textId="77777777" w:rsidR="00A6702E" w:rsidRDefault="00A6702E" w:rsidP="00813496">
      <w:pPr>
        <w:spacing w:after="0" w:line="240" w:lineRule="auto"/>
        <w:ind w:right="-802"/>
        <w:jc w:val="center"/>
        <w:rPr>
          <w:rFonts w:ascii="Century Gothic" w:eastAsia="Arial" w:hAnsi="Century Gothic" w:cs="Arial"/>
          <w:b/>
        </w:rPr>
      </w:pPr>
    </w:p>
    <w:p w14:paraId="03D586A6" w14:textId="77777777" w:rsidR="00A6702E" w:rsidRDefault="00A6702E" w:rsidP="00813496">
      <w:pPr>
        <w:spacing w:after="0" w:line="240" w:lineRule="auto"/>
        <w:ind w:right="-802"/>
        <w:jc w:val="center"/>
        <w:rPr>
          <w:rFonts w:ascii="Century Gothic" w:eastAsia="Arial" w:hAnsi="Century Gothic" w:cs="Arial"/>
          <w:b/>
        </w:rPr>
      </w:pPr>
    </w:p>
    <w:p w14:paraId="2D25FC98" w14:textId="77777777" w:rsidR="00A6702E" w:rsidRDefault="00A6702E" w:rsidP="00813496">
      <w:pPr>
        <w:spacing w:after="0" w:line="240" w:lineRule="auto"/>
        <w:ind w:right="-802"/>
        <w:jc w:val="center"/>
        <w:rPr>
          <w:rFonts w:ascii="Century Gothic" w:eastAsia="Arial" w:hAnsi="Century Gothic" w:cs="Arial"/>
          <w:b/>
        </w:rPr>
      </w:pPr>
    </w:p>
    <w:p w14:paraId="721363E7" w14:textId="77777777" w:rsidR="004048A9" w:rsidRDefault="004048A9" w:rsidP="00813496">
      <w:pPr>
        <w:spacing w:after="0" w:line="240" w:lineRule="auto"/>
        <w:ind w:right="-802"/>
        <w:jc w:val="center"/>
        <w:rPr>
          <w:rFonts w:ascii="Century Gothic" w:eastAsia="Arial" w:hAnsi="Century Gothic" w:cs="Arial"/>
          <w:b/>
        </w:rPr>
      </w:pPr>
    </w:p>
    <w:p w14:paraId="5B53F841" w14:textId="77777777" w:rsidR="003059DB" w:rsidRDefault="003059DB" w:rsidP="00813496">
      <w:pPr>
        <w:spacing w:after="0" w:line="240" w:lineRule="auto"/>
        <w:ind w:right="-802"/>
        <w:jc w:val="center"/>
        <w:rPr>
          <w:rFonts w:ascii="Century Gothic" w:eastAsia="Arial" w:hAnsi="Century Gothic" w:cs="Arial"/>
          <w:b/>
        </w:rPr>
      </w:pPr>
    </w:p>
    <w:p w14:paraId="09B9D02F" w14:textId="77777777" w:rsidR="003059DB" w:rsidRDefault="003059DB" w:rsidP="00813496">
      <w:pPr>
        <w:spacing w:after="0" w:line="240" w:lineRule="auto"/>
        <w:ind w:right="-802"/>
        <w:jc w:val="center"/>
        <w:rPr>
          <w:rFonts w:ascii="Century Gothic" w:eastAsia="Arial" w:hAnsi="Century Gothic" w:cs="Arial"/>
          <w:b/>
        </w:rPr>
      </w:pPr>
    </w:p>
    <w:p w14:paraId="620D1C59" w14:textId="77777777" w:rsidR="003059DB" w:rsidRDefault="003059DB" w:rsidP="00813496">
      <w:pPr>
        <w:spacing w:after="0" w:line="240" w:lineRule="auto"/>
        <w:ind w:right="-802"/>
        <w:jc w:val="center"/>
        <w:rPr>
          <w:rFonts w:ascii="Century Gothic" w:eastAsia="Arial" w:hAnsi="Century Gothic" w:cs="Arial"/>
          <w:b/>
        </w:rPr>
      </w:pPr>
    </w:p>
    <w:p w14:paraId="67F25005" w14:textId="77777777" w:rsidR="003059DB" w:rsidRDefault="003059DB" w:rsidP="00813496">
      <w:pPr>
        <w:spacing w:after="0" w:line="240" w:lineRule="auto"/>
        <w:ind w:right="-802"/>
        <w:jc w:val="center"/>
        <w:rPr>
          <w:rFonts w:ascii="Century Gothic" w:eastAsia="Arial" w:hAnsi="Century Gothic" w:cs="Arial"/>
          <w:b/>
        </w:rPr>
      </w:pPr>
    </w:p>
    <w:p w14:paraId="2A4D9377" w14:textId="77777777" w:rsidR="003059DB" w:rsidRDefault="003059DB" w:rsidP="00813496">
      <w:pPr>
        <w:spacing w:after="0" w:line="240" w:lineRule="auto"/>
        <w:ind w:right="-802"/>
        <w:jc w:val="center"/>
        <w:rPr>
          <w:rFonts w:ascii="Century Gothic" w:eastAsia="Arial" w:hAnsi="Century Gothic" w:cs="Arial"/>
          <w:b/>
        </w:rPr>
      </w:pPr>
    </w:p>
    <w:p w14:paraId="2C28A784" w14:textId="77777777" w:rsidR="003059DB" w:rsidRDefault="003059DB" w:rsidP="00813496">
      <w:pPr>
        <w:spacing w:after="0" w:line="240" w:lineRule="auto"/>
        <w:ind w:right="-802"/>
        <w:jc w:val="center"/>
        <w:rPr>
          <w:rFonts w:ascii="Century Gothic" w:eastAsia="Arial" w:hAnsi="Century Gothic" w:cs="Arial"/>
          <w:b/>
        </w:rPr>
      </w:pPr>
    </w:p>
    <w:p w14:paraId="12A6C183" w14:textId="77777777" w:rsidR="003059DB" w:rsidRDefault="003059DB" w:rsidP="00813496">
      <w:pPr>
        <w:spacing w:after="0" w:line="240" w:lineRule="auto"/>
        <w:ind w:right="-802"/>
        <w:jc w:val="center"/>
        <w:rPr>
          <w:rFonts w:ascii="Century Gothic" w:eastAsia="Arial" w:hAnsi="Century Gothic" w:cs="Arial"/>
          <w:b/>
        </w:rPr>
      </w:pPr>
    </w:p>
    <w:p w14:paraId="048034B6" w14:textId="77777777" w:rsidR="003059DB" w:rsidRDefault="003059DB" w:rsidP="00813496">
      <w:pPr>
        <w:spacing w:after="0" w:line="240" w:lineRule="auto"/>
        <w:ind w:right="-802"/>
        <w:jc w:val="center"/>
        <w:rPr>
          <w:rFonts w:ascii="Century Gothic" w:eastAsia="Arial" w:hAnsi="Century Gothic" w:cs="Arial"/>
          <w:b/>
        </w:rPr>
      </w:pPr>
    </w:p>
    <w:p w14:paraId="63301BF1" w14:textId="77777777" w:rsidR="003059DB" w:rsidRDefault="003059DB" w:rsidP="00813496">
      <w:pPr>
        <w:spacing w:after="0" w:line="240" w:lineRule="auto"/>
        <w:ind w:right="-802"/>
        <w:jc w:val="center"/>
        <w:rPr>
          <w:rFonts w:ascii="Century Gothic" w:eastAsia="Arial" w:hAnsi="Century Gothic" w:cs="Arial"/>
          <w:b/>
        </w:rPr>
      </w:pPr>
    </w:p>
    <w:p w14:paraId="4A88B8E5" w14:textId="77777777" w:rsidR="003059DB" w:rsidRDefault="003059DB" w:rsidP="00813496">
      <w:pPr>
        <w:spacing w:after="0" w:line="240" w:lineRule="auto"/>
        <w:ind w:right="-802"/>
        <w:jc w:val="center"/>
        <w:rPr>
          <w:rFonts w:ascii="Century Gothic" w:eastAsia="Arial" w:hAnsi="Century Gothic" w:cs="Arial"/>
          <w:b/>
        </w:rPr>
      </w:pPr>
    </w:p>
    <w:p w14:paraId="4A8C1EBC" w14:textId="77777777" w:rsidR="004048A9" w:rsidRDefault="004048A9" w:rsidP="00813496">
      <w:pPr>
        <w:spacing w:after="0" w:line="240" w:lineRule="auto"/>
        <w:ind w:right="-802"/>
        <w:jc w:val="center"/>
        <w:rPr>
          <w:rFonts w:ascii="Century Gothic" w:eastAsia="Arial" w:hAnsi="Century Gothic" w:cs="Arial"/>
          <w:b/>
        </w:rPr>
      </w:pPr>
    </w:p>
    <w:p w14:paraId="6AA25C6C" w14:textId="77777777" w:rsidR="004048A9" w:rsidRDefault="004048A9" w:rsidP="00813496">
      <w:pPr>
        <w:spacing w:after="0" w:line="240" w:lineRule="auto"/>
        <w:ind w:right="-802"/>
        <w:jc w:val="center"/>
        <w:rPr>
          <w:rFonts w:ascii="Century Gothic" w:eastAsia="Arial" w:hAnsi="Century Gothic" w:cs="Arial"/>
          <w:b/>
        </w:rPr>
      </w:pPr>
    </w:p>
    <w:p w14:paraId="7787DFDE" w14:textId="77777777" w:rsidR="00C8779F" w:rsidRDefault="00C8779F" w:rsidP="00813496">
      <w:pPr>
        <w:spacing w:after="0" w:line="240" w:lineRule="auto"/>
        <w:ind w:right="-802"/>
        <w:jc w:val="center"/>
        <w:rPr>
          <w:rFonts w:ascii="Century Gothic" w:eastAsia="Arial" w:hAnsi="Century Gothic" w:cs="Arial"/>
          <w:b/>
        </w:rPr>
      </w:pPr>
    </w:p>
    <w:p w14:paraId="2393D6DA" w14:textId="68DE0324"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7</w:t>
      </w:r>
    </w:p>
    <w:p w14:paraId="79A640E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rsidP="00813496">
      <w:pPr>
        <w:spacing w:after="0" w:line="276" w:lineRule="auto"/>
        <w:ind w:left="708" w:right="-802" w:hanging="708"/>
        <w:jc w:val="center"/>
        <w:rPr>
          <w:rFonts w:ascii="Century Gothic" w:eastAsia="Arial" w:hAnsi="Century Gothic" w:cs="Arial"/>
          <w:b/>
        </w:rPr>
      </w:pPr>
    </w:p>
    <w:p w14:paraId="39E03F27"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78505966" w14:textId="77777777" w:rsidR="005305D5" w:rsidRDefault="005305D5" w:rsidP="00813496">
      <w:pPr>
        <w:spacing w:after="0" w:line="240" w:lineRule="auto"/>
        <w:ind w:right="-802"/>
        <w:rPr>
          <w:rFonts w:ascii="Century Gothic" w:eastAsia="Arial" w:hAnsi="Century Gothic" w:cs="Arial"/>
          <w:b/>
        </w:rPr>
      </w:pPr>
    </w:p>
    <w:p w14:paraId="25724CE3" w14:textId="77777777" w:rsidR="00684BCF" w:rsidRPr="00675B0B" w:rsidRDefault="00684BCF" w:rsidP="00813496">
      <w:pPr>
        <w:spacing w:after="0" w:line="240" w:lineRule="auto"/>
        <w:ind w:right="-802"/>
        <w:rPr>
          <w:rFonts w:ascii="Century Gothic" w:eastAsia="Arial" w:hAnsi="Century Gothic" w:cs="Arial"/>
          <w:b/>
        </w:rPr>
      </w:pPr>
    </w:p>
    <w:p w14:paraId="3D829E7B" w14:textId="7F68FE17" w:rsidR="00A63DEC" w:rsidRPr="00675B0B" w:rsidRDefault="00725FFD" w:rsidP="00813496">
      <w:pPr>
        <w:spacing w:after="0" w:line="240" w:lineRule="auto"/>
        <w:ind w:right="-802"/>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316440ED" w14:textId="77777777" w:rsidR="00B616E9" w:rsidRDefault="00B616E9" w:rsidP="00813496">
      <w:pPr>
        <w:spacing w:after="0" w:line="240" w:lineRule="auto"/>
        <w:ind w:right="-802"/>
        <w:jc w:val="both"/>
        <w:rPr>
          <w:rFonts w:ascii="Century Gothic" w:eastAsia="Arial" w:hAnsi="Century Gothic" w:cstheme="minorHAnsi"/>
          <w:sz w:val="24"/>
          <w:szCs w:val="24"/>
        </w:rPr>
      </w:pPr>
    </w:p>
    <w:p w14:paraId="5706BB69" w14:textId="36673B8C" w:rsidR="008043A7" w:rsidRDefault="008043A7" w:rsidP="00813496">
      <w:pPr>
        <w:spacing w:after="0" w:line="240" w:lineRule="auto"/>
        <w:ind w:right="-802"/>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5946CE96" w14:textId="77777777" w:rsidR="00684BCF" w:rsidRPr="00675B0B" w:rsidRDefault="00684BCF" w:rsidP="00813496">
      <w:pPr>
        <w:spacing w:after="0" w:line="240" w:lineRule="auto"/>
        <w:ind w:right="-802"/>
        <w:jc w:val="both"/>
        <w:rPr>
          <w:rFonts w:ascii="Century Gothic" w:eastAsia="Arial" w:hAnsi="Century Gothic" w:cstheme="minorHAnsi"/>
          <w:sz w:val="24"/>
          <w:szCs w:val="24"/>
        </w:rPr>
      </w:pPr>
    </w:p>
    <w:tbl>
      <w:tblPr>
        <w:tblW w:w="10302" w:type="dxa"/>
        <w:tblInd w:w="-714" w:type="dxa"/>
        <w:tblLayout w:type="fixed"/>
        <w:tblCellMar>
          <w:left w:w="70" w:type="dxa"/>
          <w:right w:w="70" w:type="dxa"/>
        </w:tblCellMar>
        <w:tblLook w:val="04A0" w:firstRow="1" w:lastRow="0" w:firstColumn="1" w:lastColumn="0" w:noHBand="0" w:noVBand="1"/>
      </w:tblPr>
      <w:tblGrid>
        <w:gridCol w:w="857"/>
        <w:gridCol w:w="4247"/>
        <w:gridCol w:w="992"/>
        <w:gridCol w:w="992"/>
        <w:gridCol w:w="992"/>
        <w:gridCol w:w="993"/>
        <w:gridCol w:w="1229"/>
      </w:tblGrid>
      <w:tr w:rsidR="005730D2" w:rsidRPr="00675B0B" w14:paraId="5A53C72D" w14:textId="77777777" w:rsidTr="00A6702E">
        <w:trPr>
          <w:trHeight w:val="670"/>
        </w:trPr>
        <w:tc>
          <w:tcPr>
            <w:tcW w:w="857" w:type="dxa"/>
            <w:tcBorders>
              <w:top w:val="single" w:sz="4" w:space="0" w:color="auto"/>
              <w:left w:val="single" w:sz="4" w:space="0" w:color="auto"/>
              <w:bottom w:val="single" w:sz="4" w:space="0" w:color="auto"/>
              <w:right w:val="single" w:sz="4" w:space="0" w:color="auto"/>
            </w:tcBorders>
            <w:noWrap/>
            <w:hideMark/>
          </w:tcPr>
          <w:p w14:paraId="3850861C" w14:textId="77777777" w:rsidR="005730D2" w:rsidRPr="00675B0B" w:rsidRDefault="005730D2" w:rsidP="00813496">
            <w:pPr>
              <w:pStyle w:val="Standard"/>
              <w:spacing w:line="247" w:lineRule="auto"/>
              <w:ind w:right="-802"/>
              <w:rPr>
                <w:rFonts w:ascii="Century Gothic" w:hAnsi="Century Gothic" w:cs="Arial"/>
                <w:b/>
                <w:sz w:val="18"/>
                <w:szCs w:val="18"/>
              </w:rPr>
            </w:pPr>
            <w:r w:rsidRPr="00675B0B">
              <w:rPr>
                <w:rFonts w:ascii="Century Gothic" w:hAnsi="Century Gothic" w:cs="Arial"/>
                <w:b/>
                <w:sz w:val="18"/>
                <w:szCs w:val="18"/>
              </w:rPr>
              <w:t>Renglón</w:t>
            </w:r>
          </w:p>
        </w:tc>
        <w:tc>
          <w:tcPr>
            <w:tcW w:w="4247" w:type="dxa"/>
            <w:tcBorders>
              <w:top w:val="single" w:sz="4" w:space="0" w:color="auto"/>
              <w:left w:val="single" w:sz="4" w:space="0" w:color="auto"/>
              <w:bottom w:val="single" w:sz="4" w:space="0" w:color="auto"/>
              <w:right w:val="single" w:sz="4" w:space="0" w:color="auto"/>
            </w:tcBorders>
            <w:noWrap/>
            <w:hideMark/>
          </w:tcPr>
          <w:p w14:paraId="0435A748" w14:textId="77777777" w:rsidR="005730D2" w:rsidRPr="00675B0B" w:rsidRDefault="005730D2" w:rsidP="00813496">
            <w:pPr>
              <w:pStyle w:val="Standard"/>
              <w:spacing w:line="247" w:lineRule="auto"/>
              <w:ind w:right="-802" w:firstLine="25"/>
              <w:jc w:val="center"/>
              <w:rPr>
                <w:rFonts w:ascii="Century Gothic" w:hAnsi="Century Gothic" w:cs="Arial"/>
                <w:b/>
                <w:sz w:val="18"/>
                <w:szCs w:val="18"/>
              </w:rPr>
            </w:pPr>
            <w:r w:rsidRPr="00675B0B">
              <w:rPr>
                <w:rFonts w:ascii="Century Gothic" w:hAnsi="Century Gothic" w:cs="Arial"/>
                <w:b/>
                <w:sz w:val="18"/>
                <w:szCs w:val="18"/>
              </w:rPr>
              <w:t>Descripción del Bien</w:t>
            </w:r>
          </w:p>
        </w:tc>
        <w:tc>
          <w:tcPr>
            <w:tcW w:w="992" w:type="dxa"/>
            <w:tcBorders>
              <w:top w:val="single" w:sz="4" w:space="0" w:color="auto"/>
              <w:left w:val="single" w:sz="4" w:space="0" w:color="auto"/>
              <w:bottom w:val="single" w:sz="4" w:space="0" w:color="auto"/>
              <w:right w:val="single" w:sz="4" w:space="0" w:color="auto"/>
            </w:tcBorders>
            <w:hideMark/>
          </w:tcPr>
          <w:p w14:paraId="195F3719"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Unidad</w:t>
            </w:r>
          </w:p>
          <w:p w14:paraId="74D16790"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de</w:t>
            </w:r>
          </w:p>
          <w:p w14:paraId="207EE2F8"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medida</w:t>
            </w:r>
          </w:p>
        </w:tc>
        <w:tc>
          <w:tcPr>
            <w:tcW w:w="992" w:type="dxa"/>
            <w:tcBorders>
              <w:top w:val="single" w:sz="4" w:space="0" w:color="auto"/>
              <w:left w:val="single" w:sz="4" w:space="0" w:color="auto"/>
              <w:bottom w:val="single" w:sz="4" w:space="0" w:color="auto"/>
              <w:right w:val="single" w:sz="4" w:space="0" w:color="auto"/>
            </w:tcBorders>
          </w:tcPr>
          <w:p w14:paraId="3ED60E0C" w14:textId="77777777" w:rsidR="005730D2" w:rsidRPr="00675B0B" w:rsidRDefault="005730D2" w:rsidP="00DB21A9">
            <w:pPr>
              <w:pStyle w:val="Standard"/>
              <w:spacing w:line="247" w:lineRule="auto"/>
              <w:ind w:right="-68"/>
              <w:jc w:val="center"/>
              <w:rPr>
                <w:rFonts w:ascii="Century Gothic" w:hAnsi="Century Gothic" w:cs="Arial"/>
                <w:b/>
                <w:sz w:val="18"/>
                <w:szCs w:val="18"/>
              </w:rPr>
            </w:pPr>
            <w:r w:rsidRPr="00675B0B">
              <w:rPr>
                <w:rFonts w:ascii="Century Gothic" w:hAnsi="Century Gothic" w:cs="Arial"/>
                <w:b/>
                <w:sz w:val="18"/>
                <w:szCs w:val="18"/>
              </w:rPr>
              <w:t>Cantidad</w:t>
            </w:r>
          </w:p>
        </w:tc>
        <w:tc>
          <w:tcPr>
            <w:tcW w:w="992" w:type="dxa"/>
            <w:tcBorders>
              <w:top w:val="single" w:sz="4" w:space="0" w:color="auto"/>
              <w:left w:val="single" w:sz="4" w:space="0" w:color="auto"/>
              <w:bottom w:val="single" w:sz="4" w:space="0" w:color="auto"/>
              <w:right w:val="single" w:sz="4" w:space="0" w:color="auto"/>
            </w:tcBorders>
            <w:noWrap/>
            <w:hideMark/>
          </w:tcPr>
          <w:p w14:paraId="34E5C6EA" w14:textId="77777777" w:rsidR="005730D2" w:rsidRPr="00675B0B" w:rsidRDefault="005730D2" w:rsidP="00DB21A9">
            <w:pPr>
              <w:pStyle w:val="Standard"/>
              <w:spacing w:line="247" w:lineRule="auto"/>
              <w:ind w:right="-70"/>
              <w:jc w:val="center"/>
              <w:rPr>
                <w:rFonts w:ascii="Century Gothic" w:hAnsi="Century Gothic" w:cs="Arial"/>
                <w:b/>
                <w:sz w:val="18"/>
                <w:szCs w:val="18"/>
              </w:rPr>
            </w:pPr>
            <w:r w:rsidRPr="00675B0B">
              <w:rPr>
                <w:rFonts w:ascii="Century Gothic" w:hAnsi="Century Gothic" w:cs="Arial"/>
                <w:b/>
                <w:sz w:val="18"/>
                <w:szCs w:val="18"/>
              </w:rPr>
              <w:t>Marca Propuesta</w:t>
            </w:r>
          </w:p>
        </w:tc>
        <w:tc>
          <w:tcPr>
            <w:tcW w:w="993" w:type="dxa"/>
            <w:tcBorders>
              <w:top w:val="single" w:sz="4" w:space="0" w:color="auto"/>
              <w:left w:val="single" w:sz="4" w:space="0" w:color="auto"/>
              <w:bottom w:val="single" w:sz="4" w:space="0" w:color="auto"/>
              <w:right w:val="single" w:sz="4" w:space="0" w:color="auto"/>
            </w:tcBorders>
          </w:tcPr>
          <w:p w14:paraId="6E0CCFB4" w14:textId="77777777" w:rsidR="005730D2" w:rsidRPr="00675B0B" w:rsidRDefault="005730D2" w:rsidP="00DB21A9">
            <w:pPr>
              <w:pStyle w:val="Standard"/>
              <w:spacing w:line="247" w:lineRule="auto"/>
              <w:ind w:right="-214"/>
              <w:jc w:val="center"/>
              <w:rPr>
                <w:rFonts w:ascii="Century Gothic" w:hAnsi="Century Gothic" w:cs="Arial"/>
                <w:b/>
                <w:sz w:val="18"/>
                <w:szCs w:val="18"/>
              </w:rPr>
            </w:pPr>
            <w:r w:rsidRPr="00675B0B">
              <w:rPr>
                <w:rFonts w:ascii="Century Gothic" w:hAnsi="Century Gothic" w:cs="Arial"/>
                <w:b/>
                <w:sz w:val="18"/>
                <w:szCs w:val="18"/>
              </w:rPr>
              <w:t>Precio Unitario</w:t>
            </w:r>
          </w:p>
        </w:tc>
        <w:tc>
          <w:tcPr>
            <w:tcW w:w="1229" w:type="dxa"/>
            <w:tcBorders>
              <w:top w:val="single" w:sz="4" w:space="0" w:color="auto"/>
              <w:left w:val="single" w:sz="4" w:space="0" w:color="auto"/>
              <w:bottom w:val="single" w:sz="4" w:space="0" w:color="auto"/>
              <w:right w:val="single" w:sz="4" w:space="0" w:color="auto"/>
            </w:tcBorders>
          </w:tcPr>
          <w:p w14:paraId="7C891E47"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 xml:space="preserve">Sub </w:t>
            </w:r>
          </w:p>
          <w:p w14:paraId="335B8D98"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Total</w:t>
            </w:r>
          </w:p>
        </w:tc>
      </w:tr>
      <w:tr w:rsidR="00A6702E" w:rsidRPr="00675B0B" w14:paraId="21885ACF"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B0CE3B6" w14:textId="2BB84E96" w:rsidR="00A6702E" w:rsidRPr="005865D6" w:rsidRDefault="00A6702E" w:rsidP="003059DB">
            <w:pPr>
              <w:pStyle w:val="Prrafodelista"/>
              <w:spacing w:after="0" w:line="240" w:lineRule="auto"/>
              <w:ind w:left="0" w:right="-802" w:firstLine="216"/>
              <w:rPr>
                <w:rFonts w:ascii="Century Gothic" w:eastAsia="Times New Roman" w:hAnsi="Century Gothic" w:cs="Arial"/>
                <w:sz w:val="20"/>
                <w:szCs w:val="20"/>
              </w:rPr>
            </w:pPr>
            <w:r w:rsidRPr="00A6702E">
              <w:rPr>
                <w:rFonts w:ascii="Century Gothic" w:eastAsia="Times New Roman" w:hAnsi="Century Gothic"/>
                <w:color w:val="000000"/>
                <w:sz w:val="18"/>
                <w:szCs w:val="18"/>
              </w:rPr>
              <w:t>1</w:t>
            </w:r>
          </w:p>
        </w:tc>
        <w:tc>
          <w:tcPr>
            <w:tcW w:w="4247" w:type="dxa"/>
            <w:tcBorders>
              <w:top w:val="single" w:sz="4" w:space="0" w:color="auto"/>
              <w:left w:val="nil"/>
              <w:bottom w:val="single" w:sz="4" w:space="0" w:color="auto"/>
              <w:right w:val="single" w:sz="4" w:space="0" w:color="auto"/>
            </w:tcBorders>
            <w:vAlign w:val="center"/>
          </w:tcPr>
          <w:p w14:paraId="18889935" w14:textId="4C229704" w:rsidR="00A6702E" w:rsidRPr="005865D6" w:rsidRDefault="00A6702E" w:rsidP="003059DB">
            <w:pPr>
              <w:spacing w:after="0"/>
              <w:ind w:right="382"/>
              <w:jc w:val="both"/>
              <w:rPr>
                <w:rFonts w:ascii="Century Gothic" w:hAnsi="Century Gothic" w:cs="Arial"/>
                <w:bCs/>
                <w:sz w:val="20"/>
                <w:szCs w:val="20"/>
                <w:lang w:val="es-419"/>
              </w:rPr>
            </w:pPr>
            <w:r w:rsidRPr="00A6702E">
              <w:rPr>
                <w:rFonts w:ascii="Century Gothic" w:hAnsi="Century Gothic"/>
                <w:color w:val="000000"/>
                <w:sz w:val="18"/>
                <w:szCs w:val="18"/>
              </w:rPr>
              <w:t xml:space="preserve">Micromotor MDC 111-3500. Tamaño compacto y de fácil transportación. Pieza de mano para uso en laboratorio. Caja de control de poder de 30 volts- 0.5 amperes. Velocidad variable de hasta 35,000 RPM. Control de adelante y reversa. Control de pie encendido/ apagado. Potencia:2.9 </w:t>
            </w:r>
            <w:proofErr w:type="spellStart"/>
            <w:r w:rsidRPr="00A6702E">
              <w:rPr>
                <w:rFonts w:ascii="Century Gothic" w:hAnsi="Century Gothic"/>
                <w:color w:val="000000"/>
                <w:sz w:val="18"/>
                <w:szCs w:val="18"/>
              </w:rPr>
              <w:t>Ncm</w:t>
            </w:r>
            <w:proofErr w:type="spellEnd"/>
            <w:r w:rsidRPr="00A6702E">
              <w:rPr>
                <w:rFonts w:ascii="Century Gothic" w:hAnsi="Century Gothic"/>
                <w:color w:val="000000"/>
                <w:sz w:val="18"/>
                <w:szCs w:val="18"/>
              </w:rPr>
              <w:t>.</w:t>
            </w:r>
          </w:p>
        </w:tc>
        <w:tc>
          <w:tcPr>
            <w:tcW w:w="992" w:type="dxa"/>
            <w:tcBorders>
              <w:top w:val="single" w:sz="4" w:space="0" w:color="auto"/>
              <w:left w:val="nil"/>
              <w:bottom w:val="single" w:sz="4" w:space="0" w:color="auto"/>
              <w:right w:val="single" w:sz="4" w:space="0" w:color="auto"/>
            </w:tcBorders>
            <w:noWrap/>
            <w:vAlign w:val="center"/>
          </w:tcPr>
          <w:p w14:paraId="4B6A42CC" w14:textId="66085C14" w:rsidR="00A6702E" w:rsidRPr="005865D6" w:rsidRDefault="00A6702E" w:rsidP="003059DB">
            <w:pPr>
              <w:spacing w:after="0" w:line="240" w:lineRule="auto"/>
              <w:ind w:right="-74"/>
              <w:jc w:val="center"/>
              <w:rPr>
                <w:rFonts w:ascii="Century Gothic" w:eastAsia="Times New Roman" w:hAnsi="Century Gothic" w:cs="Times New Roman"/>
                <w:color w:val="000000"/>
                <w:sz w:val="20"/>
                <w:szCs w:val="20"/>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46915CF5" w14:textId="37B880A5" w:rsidR="00A6702E" w:rsidRPr="005865D6" w:rsidRDefault="00A6702E" w:rsidP="003059DB">
            <w:pPr>
              <w:spacing w:after="0" w:line="240" w:lineRule="auto"/>
              <w:ind w:left="-213" w:right="-174"/>
              <w:jc w:val="center"/>
              <w:rPr>
                <w:rFonts w:ascii="Century Gothic" w:eastAsia="Times New Roman" w:hAnsi="Century Gothic" w:cs="Times New Roman"/>
                <w:b/>
                <w:color w:val="000000"/>
                <w:sz w:val="20"/>
                <w:szCs w:val="20"/>
              </w:rPr>
            </w:pPr>
            <w:r w:rsidRPr="00A6702E">
              <w:rPr>
                <w:rFonts w:ascii="Century Gothic" w:hAnsi="Century Gothic"/>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bottom"/>
          </w:tcPr>
          <w:p w14:paraId="51A7FC78"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48D5CCA"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2D7904"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0EDF8FD6"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1955E49D" w14:textId="3C2C0060"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2</w:t>
            </w:r>
          </w:p>
        </w:tc>
        <w:tc>
          <w:tcPr>
            <w:tcW w:w="4247" w:type="dxa"/>
            <w:tcBorders>
              <w:top w:val="single" w:sz="4" w:space="0" w:color="auto"/>
              <w:left w:val="nil"/>
              <w:bottom w:val="single" w:sz="4" w:space="0" w:color="auto"/>
              <w:right w:val="single" w:sz="4" w:space="0" w:color="auto"/>
            </w:tcBorders>
            <w:vAlign w:val="center"/>
          </w:tcPr>
          <w:p w14:paraId="0F30243E" w14:textId="7F1732D2"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Alicate no. 1019 punta recta acero inoxidable alemán, color plateado, punta fina 2cm. 13 cm. de largo, uso podológico</w:t>
            </w:r>
          </w:p>
        </w:tc>
        <w:tc>
          <w:tcPr>
            <w:tcW w:w="992" w:type="dxa"/>
            <w:tcBorders>
              <w:top w:val="single" w:sz="4" w:space="0" w:color="auto"/>
              <w:left w:val="nil"/>
              <w:bottom w:val="single" w:sz="4" w:space="0" w:color="auto"/>
              <w:right w:val="single" w:sz="4" w:space="0" w:color="auto"/>
            </w:tcBorders>
            <w:noWrap/>
            <w:vAlign w:val="center"/>
          </w:tcPr>
          <w:p w14:paraId="44EB23C2" w14:textId="38059B39"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0BC79D06" w14:textId="4A20BA24"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03DFB6F7"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87AD5A8"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B636326"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282484F9"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31DAF55" w14:textId="6491C826"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3</w:t>
            </w:r>
          </w:p>
        </w:tc>
        <w:tc>
          <w:tcPr>
            <w:tcW w:w="4247" w:type="dxa"/>
            <w:tcBorders>
              <w:top w:val="single" w:sz="4" w:space="0" w:color="auto"/>
              <w:left w:val="nil"/>
              <w:bottom w:val="single" w:sz="4" w:space="0" w:color="auto"/>
              <w:right w:val="single" w:sz="4" w:space="0" w:color="auto"/>
            </w:tcBorders>
            <w:vAlign w:val="center"/>
          </w:tcPr>
          <w:p w14:paraId="14DC1EEE" w14:textId="47B8482D"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Alicate NC04 Punta recta, acero inoxidable alemán, color plateado, punta fina 2cm 13cm. de largo uso podológico.</w:t>
            </w:r>
          </w:p>
        </w:tc>
        <w:tc>
          <w:tcPr>
            <w:tcW w:w="992" w:type="dxa"/>
            <w:tcBorders>
              <w:top w:val="single" w:sz="4" w:space="0" w:color="auto"/>
              <w:left w:val="nil"/>
              <w:bottom w:val="single" w:sz="4" w:space="0" w:color="auto"/>
              <w:right w:val="single" w:sz="4" w:space="0" w:color="auto"/>
            </w:tcBorders>
            <w:noWrap/>
            <w:vAlign w:val="center"/>
          </w:tcPr>
          <w:p w14:paraId="5B9B5C23" w14:textId="03B5AF2F"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722A9616" w14:textId="6C0E4077"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66CCAEFE"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56240C8"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55C11D2"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663AB408"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7F91CFB" w14:textId="79CBFD61"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4</w:t>
            </w:r>
          </w:p>
        </w:tc>
        <w:tc>
          <w:tcPr>
            <w:tcW w:w="4247" w:type="dxa"/>
            <w:tcBorders>
              <w:top w:val="single" w:sz="4" w:space="0" w:color="auto"/>
              <w:left w:val="nil"/>
              <w:bottom w:val="single" w:sz="4" w:space="0" w:color="auto"/>
              <w:right w:val="single" w:sz="4" w:space="0" w:color="auto"/>
            </w:tcBorders>
            <w:vAlign w:val="center"/>
          </w:tcPr>
          <w:p w14:paraId="2AD9CBC9" w14:textId="21C45EA9"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Pinzas mosquito curvas baby 10cm. acero inoxidable alemán.</w:t>
            </w:r>
          </w:p>
        </w:tc>
        <w:tc>
          <w:tcPr>
            <w:tcW w:w="992" w:type="dxa"/>
            <w:tcBorders>
              <w:top w:val="single" w:sz="4" w:space="0" w:color="auto"/>
              <w:left w:val="nil"/>
              <w:bottom w:val="single" w:sz="4" w:space="0" w:color="auto"/>
              <w:right w:val="single" w:sz="4" w:space="0" w:color="auto"/>
            </w:tcBorders>
            <w:noWrap/>
            <w:vAlign w:val="center"/>
          </w:tcPr>
          <w:p w14:paraId="006BA894" w14:textId="05704CF2"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3D2EDEFA" w14:textId="40448155"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4A2CF2EA"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96FD4FF"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24B1A40"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3D702F92"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204176AB" w14:textId="1F22742B"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5</w:t>
            </w:r>
          </w:p>
        </w:tc>
        <w:tc>
          <w:tcPr>
            <w:tcW w:w="4247" w:type="dxa"/>
            <w:tcBorders>
              <w:top w:val="single" w:sz="4" w:space="0" w:color="auto"/>
              <w:left w:val="nil"/>
              <w:bottom w:val="single" w:sz="4" w:space="0" w:color="auto"/>
              <w:right w:val="single" w:sz="4" w:space="0" w:color="auto"/>
            </w:tcBorders>
            <w:vAlign w:val="center"/>
          </w:tcPr>
          <w:p w14:paraId="0A72314D" w14:textId="07CF6ABE"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Alicate NC03 Punta recta, acero templado inoxidable alemán, color plateado, punta fina 2cm. 13cm. de largo, uso podológico.</w:t>
            </w:r>
          </w:p>
        </w:tc>
        <w:tc>
          <w:tcPr>
            <w:tcW w:w="992" w:type="dxa"/>
            <w:tcBorders>
              <w:top w:val="single" w:sz="4" w:space="0" w:color="auto"/>
              <w:left w:val="nil"/>
              <w:bottom w:val="single" w:sz="4" w:space="0" w:color="auto"/>
              <w:right w:val="single" w:sz="4" w:space="0" w:color="auto"/>
            </w:tcBorders>
            <w:noWrap/>
            <w:vAlign w:val="center"/>
          </w:tcPr>
          <w:p w14:paraId="59DA0CC5" w14:textId="3B3EBBB0"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1D28CB71" w14:textId="70B31F68"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41117AC7"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69FFE22"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2E53006"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6D695DB0"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42D787D7" w14:textId="22C8DC22"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6</w:t>
            </w:r>
          </w:p>
        </w:tc>
        <w:tc>
          <w:tcPr>
            <w:tcW w:w="4247" w:type="dxa"/>
            <w:tcBorders>
              <w:top w:val="single" w:sz="4" w:space="0" w:color="auto"/>
              <w:left w:val="nil"/>
              <w:bottom w:val="single" w:sz="4" w:space="0" w:color="auto"/>
              <w:right w:val="single" w:sz="4" w:space="0" w:color="auto"/>
            </w:tcBorders>
            <w:vAlign w:val="center"/>
          </w:tcPr>
          <w:p w14:paraId="6183257C" w14:textId="0EB1C7DE"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Alicate 1016 inglesa punta fina, acero templado alemán color plateado.</w:t>
            </w:r>
          </w:p>
        </w:tc>
        <w:tc>
          <w:tcPr>
            <w:tcW w:w="992" w:type="dxa"/>
            <w:tcBorders>
              <w:top w:val="single" w:sz="4" w:space="0" w:color="auto"/>
              <w:left w:val="nil"/>
              <w:bottom w:val="single" w:sz="4" w:space="0" w:color="auto"/>
              <w:right w:val="single" w:sz="4" w:space="0" w:color="auto"/>
            </w:tcBorders>
            <w:noWrap/>
            <w:vAlign w:val="center"/>
          </w:tcPr>
          <w:p w14:paraId="7F41F2D7" w14:textId="554D3603"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200E186B" w14:textId="0E1DEAEF"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57CB9384"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7E71635"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74BAE45"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6D4EBCD4"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A039944" w14:textId="2CCA7E22"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7</w:t>
            </w:r>
          </w:p>
        </w:tc>
        <w:tc>
          <w:tcPr>
            <w:tcW w:w="4247" w:type="dxa"/>
            <w:tcBorders>
              <w:top w:val="single" w:sz="4" w:space="0" w:color="auto"/>
              <w:left w:val="nil"/>
              <w:bottom w:val="single" w:sz="4" w:space="0" w:color="auto"/>
              <w:right w:val="single" w:sz="4" w:space="0" w:color="auto"/>
            </w:tcBorders>
            <w:vAlign w:val="center"/>
          </w:tcPr>
          <w:p w14:paraId="771BC2AE" w14:textId="6F55B7BD"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Alicate 1018 Spring Recta, acero templado inoxidable alemán, color plateado, punta fina 2cm. 13 cm. de largo, uso podológico.</w:t>
            </w:r>
          </w:p>
        </w:tc>
        <w:tc>
          <w:tcPr>
            <w:tcW w:w="992" w:type="dxa"/>
            <w:tcBorders>
              <w:top w:val="single" w:sz="4" w:space="0" w:color="auto"/>
              <w:left w:val="nil"/>
              <w:bottom w:val="single" w:sz="4" w:space="0" w:color="auto"/>
              <w:right w:val="single" w:sz="4" w:space="0" w:color="auto"/>
            </w:tcBorders>
            <w:noWrap/>
            <w:vAlign w:val="center"/>
          </w:tcPr>
          <w:p w14:paraId="7F088C83" w14:textId="4676C240"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06036ECF" w14:textId="5506DD00"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4CBEC05C"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E65600"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B7E09E7"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0428CA44"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43340B66" w14:textId="03593B58"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8</w:t>
            </w:r>
          </w:p>
        </w:tc>
        <w:tc>
          <w:tcPr>
            <w:tcW w:w="4247" w:type="dxa"/>
            <w:tcBorders>
              <w:top w:val="single" w:sz="4" w:space="0" w:color="auto"/>
              <w:left w:val="nil"/>
              <w:bottom w:val="single" w:sz="4" w:space="0" w:color="auto"/>
              <w:right w:val="single" w:sz="4" w:space="0" w:color="auto"/>
            </w:tcBorders>
            <w:vAlign w:val="center"/>
          </w:tcPr>
          <w:p w14:paraId="3EA613A8" w14:textId="1146597E"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Guiador para podología 2mm acero templado inoxidable alemán, color plateado.</w:t>
            </w:r>
          </w:p>
        </w:tc>
        <w:tc>
          <w:tcPr>
            <w:tcW w:w="992" w:type="dxa"/>
            <w:tcBorders>
              <w:top w:val="single" w:sz="4" w:space="0" w:color="auto"/>
              <w:left w:val="nil"/>
              <w:bottom w:val="single" w:sz="4" w:space="0" w:color="auto"/>
              <w:right w:val="single" w:sz="4" w:space="0" w:color="auto"/>
            </w:tcBorders>
            <w:noWrap/>
            <w:vAlign w:val="center"/>
          </w:tcPr>
          <w:p w14:paraId="044CF870" w14:textId="52E3E4EE"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17E3A374" w14:textId="0BD2541C"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1302468D"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959458B"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0CDD9C9"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3E40BC81"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46C74897" w14:textId="1EF15AE4"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9</w:t>
            </w:r>
          </w:p>
        </w:tc>
        <w:tc>
          <w:tcPr>
            <w:tcW w:w="4247" w:type="dxa"/>
            <w:tcBorders>
              <w:top w:val="single" w:sz="4" w:space="0" w:color="auto"/>
              <w:left w:val="nil"/>
              <w:bottom w:val="single" w:sz="4" w:space="0" w:color="auto"/>
              <w:right w:val="single" w:sz="4" w:space="0" w:color="auto"/>
            </w:tcBorders>
            <w:vAlign w:val="center"/>
          </w:tcPr>
          <w:p w14:paraId="663891C2" w14:textId="2C389075"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Guiador para podología 3mm acero templado inoxidable alemán, color plateado.</w:t>
            </w:r>
          </w:p>
        </w:tc>
        <w:tc>
          <w:tcPr>
            <w:tcW w:w="992" w:type="dxa"/>
            <w:tcBorders>
              <w:top w:val="single" w:sz="4" w:space="0" w:color="auto"/>
              <w:left w:val="nil"/>
              <w:bottom w:val="single" w:sz="4" w:space="0" w:color="auto"/>
              <w:right w:val="single" w:sz="4" w:space="0" w:color="auto"/>
            </w:tcBorders>
            <w:noWrap/>
            <w:vAlign w:val="center"/>
          </w:tcPr>
          <w:p w14:paraId="233CB591" w14:textId="110A91C1"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6B0E3957" w14:textId="5D8643E5"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1BBAAB41"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3489EC6"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3FFFAAD"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1B5A4CCF"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2279D790" w14:textId="02E79D88"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10</w:t>
            </w:r>
          </w:p>
        </w:tc>
        <w:tc>
          <w:tcPr>
            <w:tcW w:w="4247" w:type="dxa"/>
            <w:tcBorders>
              <w:top w:val="single" w:sz="4" w:space="0" w:color="auto"/>
              <w:left w:val="nil"/>
              <w:bottom w:val="single" w:sz="4" w:space="0" w:color="auto"/>
              <w:right w:val="single" w:sz="4" w:space="0" w:color="auto"/>
            </w:tcBorders>
            <w:vAlign w:val="center"/>
          </w:tcPr>
          <w:p w14:paraId="374F718D" w14:textId="0A932F1E"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Guiador para podología 4mm acero inoxidable alemán, color plateado.</w:t>
            </w:r>
          </w:p>
        </w:tc>
        <w:tc>
          <w:tcPr>
            <w:tcW w:w="992" w:type="dxa"/>
            <w:tcBorders>
              <w:top w:val="single" w:sz="4" w:space="0" w:color="auto"/>
              <w:left w:val="nil"/>
              <w:bottom w:val="single" w:sz="4" w:space="0" w:color="auto"/>
              <w:right w:val="single" w:sz="4" w:space="0" w:color="auto"/>
            </w:tcBorders>
            <w:noWrap/>
            <w:vAlign w:val="center"/>
          </w:tcPr>
          <w:p w14:paraId="7DC3F793" w14:textId="4B835B08"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61FDBBEF" w14:textId="0948172B"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5E1FB1A4"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0EEB70D"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0F1125C"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1F8FBCA4"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603DF7C3" w14:textId="2DAD8BF0"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11</w:t>
            </w:r>
          </w:p>
        </w:tc>
        <w:tc>
          <w:tcPr>
            <w:tcW w:w="4247" w:type="dxa"/>
            <w:tcBorders>
              <w:top w:val="single" w:sz="4" w:space="0" w:color="auto"/>
              <w:left w:val="nil"/>
              <w:bottom w:val="single" w:sz="4" w:space="0" w:color="auto"/>
              <w:right w:val="single" w:sz="4" w:space="0" w:color="auto"/>
            </w:tcBorders>
            <w:vAlign w:val="center"/>
          </w:tcPr>
          <w:p w14:paraId="4456EBF3" w14:textId="75DE3C51" w:rsidR="00A6702E" w:rsidRDefault="00A6702E" w:rsidP="003059DB">
            <w:pPr>
              <w:spacing w:after="0"/>
              <w:ind w:right="382"/>
              <w:jc w:val="both"/>
              <w:rPr>
                <w:rFonts w:ascii="Century Gothic" w:eastAsia="NSimSun" w:hAnsi="Century Gothic" w:cs="Arial"/>
                <w:kern w:val="3"/>
                <w:lang w:eastAsia="zh-CN" w:bidi="hi-IN"/>
              </w:rPr>
            </w:pPr>
            <w:proofErr w:type="spellStart"/>
            <w:r w:rsidRPr="00A6702E">
              <w:rPr>
                <w:rFonts w:ascii="Century Gothic" w:hAnsi="Century Gothic"/>
                <w:color w:val="000000"/>
                <w:sz w:val="18"/>
                <w:szCs w:val="18"/>
              </w:rPr>
              <w:t>Diapazon</w:t>
            </w:r>
            <w:proofErr w:type="spellEnd"/>
            <w:r w:rsidRPr="00A6702E">
              <w:rPr>
                <w:rFonts w:ascii="Century Gothic" w:hAnsi="Century Gothic"/>
                <w:color w:val="000000"/>
                <w:sz w:val="18"/>
                <w:szCs w:val="18"/>
              </w:rPr>
              <w:t xml:space="preserve"> AD 345 128 vibraciones.</w:t>
            </w:r>
          </w:p>
        </w:tc>
        <w:tc>
          <w:tcPr>
            <w:tcW w:w="992" w:type="dxa"/>
            <w:tcBorders>
              <w:top w:val="single" w:sz="4" w:space="0" w:color="auto"/>
              <w:left w:val="nil"/>
              <w:bottom w:val="single" w:sz="4" w:space="0" w:color="auto"/>
              <w:right w:val="single" w:sz="4" w:space="0" w:color="auto"/>
            </w:tcBorders>
            <w:noWrap/>
            <w:vAlign w:val="center"/>
          </w:tcPr>
          <w:p w14:paraId="55A6A9A2" w14:textId="69BCF03A"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75C69C51" w14:textId="1058C434"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bottom"/>
          </w:tcPr>
          <w:p w14:paraId="5F67C1EA"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A871CD4"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C69BD4C"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765C8ABB"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6F913C49" w14:textId="386BBE48"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12</w:t>
            </w:r>
          </w:p>
        </w:tc>
        <w:tc>
          <w:tcPr>
            <w:tcW w:w="4247" w:type="dxa"/>
            <w:tcBorders>
              <w:top w:val="single" w:sz="4" w:space="0" w:color="auto"/>
              <w:left w:val="nil"/>
              <w:bottom w:val="single" w:sz="4" w:space="0" w:color="auto"/>
              <w:right w:val="single" w:sz="4" w:space="0" w:color="auto"/>
            </w:tcBorders>
            <w:vAlign w:val="center"/>
          </w:tcPr>
          <w:p w14:paraId="31C2BC0C" w14:textId="186F9D43"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Tijera recta de acero inoxidable, 15cm.</w:t>
            </w:r>
          </w:p>
        </w:tc>
        <w:tc>
          <w:tcPr>
            <w:tcW w:w="992" w:type="dxa"/>
            <w:tcBorders>
              <w:top w:val="single" w:sz="4" w:space="0" w:color="auto"/>
              <w:left w:val="nil"/>
              <w:bottom w:val="single" w:sz="4" w:space="0" w:color="auto"/>
              <w:right w:val="single" w:sz="4" w:space="0" w:color="auto"/>
            </w:tcBorders>
            <w:noWrap/>
            <w:vAlign w:val="center"/>
          </w:tcPr>
          <w:p w14:paraId="16B4F832" w14:textId="0CF0C34C"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37A255DB" w14:textId="0B80F7AE"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69C4752B"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0CFDED2"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1A3DCDB"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55A6B392"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1EB9983F" w14:textId="6DAA831C"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13</w:t>
            </w:r>
          </w:p>
        </w:tc>
        <w:tc>
          <w:tcPr>
            <w:tcW w:w="4247" w:type="dxa"/>
            <w:tcBorders>
              <w:top w:val="single" w:sz="4" w:space="0" w:color="auto"/>
              <w:left w:val="nil"/>
              <w:bottom w:val="single" w:sz="4" w:space="0" w:color="auto"/>
              <w:right w:val="single" w:sz="4" w:space="0" w:color="auto"/>
            </w:tcBorders>
            <w:vAlign w:val="center"/>
          </w:tcPr>
          <w:p w14:paraId="51126727" w14:textId="6C9C8155"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Pi</w:t>
            </w:r>
            <w:r w:rsidR="003059DB">
              <w:rPr>
                <w:rFonts w:ascii="Century Gothic" w:hAnsi="Century Gothic"/>
                <w:color w:val="000000"/>
                <w:sz w:val="18"/>
                <w:szCs w:val="18"/>
              </w:rPr>
              <w:t>n</w:t>
            </w:r>
            <w:r w:rsidRPr="00A6702E">
              <w:rPr>
                <w:rFonts w:ascii="Century Gothic" w:hAnsi="Century Gothic"/>
                <w:color w:val="000000"/>
                <w:sz w:val="18"/>
                <w:szCs w:val="18"/>
              </w:rPr>
              <w:t>za recta de disección de acero inoxidable 14cm.</w:t>
            </w:r>
          </w:p>
        </w:tc>
        <w:tc>
          <w:tcPr>
            <w:tcW w:w="992" w:type="dxa"/>
            <w:tcBorders>
              <w:top w:val="single" w:sz="4" w:space="0" w:color="auto"/>
              <w:left w:val="nil"/>
              <w:bottom w:val="single" w:sz="4" w:space="0" w:color="auto"/>
              <w:right w:val="single" w:sz="4" w:space="0" w:color="auto"/>
            </w:tcBorders>
            <w:noWrap/>
            <w:vAlign w:val="center"/>
          </w:tcPr>
          <w:p w14:paraId="4A0C1AD5" w14:textId="33FD2C0F"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4D6E4B26" w14:textId="129017C4"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1B45CE9E"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01446C2"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4EB65A2"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637B7073"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46359DC8" w14:textId="3CEC654A"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14</w:t>
            </w:r>
          </w:p>
        </w:tc>
        <w:tc>
          <w:tcPr>
            <w:tcW w:w="4247" w:type="dxa"/>
            <w:tcBorders>
              <w:top w:val="single" w:sz="4" w:space="0" w:color="auto"/>
              <w:left w:val="nil"/>
              <w:bottom w:val="single" w:sz="4" w:space="0" w:color="auto"/>
              <w:right w:val="single" w:sz="4" w:space="0" w:color="auto"/>
            </w:tcBorders>
            <w:vAlign w:val="center"/>
          </w:tcPr>
          <w:p w14:paraId="11F2DFC5" w14:textId="53F68C5E"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Juego de fresas de cerámica de acero tungsteno, fresas de carburo cerámico para uñas.</w:t>
            </w:r>
          </w:p>
        </w:tc>
        <w:tc>
          <w:tcPr>
            <w:tcW w:w="992" w:type="dxa"/>
            <w:tcBorders>
              <w:top w:val="single" w:sz="4" w:space="0" w:color="auto"/>
              <w:left w:val="nil"/>
              <w:bottom w:val="single" w:sz="4" w:space="0" w:color="auto"/>
              <w:right w:val="single" w:sz="4" w:space="0" w:color="auto"/>
            </w:tcBorders>
            <w:noWrap/>
            <w:vAlign w:val="center"/>
          </w:tcPr>
          <w:p w14:paraId="2D7F4170" w14:textId="3473CCBD"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05FE3A5C" w14:textId="5982394A"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50</w:t>
            </w:r>
          </w:p>
        </w:tc>
        <w:tc>
          <w:tcPr>
            <w:tcW w:w="992" w:type="dxa"/>
            <w:tcBorders>
              <w:top w:val="single" w:sz="4" w:space="0" w:color="auto"/>
              <w:left w:val="single" w:sz="4" w:space="0" w:color="auto"/>
              <w:bottom w:val="single" w:sz="4" w:space="0" w:color="auto"/>
              <w:right w:val="single" w:sz="4" w:space="0" w:color="auto"/>
            </w:tcBorders>
            <w:noWrap/>
            <w:vAlign w:val="bottom"/>
          </w:tcPr>
          <w:p w14:paraId="051198A4"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F198E6B"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79533F"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0919DE34" w14:textId="77777777" w:rsidTr="003059DB">
        <w:trPr>
          <w:trHeight w:val="473"/>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09F38CBB" w14:textId="73DCA26C"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15</w:t>
            </w:r>
          </w:p>
        </w:tc>
        <w:tc>
          <w:tcPr>
            <w:tcW w:w="4247" w:type="dxa"/>
            <w:tcBorders>
              <w:top w:val="single" w:sz="4" w:space="0" w:color="auto"/>
              <w:left w:val="nil"/>
              <w:bottom w:val="single" w:sz="4" w:space="0" w:color="auto"/>
              <w:right w:val="single" w:sz="4" w:space="0" w:color="auto"/>
            </w:tcBorders>
            <w:vAlign w:val="center"/>
          </w:tcPr>
          <w:p w14:paraId="5F6A8D04" w14:textId="72500191"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Pinzas Kelly, 15cm.</w:t>
            </w:r>
          </w:p>
        </w:tc>
        <w:tc>
          <w:tcPr>
            <w:tcW w:w="992" w:type="dxa"/>
            <w:tcBorders>
              <w:top w:val="single" w:sz="4" w:space="0" w:color="auto"/>
              <w:left w:val="nil"/>
              <w:bottom w:val="single" w:sz="4" w:space="0" w:color="auto"/>
              <w:right w:val="single" w:sz="4" w:space="0" w:color="auto"/>
            </w:tcBorders>
            <w:noWrap/>
            <w:vAlign w:val="center"/>
          </w:tcPr>
          <w:p w14:paraId="15B0BD4E" w14:textId="02590D18"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385B0D90" w14:textId="2D57F71C"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182417F2"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BB74F18"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2621DB2"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3084D79A" w14:textId="77777777" w:rsidTr="003059DB">
        <w:trPr>
          <w:trHeight w:val="422"/>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14F28D6" w14:textId="22AFB927"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lastRenderedPageBreak/>
              <w:t>16</w:t>
            </w:r>
          </w:p>
        </w:tc>
        <w:tc>
          <w:tcPr>
            <w:tcW w:w="4247" w:type="dxa"/>
            <w:tcBorders>
              <w:top w:val="single" w:sz="4" w:space="0" w:color="auto"/>
              <w:left w:val="nil"/>
              <w:bottom w:val="single" w:sz="4" w:space="0" w:color="auto"/>
              <w:right w:val="single" w:sz="4" w:space="0" w:color="auto"/>
            </w:tcBorders>
            <w:vAlign w:val="center"/>
          </w:tcPr>
          <w:p w14:paraId="44DE6EA3" w14:textId="4A5EDEB1"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Juego de fresas diamante.</w:t>
            </w:r>
          </w:p>
        </w:tc>
        <w:tc>
          <w:tcPr>
            <w:tcW w:w="992" w:type="dxa"/>
            <w:tcBorders>
              <w:top w:val="single" w:sz="4" w:space="0" w:color="auto"/>
              <w:left w:val="nil"/>
              <w:bottom w:val="single" w:sz="4" w:space="0" w:color="auto"/>
              <w:right w:val="single" w:sz="4" w:space="0" w:color="auto"/>
            </w:tcBorders>
            <w:noWrap/>
            <w:vAlign w:val="center"/>
          </w:tcPr>
          <w:p w14:paraId="24473557" w14:textId="3491F7C1"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5AD60114" w14:textId="5EDA7D94"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50</w:t>
            </w:r>
          </w:p>
        </w:tc>
        <w:tc>
          <w:tcPr>
            <w:tcW w:w="992" w:type="dxa"/>
            <w:tcBorders>
              <w:top w:val="single" w:sz="4" w:space="0" w:color="auto"/>
              <w:left w:val="single" w:sz="4" w:space="0" w:color="auto"/>
              <w:bottom w:val="single" w:sz="4" w:space="0" w:color="auto"/>
              <w:right w:val="single" w:sz="4" w:space="0" w:color="auto"/>
            </w:tcBorders>
            <w:noWrap/>
            <w:vAlign w:val="bottom"/>
          </w:tcPr>
          <w:p w14:paraId="5EF43820"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A1A17FD"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617221F"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4D5E6AB2"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6FCCEFF6" w14:textId="7F108821"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17</w:t>
            </w:r>
          </w:p>
        </w:tc>
        <w:tc>
          <w:tcPr>
            <w:tcW w:w="4247" w:type="dxa"/>
            <w:tcBorders>
              <w:top w:val="single" w:sz="4" w:space="0" w:color="auto"/>
              <w:left w:val="nil"/>
              <w:bottom w:val="single" w:sz="4" w:space="0" w:color="auto"/>
              <w:right w:val="single" w:sz="4" w:space="0" w:color="auto"/>
            </w:tcBorders>
            <w:vAlign w:val="center"/>
          </w:tcPr>
          <w:p w14:paraId="241EB152" w14:textId="3843535F"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Cucharilla doble punta de acero templado inoxidable alemán, color plateado, uso podológico.</w:t>
            </w:r>
          </w:p>
        </w:tc>
        <w:tc>
          <w:tcPr>
            <w:tcW w:w="992" w:type="dxa"/>
            <w:tcBorders>
              <w:top w:val="single" w:sz="4" w:space="0" w:color="auto"/>
              <w:left w:val="nil"/>
              <w:bottom w:val="single" w:sz="4" w:space="0" w:color="auto"/>
              <w:right w:val="single" w:sz="4" w:space="0" w:color="auto"/>
            </w:tcBorders>
            <w:noWrap/>
            <w:vAlign w:val="center"/>
          </w:tcPr>
          <w:p w14:paraId="4885617E" w14:textId="09E2473F"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3FF9FC49" w14:textId="48D3E64C"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74504A5E"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741EDC9"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74C18C0"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r w:rsidR="00A6702E" w:rsidRPr="00675B0B" w14:paraId="5A61A45D" w14:textId="77777777" w:rsidTr="00EC368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67D77ECA" w14:textId="0436C41C" w:rsidR="00A6702E" w:rsidRPr="00A7040D" w:rsidRDefault="00A6702E" w:rsidP="003059DB">
            <w:pPr>
              <w:pStyle w:val="Prrafodelista"/>
              <w:spacing w:after="0" w:line="240" w:lineRule="auto"/>
              <w:ind w:left="0" w:right="-802" w:firstLine="216"/>
              <w:rPr>
                <w:rFonts w:ascii="Century Gothic" w:eastAsia="NSimSun" w:hAnsi="Century Gothic" w:cs="Arial"/>
                <w:b/>
                <w:bCs/>
                <w:kern w:val="3"/>
                <w:lang w:eastAsia="zh-CN" w:bidi="hi-IN"/>
              </w:rPr>
            </w:pPr>
            <w:r w:rsidRPr="00A6702E">
              <w:rPr>
                <w:rFonts w:ascii="Century Gothic" w:eastAsia="Times New Roman" w:hAnsi="Century Gothic"/>
                <w:color w:val="000000"/>
                <w:sz w:val="18"/>
                <w:szCs w:val="18"/>
              </w:rPr>
              <w:t>18</w:t>
            </w:r>
          </w:p>
        </w:tc>
        <w:tc>
          <w:tcPr>
            <w:tcW w:w="4247" w:type="dxa"/>
            <w:tcBorders>
              <w:top w:val="single" w:sz="4" w:space="0" w:color="auto"/>
              <w:left w:val="nil"/>
              <w:bottom w:val="single" w:sz="4" w:space="0" w:color="auto"/>
              <w:right w:val="single" w:sz="4" w:space="0" w:color="auto"/>
            </w:tcBorders>
            <w:vAlign w:val="center"/>
          </w:tcPr>
          <w:p w14:paraId="5127F960" w14:textId="440E1920" w:rsidR="00A6702E" w:rsidRDefault="00A6702E" w:rsidP="003059DB">
            <w:pPr>
              <w:spacing w:after="0"/>
              <w:ind w:right="382"/>
              <w:jc w:val="both"/>
              <w:rPr>
                <w:rFonts w:ascii="Century Gothic" w:eastAsia="NSimSun" w:hAnsi="Century Gothic" w:cs="Arial"/>
                <w:kern w:val="3"/>
                <w:lang w:eastAsia="zh-CN" w:bidi="hi-IN"/>
              </w:rPr>
            </w:pPr>
            <w:r w:rsidRPr="00A6702E">
              <w:rPr>
                <w:rFonts w:ascii="Century Gothic" w:hAnsi="Century Gothic"/>
                <w:color w:val="000000"/>
                <w:sz w:val="18"/>
                <w:szCs w:val="18"/>
              </w:rPr>
              <w:t>Riñones de acero inoxidable para lavado de material quirúrgico. 500 ml</w:t>
            </w:r>
          </w:p>
        </w:tc>
        <w:tc>
          <w:tcPr>
            <w:tcW w:w="992" w:type="dxa"/>
            <w:tcBorders>
              <w:top w:val="single" w:sz="4" w:space="0" w:color="auto"/>
              <w:left w:val="nil"/>
              <w:bottom w:val="single" w:sz="4" w:space="0" w:color="auto"/>
              <w:right w:val="single" w:sz="4" w:space="0" w:color="auto"/>
            </w:tcBorders>
            <w:noWrap/>
            <w:vAlign w:val="center"/>
          </w:tcPr>
          <w:p w14:paraId="0596CA98" w14:textId="6BE6A7E1" w:rsidR="00A6702E" w:rsidRPr="004048A9" w:rsidRDefault="00A6702E" w:rsidP="003059DB">
            <w:pPr>
              <w:spacing w:after="0"/>
              <w:jc w:val="center"/>
              <w:rPr>
                <w:rFonts w:ascii="Century Gothic" w:eastAsia="NSimSun" w:hAnsi="Century Gothic" w:cs="Arial"/>
                <w:kern w:val="3"/>
                <w:lang w:eastAsia="zh-CN" w:bidi="hi-IN"/>
              </w:rPr>
            </w:pPr>
            <w:r w:rsidRPr="00A6702E">
              <w:rPr>
                <w:rFonts w:ascii="Century Gothic" w:hAnsi="Century Gothic"/>
                <w:color w:val="000000"/>
                <w:sz w:val="18"/>
                <w:szCs w:val="18"/>
              </w:rPr>
              <w:t>pieza</w:t>
            </w:r>
          </w:p>
        </w:tc>
        <w:tc>
          <w:tcPr>
            <w:tcW w:w="992" w:type="dxa"/>
            <w:tcBorders>
              <w:top w:val="single" w:sz="4" w:space="0" w:color="auto"/>
              <w:left w:val="nil"/>
              <w:bottom w:val="single" w:sz="4" w:space="0" w:color="auto"/>
              <w:right w:val="nil"/>
            </w:tcBorders>
            <w:vAlign w:val="center"/>
          </w:tcPr>
          <w:p w14:paraId="04E6E038" w14:textId="0AC358FB" w:rsidR="00A6702E" w:rsidRDefault="00A6702E" w:rsidP="003059DB">
            <w:pPr>
              <w:spacing w:after="0" w:line="240" w:lineRule="auto"/>
              <w:ind w:left="-213" w:right="-174"/>
              <w:jc w:val="center"/>
              <w:rPr>
                <w:rFonts w:ascii="Century Gothic" w:eastAsia="NSimSun" w:hAnsi="Century Gothic" w:cs="Arial"/>
                <w:kern w:val="3"/>
                <w:lang w:eastAsia="zh-CN" w:bidi="hi-IN"/>
              </w:rPr>
            </w:pPr>
            <w:r w:rsidRPr="00A6702E">
              <w:rPr>
                <w:rFonts w:ascii="Century Gothic" w:hAnsi="Century Gothic"/>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noWrap/>
            <w:vAlign w:val="bottom"/>
          </w:tcPr>
          <w:p w14:paraId="28348442"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1C2AF7F" w14:textId="77777777" w:rsidR="00A6702E" w:rsidRPr="005865D6" w:rsidRDefault="00A6702E" w:rsidP="003059DB">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4D3549C" w14:textId="77777777" w:rsidR="00A6702E" w:rsidRPr="00675B0B" w:rsidRDefault="00A6702E" w:rsidP="003059DB">
            <w:pPr>
              <w:pStyle w:val="Standard"/>
              <w:spacing w:line="247" w:lineRule="auto"/>
              <w:ind w:right="-802"/>
              <w:jc w:val="center"/>
              <w:rPr>
                <w:rFonts w:ascii="Century Gothic" w:hAnsi="Century Gothic" w:cs="Arial"/>
                <w:b/>
                <w:sz w:val="18"/>
                <w:szCs w:val="18"/>
              </w:rPr>
            </w:pPr>
          </w:p>
        </w:tc>
      </w:tr>
    </w:tbl>
    <w:p w14:paraId="2FC2EE42" w14:textId="77777777" w:rsidR="00F55EBA" w:rsidRPr="00675B0B" w:rsidRDefault="00F55EB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                                                                                                        SU</w:t>
      </w:r>
      <w:r w:rsidR="005730D2" w:rsidRPr="00675B0B">
        <w:rPr>
          <w:rFonts w:ascii="Century Gothic" w:eastAsia="Arial" w:hAnsi="Century Gothic" w:cs="Arial"/>
        </w:rPr>
        <w:t>B</w:t>
      </w:r>
      <w:r w:rsidRPr="00675B0B">
        <w:rPr>
          <w:rFonts w:ascii="Century Gothic" w:eastAsia="Arial" w:hAnsi="Century Gothic" w:cs="Arial"/>
        </w:rPr>
        <w:t xml:space="preserve"> TOTAL $</w:t>
      </w:r>
    </w:p>
    <w:p w14:paraId="643B328A" w14:textId="77777777" w:rsidR="00F55EBA" w:rsidRPr="00675B0B" w:rsidRDefault="00F55EB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                                                                                                                     IVA $</w:t>
      </w:r>
    </w:p>
    <w:p w14:paraId="4E0ECCCC" w14:textId="77777777" w:rsidR="00F55EBA" w:rsidRPr="00675B0B" w:rsidRDefault="00F55EB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                                                                                                                 TOTAL $</w:t>
      </w:r>
    </w:p>
    <w:p w14:paraId="28D380D5" w14:textId="77777777" w:rsidR="00C045BF" w:rsidRDefault="00C045BF" w:rsidP="00813496">
      <w:pPr>
        <w:spacing w:after="0" w:line="276" w:lineRule="auto"/>
        <w:ind w:right="-802"/>
        <w:jc w:val="center"/>
        <w:rPr>
          <w:rFonts w:ascii="Century Gothic" w:eastAsia="Arial" w:hAnsi="Century Gothic" w:cs="Arial"/>
        </w:rPr>
      </w:pPr>
    </w:p>
    <w:p w14:paraId="5502333C" w14:textId="77777777" w:rsidR="00C045BF" w:rsidRDefault="00C045BF" w:rsidP="00813496">
      <w:pPr>
        <w:spacing w:after="0" w:line="276" w:lineRule="auto"/>
        <w:ind w:right="-802"/>
        <w:jc w:val="center"/>
        <w:rPr>
          <w:rFonts w:ascii="Century Gothic" w:eastAsia="Arial" w:hAnsi="Century Gothic" w:cs="Arial"/>
        </w:rPr>
      </w:pPr>
    </w:p>
    <w:p w14:paraId="5074660E"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33B80B42" w14:textId="77777777" w:rsidR="00684BCF" w:rsidRPr="00675B0B" w:rsidRDefault="00684BCF" w:rsidP="00813496">
      <w:pPr>
        <w:spacing w:after="0" w:line="276" w:lineRule="auto"/>
        <w:ind w:right="-802"/>
        <w:jc w:val="center"/>
        <w:rPr>
          <w:rFonts w:ascii="Century Gothic" w:eastAsia="Arial" w:hAnsi="Century Gothic" w:cs="Arial"/>
        </w:rPr>
      </w:pPr>
    </w:p>
    <w:p w14:paraId="03ED25A6" w14:textId="77777777" w:rsidR="00B7562A" w:rsidRPr="00675B0B" w:rsidRDefault="00725FFD" w:rsidP="00813496">
      <w:pPr>
        <w:spacing w:after="200" w:line="276" w:lineRule="auto"/>
        <w:ind w:right="-802"/>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BCA0575" w14:textId="77777777" w:rsidR="0081675E" w:rsidRDefault="0081675E" w:rsidP="00813496">
      <w:pPr>
        <w:spacing w:after="200" w:line="276" w:lineRule="auto"/>
        <w:ind w:right="-802"/>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75C9BC2A" w14:textId="77777777" w:rsidR="005865D6" w:rsidRDefault="005865D6" w:rsidP="00813496">
      <w:pPr>
        <w:spacing w:after="0" w:line="240" w:lineRule="auto"/>
        <w:ind w:right="-802"/>
        <w:jc w:val="center"/>
        <w:rPr>
          <w:rFonts w:ascii="Century Gothic" w:eastAsia="Arial" w:hAnsi="Century Gothic" w:cs="Arial"/>
          <w:b/>
        </w:rPr>
      </w:pPr>
    </w:p>
    <w:p w14:paraId="7B8D918B" w14:textId="77777777" w:rsidR="005865D6" w:rsidRDefault="005865D6" w:rsidP="00813496">
      <w:pPr>
        <w:spacing w:after="0" w:line="240" w:lineRule="auto"/>
        <w:ind w:right="-802"/>
        <w:jc w:val="center"/>
        <w:rPr>
          <w:rFonts w:ascii="Century Gothic" w:eastAsia="Arial" w:hAnsi="Century Gothic" w:cs="Arial"/>
          <w:b/>
        </w:rPr>
      </w:pPr>
    </w:p>
    <w:p w14:paraId="2E464292" w14:textId="77777777" w:rsidR="005865D6" w:rsidRDefault="005865D6" w:rsidP="00813496">
      <w:pPr>
        <w:spacing w:after="0" w:line="240" w:lineRule="auto"/>
        <w:ind w:right="-802"/>
        <w:jc w:val="center"/>
        <w:rPr>
          <w:rFonts w:ascii="Century Gothic" w:eastAsia="Arial" w:hAnsi="Century Gothic" w:cs="Arial"/>
          <w:b/>
        </w:rPr>
      </w:pPr>
    </w:p>
    <w:p w14:paraId="6075E991" w14:textId="77777777" w:rsidR="004048A9" w:rsidRDefault="004048A9" w:rsidP="00813496">
      <w:pPr>
        <w:spacing w:after="0" w:line="240" w:lineRule="auto"/>
        <w:ind w:right="-802"/>
        <w:jc w:val="center"/>
        <w:rPr>
          <w:rFonts w:ascii="Century Gothic" w:eastAsia="Arial" w:hAnsi="Century Gothic" w:cs="Arial"/>
          <w:b/>
        </w:rPr>
      </w:pPr>
    </w:p>
    <w:p w14:paraId="3B4F56F5" w14:textId="77777777" w:rsidR="004048A9" w:rsidRDefault="004048A9" w:rsidP="00813496">
      <w:pPr>
        <w:spacing w:after="0" w:line="240" w:lineRule="auto"/>
        <w:ind w:right="-802"/>
        <w:jc w:val="center"/>
        <w:rPr>
          <w:rFonts w:ascii="Century Gothic" w:eastAsia="Arial" w:hAnsi="Century Gothic" w:cs="Arial"/>
          <w:b/>
        </w:rPr>
      </w:pPr>
    </w:p>
    <w:p w14:paraId="273CD049" w14:textId="77777777" w:rsidR="004048A9" w:rsidRDefault="004048A9" w:rsidP="00813496">
      <w:pPr>
        <w:spacing w:after="0" w:line="240" w:lineRule="auto"/>
        <w:ind w:right="-802"/>
        <w:jc w:val="center"/>
        <w:rPr>
          <w:rFonts w:ascii="Century Gothic" w:eastAsia="Arial" w:hAnsi="Century Gothic" w:cs="Arial"/>
          <w:b/>
        </w:rPr>
      </w:pPr>
    </w:p>
    <w:p w14:paraId="5E18D7F5" w14:textId="77777777" w:rsidR="004048A9" w:rsidRDefault="004048A9" w:rsidP="00813496">
      <w:pPr>
        <w:spacing w:after="0" w:line="240" w:lineRule="auto"/>
        <w:ind w:right="-802"/>
        <w:jc w:val="center"/>
        <w:rPr>
          <w:rFonts w:ascii="Century Gothic" w:eastAsia="Arial" w:hAnsi="Century Gothic" w:cs="Arial"/>
          <w:b/>
        </w:rPr>
      </w:pPr>
    </w:p>
    <w:p w14:paraId="78DB8E5D" w14:textId="77777777" w:rsidR="004048A9" w:rsidRDefault="004048A9" w:rsidP="00813496">
      <w:pPr>
        <w:spacing w:after="0" w:line="240" w:lineRule="auto"/>
        <w:ind w:right="-802"/>
        <w:jc w:val="center"/>
        <w:rPr>
          <w:rFonts w:ascii="Century Gothic" w:eastAsia="Arial" w:hAnsi="Century Gothic" w:cs="Arial"/>
          <w:b/>
        </w:rPr>
      </w:pPr>
    </w:p>
    <w:p w14:paraId="5DE8381C" w14:textId="77777777" w:rsidR="004048A9" w:rsidRDefault="004048A9" w:rsidP="00813496">
      <w:pPr>
        <w:spacing w:after="0" w:line="240" w:lineRule="auto"/>
        <w:ind w:right="-802"/>
        <w:jc w:val="center"/>
        <w:rPr>
          <w:rFonts w:ascii="Century Gothic" w:eastAsia="Arial" w:hAnsi="Century Gothic" w:cs="Arial"/>
          <w:b/>
        </w:rPr>
      </w:pPr>
    </w:p>
    <w:p w14:paraId="6E36A74D" w14:textId="77777777" w:rsidR="004048A9" w:rsidRDefault="004048A9" w:rsidP="00813496">
      <w:pPr>
        <w:spacing w:after="0" w:line="240" w:lineRule="auto"/>
        <w:ind w:right="-802"/>
        <w:jc w:val="center"/>
        <w:rPr>
          <w:rFonts w:ascii="Century Gothic" w:eastAsia="Arial" w:hAnsi="Century Gothic" w:cs="Arial"/>
          <w:b/>
        </w:rPr>
      </w:pPr>
    </w:p>
    <w:p w14:paraId="0FB9D309" w14:textId="77777777" w:rsidR="004048A9" w:rsidRDefault="004048A9" w:rsidP="00813496">
      <w:pPr>
        <w:spacing w:after="0" w:line="240" w:lineRule="auto"/>
        <w:ind w:right="-802"/>
        <w:jc w:val="center"/>
        <w:rPr>
          <w:rFonts w:ascii="Century Gothic" w:eastAsia="Arial" w:hAnsi="Century Gothic" w:cs="Arial"/>
          <w:b/>
        </w:rPr>
      </w:pPr>
    </w:p>
    <w:p w14:paraId="7D1B0826" w14:textId="77777777" w:rsidR="004048A9" w:rsidRDefault="004048A9" w:rsidP="00813496">
      <w:pPr>
        <w:spacing w:after="0" w:line="240" w:lineRule="auto"/>
        <w:ind w:right="-802"/>
        <w:jc w:val="center"/>
        <w:rPr>
          <w:rFonts w:ascii="Century Gothic" w:eastAsia="Arial" w:hAnsi="Century Gothic" w:cs="Arial"/>
          <w:b/>
        </w:rPr>
      </w:pPr>
    </w:p>
    <w:p w14:paraId="5D1A7F45" w14:textId="77777777" w:rsidR="004048A9" w:rsidRDefault="004048A9" w:rsidP="00813496">
      <w:pPr>
        <w:spacing w:after="0" w:line="240" w:lineRule="auto"/>
        <w:ind w:right="-802"/>
        <w:jc w:val="center"/>
        <w:rPr>
          <w:rFonts w:ascii="Century Gothic" w:eastAsia="Arial" w:hAnsi="Century Gothic" w:cs="Arial"/>
          <w:b/>
        </w:rPr>
      </w:pPr>
    </w:p>
    <w:p w14:paraId="4588E561" w14:textId="77777777" w:rsidR="00A6702E" w:rsidRDefault="00A6702E" w:rsidP="00813496">
      <w:pPr>
        <w:spacing w:after="0" w:line="240" w:lineRule="auto"/>
        <w:ind w:right="-802"/>
        <w:jc w:val="center"/>
        <w:rPr>
          <w:rFonts w:ascii="Century Gothic" w:eastAsia="Arial" w:hAnsi="Century Gothic" w:cs="Arial"/>
          <w:b/>
        </w:rPr>
      </w:pPr>
    </w:p>
    <w:p w14:paraId="0A4FDFCA" w14:textId="77777777" w:rsidR="00A6702E" w:rsidRDefault="00A6702E" w:rsidP="00813496">
      <w:pPr>
        <w:spacing w:after="0" w:line="240" w:lineRule="auto"/>
        <w:ind w:right="-802"/>
        <w:jc w:val="center"/>
        <w:rPr>
          <w:rFonts w:ascii="Century Gothic" w:eastAsia="Arial" w:hAnsi="Century Gothic" w:cs="Arial"/>
          <w:b/>
        </w:rPr>
      </w:pPr>
    </w:p>
    <w:p w14:paraId="49F62F7C" w14:textId="77777777" w:rsidR="00A6702E" w:rsidRDefault="00A6702E" w:rsidP="00813496">
      <w:pPr>
        <w:spacing w:after="0" w:line="240" w:lineRule="auto"/>
        <w:ind w:right="-802"/>
        <w:jc w:val="center"/>
        <w:rPr>
          <w:rFonts w:ascii="Century Gothic" w:eastAsia="Arial" w:hAnsi="Century Gothic" w:cs="Arial"/>
          <w:b/>
        </w:rPr>
      </w:pPr>
    </w:p>
    <w:p w14:paraId="03EE9303" w14:textId="77777777" w:rsidR="00A6702E" w:rsidRDefault="00A6702E" w:rsidP="00813496">
      <w:pPr>
        <w:spacing w:after="0" w:line="240" w:lineRule="auto"/>
        <w:ind w:right="-802"/>
        <w:jc w:val="center"/>
        <w:rPr>
          <w:rFonts w:ascii="Century Gothic" w:eastAsia="Arial" w:hAnsi="Century Gothic" w:cs="Arial"/>
          <w:b/>
        </w:rPr>
      </w:pPr>
    </w:p>
    <w:p w14:paraId="47B66D3D" w14:textId="77777777" w:rsidR="00A6702E" w:rsidRDefault="00A6702E" w:rsidP="00813496">
      <w:pPr>
        <w:spacing w:after="0" w:line="240" w:lineRule="auto"/>
        <w:ind w:right="-802"/>
        <w:jc w:val="center"/>
        <w:rPr>
          <w:rFonts w:ascii="Century Gothic" w:eastAsia="Arial" w:hAnsi="Century Gothic" w:cs="Arial"/>
          <w:b/>
        </w:rPr>
      </w:pPr>
    </w:p>
    <w:p w14:paraId="02D20AF0" w14:textId="77777777" w:rsidR="00A6702E" w:rsidRDefault="00A6702E" w:rsidP="00813496">
      <w:pPr>
        <w:spacing w:after="0" w:line="240" w:lineRule="auto"/>
        <w:ind w:right="-802"/>
        <w:jc w:val="center"/>
        <w:rPr>
          <w:rFonts w:ascii="Century Gothic" w:eastAsia="Arial" w:hAnsi="Century Gothic" w:cs="Arial"/>
          <w:b/>
        </w:rPr>
      </w:pPr>
    </w:p>
    <w:p w14:paraId="7413DF27" w14:textId="77777777" w:rsidR="00A6702E" w:rsidRDefault="00A6702E" w:rsidP="00813496">
      <w:pPr>
        <w:spacing w:after="0" w:line="240" w:lineRule="auto"/>
        <w:ind w:right="-802"/>
        <w:jc w:val="center"/>
        <w:rPr>
          <w:rFonts w:ascii="Century Gothic" w:eastAsia="Arial" w:hAnsi="Century Gothic" w:cs="Arial"/>
          <w:b/>
        </w:rPr>
      </w:pPr>
    </w:p>
    <w:p w14:paraId="6B9A1031" w14:textId="77777777" w:rsidR="00A6702E" w:rsidRDefault="00A6702E" w:rsidP="00813496">
      <w:pPr>
        <w:spacing w:after="0" w:line="240" w:lineRule="auto"/>
        <w:ind w:right="-802"/>
        <w:jc w:val="center"/>
        <w:rPr>
          <w:rFonts w:ascii="Century Gothic" w:eastAsia="Arial" w:hAnsi="Century Gothic" w:cs="Arial"/>
          <w:b/>
        </w:rPr>
      </w:pPr>
    </w:p>
    <w:p w14:paraId="1F02AECD" w14:textId="77777777" w:rsidR="00A6702E" w:rsidRDefault="00A6702E" w:rsidP="00813496">
      <w:pPr>
        <w:spacing w:after="0" w:line="240" w:lineRule="auto"/>
        <w:ind w:right="-802"/>
        <w:jc w:val="center"/>
        <w:rPr>
          <w:rFonts w:ascii="Century Gothic" w:eastAsia="Arial" w:hAnsi="Century Gothic" w:cs="Arial"/>
          <w:b/>
        </w:rPr>
      </w:pPr>
    </w:p>
    <w:p w14:paraId="143B387E" w14:textId="77777777" w:rsidR="00A6702E" w:rsidRDefault="00A6702E" w:rsidP="00813496">
      <w:pPr>
        <w:spacing w:after="0" w:line="240" w:lineRule="auto"/>
        <w:ind w:right="-802"/>
        <w:jc w:val="center"/>
        <w:rPr>
          <w:rFonts w:ascii="Century Gothic" w:eastAsia="Arial" w:hAnsi="Century Gothic" w:cs="Arial"/>
          <w:b/>
        </w:rPr>
      </w:pPr>
    </w:p>
    <w:p w14:paraId="08A9E03F" w14:textId="77777777" w:rsidR="00A6702E" w:rsidRDefault="00A6702E" w:rsidP="00813496">
      <w:pPr>
        <w:spacing w:after="0" w:line="240" w:lineRule="auto"/>
        <w:ind w:right="-802"/>
        <w:jc w:val="center"/>
        <w:rPr>
          <w:rFonts w:ascii="Century Gothic" w:eastAsia="Arial" w:hAnsi="Century Gothic" w:cs="Arial"/>
          <w:b/>
        </w:rPr>
      </w:pPr>
    </w:p>
    <w:p w14:paraId="10E5F07D" w14:textId="77777777" w:rsidR="00A6702E" w:rsidRDefault="00A6702E" w:rsidP="00813496">
      <w:pPr>
        <w:spacing w:after="0" w:line="240" w:lineRule="auto"/>
        <w:ind w:right="-802"/>
        <w:jc w:val="center"/>
        <w:rPr>
          <w:rFonts w:ascii="Century Gothic" w:eastAsia="Arial" w:hAnsi="Century Gothic" w:cs="Arial"/>
          <w:b/>
        </w:rPr>
      </w:pPr>
    </w:p>
    <w:p w14:paraId="3930DEE9" w14:textId="77777777" w:rsidR="00A6702E" w:rsidRDefault="00A6702E" w:rsidP="00813496">
      <w:pPr>
        <w:spacing w:after="0" w:line="240" w:lineRule="auto"/>
        <w:ind w:right="-802"/>
        <w:jc w:val="center"/>
        <w:rPr>
          <w:rFonts w:ascii="Century Gothic" w:eastAsia="Arial" w:hAnsi="Century Gothic" w:cs="Arial"/>
          <w:b/>
        </w:rPr>
      </w:pPr>
    </w:p>
    <w:p w14:paraId="15BAA892" w14:textId="77777777" w:rsidR="003059DB" w:rsidRDefault="003059DB" w:rsidP="00813496">
      <w:pPr>
        <w:spacing w:after="0" w:line="240" w:lineRule="auto"/>
        <w:ind w:right="-802"/>
        <w:jc w:val="center"/>
        <w:rPr>
          <w:rFonts w:ascii="Century Gothic" w:eastAsia="Arial" w:hAnsi="Century Gothic" w:cs="Arial"/>
          <w:b/>
        </w:rPr>
      </w:pPr>
    </w:p>
    <w:p w14:paraId="4FA2B597" w14:textId="77777777" w:rsidR="003059DB" w:rsidRDefault="003059DB" w:rsidP="00813496">
      <w:pPr>
        <w:spacing w:after="0" w:line="240" w:lineRule="auto"/>
        <w:ind w:right="-802"/>
        <w:jc w:val="center"/>
        <w:rPr>
          <w:rFonts w:ascii="Century Gothic" w:eastAsia="Arial" w:hAnsi="Century Gothic" w:cs="Arial"/>
          <w:b/>
        </w:rPr>
      </w:pPr>
    </w:p>
    <w:p w14:paraId="6A9F4352" w14:textId="77777777" w:rsidR="003059DB" w:rsidRDefault="003059DB" w:rsidP="00813496">
      <w:pPr>
        <w:spacing w:after="0" w:line="240" w:lineRule="auto"/>
        <w:ind w:right="-802"/>
        <w:jc w:val="center"/>
        <w:rPr>
          <w:rFonts w:ascii="Century Gothic" w:eastAsia="Arial" w:hAnsi="Century Gothic" w:cs="Arial"/>
          <w:b/>
        </w:rPr>
      </w:pPr>
    </w:p>
    <w:p w14:paraId="786B339A" w14:textId="77777777" w:rsidR="003059DB" w:rsidRDefault="003059DB" w:rsidP="00813496">
      <w:pPr>
        <w:spacing w:after="0" w:line="240" w:lineRule="auto"/>
        <w:ind w:right="-802"/>
        <w:jc w:val="center"/>
        <w:rPr>
          <w:rFonts w:ascii="Century Gothic" w:eastAsia="Arial" w:hAnsi="Century Gothic" w:cs="Arial"/>
          <w:b/>
        </w:rPr>
      </w:pPr>
    </w:p>
    <w:p w14:paraId="2E2C7BDC" w14:textId="77777777" w:rsidR="00A6702E" w:rsidRDefault="00A6702E" w:rsidP="00813496">
      <w:pPr>
        <w:spacing w:after="0" w:line="240" w:lineRule="auto"/>
        <w:ind w:right="-802"/>
        <w:jc w:val="center"/>
        <w:rPr>
          <w:rFonts w:ascii="Century Gothic" w:eastAsia="Arial" w:hAnsi="Century Gothic" w:cs="Arial"/>
          <w:b/>
        </w:rPr>
      </w:pPr>
    </w:p>
    <w:p w14:paraId="23E9D204" w14:textId="77777777" w:rsidR="00A6702E" w:rsidRDefault="00A6702E" w:rsidP="00813496">
      <w:pPr>
        <w:spacing w:after="0" w:line="240" w:lineRule="auto"/>
        <w:ind w:right="-802"/>
        <w:jc w:val="center"/>
        <w:rPr>
          <w:rFonts w:ascii="Century Gothic" w:eastAsia="Arial" w:hAnsi="Century Gothic" w:cs="Arial"/>
          <w:b/>
        </w:rPr>
      </w:pPr>
    </w:p>
    <w:p w14:paraId="6A2EEBA5" w14:textId="77777777" w:rsidR="00A6702E" w:rsidRDefault="00A6702E" w:rsidP="00813496">
      <w:pPr>
        <w:spacing w:after="0" w:line="240" w:lineRule="auto"/>
        <w:ind w:right="-802"/>
        <w:jc w:val="center"/>
        <w:rPr>
          <w:rFonts w:ascii="Century Gothic" w:eastAsia="Arial" w:hAnsi="Century Gothic" w:cs="Arial"/>
          <w:b/>
        </w:rPr>
      </w:pPr>
    </w:p>
    <w:p w14:paraId="687934F5" w14:textId="77777777" w:rsidR="00A6702E" w:rsidRDefault="00A6702E" w:rsidP="00813496">
      <w:pPr>
        <w:spacing w:after="0" w:line="240" w:lineRule="auto"/>
        <w:ind w:right="-802"/>
        <w:jc w:val="center"/>
        <w:rPr>
          <w:rFonts w:ascii="Century Gothic" w:eastAsia="Arial" w:hAnsi="Century Gothic" w:cs="Arial"/>
          <w:b/>
        </w:rPr>
      </w:pPr>
    </w:p>
    <w:p w14:paraId="0D973815" w14:textId="77777777" w:rsidR="005865D6" w:rsidRDefault="005865D6" w:rsidP="00813496">
      <w:pPr>
        <w:spacing w:after="0" w:line="240" w:lineRule="auto"/>
        <w:ind w:right="-802"/>
        <w:jc w:val="center"/>
        <w:rPr>
          <w:rFonts w:ascii="Century Gothic" w:eastAsia="Arial" w:hAnsi="Century Gothic" w:cs="Arial"/>
          <w:b/>
        </w:rPr>
      </w:pPr>
    </w:p>
    <w:p w14:paraId="46ABAEEC" w14:textId="5A36156D" w:rsidR="00A63DEC" w:rsidRPr="00675B0B" w:rsidRDefault="00C11B81"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rsidP="00813496">
      <w:pPr>
        <w:spacing w:after="0" w:line="240" w:lineRule="auto"/>
        <w:ind w:right="-802"/>
        <w:jc w:val="center"/>
        <w:rPr>
          <w:rFonts w:ascii="Century Gothic" w:eastAsia="Arial" w:hAnsi="Century Gothic" w:cs="Arial"/>
          <w:b/>
        </w:rPr>
      </w:pPr>
    </w:p>
    <w:p w14:paraId="266D9C52"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38EC9A63" w14:textId="77777777" w:rsidR="00E5553C" w:rsidRPr="00675B0B" w:rsidRDefault="00E5553C" w:rsidP="00813496">
      <w:pPr>
        <w:spacing w:after="0" w:line="240" w:lineRule="auto"/>
        <w:ind w:right="-802"/>
        <w:rPr>
          <w:rFonts w:ascii="Century Gothic" w:eastAsia="Arial" w:hAnsi="Century Gothic" w:cs="Arial"/>
          <w:b/>
        </w:rPr>
      </w:pPr>
    </w:p>
    <w:p w14:paraId="67EB9A9C" w14:textId="77777777" w:rsidR="0023129C" w:rsidRPr="00675B0B" w:rsidRDefault="0023129C" w:rsidP="00813496">
      <w:pPr>
        <w:spacing w:after="0" w:line="240" w:lineRule="auto"/>
        <w:ind w:right="-802"/>
        <w:rPr>
          <w:rFonts w:ascii="Century Gothic" w:eastAsia="Arial" w:hAnsi="Century Gothic" w:cs="Arial"/>
          <w:b/>
          <w:shd w:val="clear" w:color="auto" w:fill="FFFF00"/>
        </w:rPr>
      </w:pPr>
    </w:p>
    <w:p w14:paraId="4895F81D" w14:textId="3EE79AFD" w:rsidR="00200F69" w:rsidRPr="00675B0B" w:rsidRDefault="00124C3C" w:rsidP="00813496">
      <w:pPr>
        <w:pStyle w:val="Encabezado"/>
        <w:tabs>
          <w:tab w:val="clear" w:pos="4419"/>
          <w:tab w:val="clear" w:pos="8838"/>
          <w:tab w:val="center" w:pos="4252"/>
          <w:tab w:val="right" w:pos="8504"/>
        </w:tabs>
        <w:ind w:right="-802"/>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LOCAL SIN CONCURRENCIA DEL COMITÉ DE ADQUISICIONES NÚMERO </w:t>
      </w:r>
      <w:r w:rsidR="00A6702E">
        <w:rPr>
          <w:rFonts w:ascii="Century Gothic" w:hAnsi="Century Gothic" w:cs="Arial"/>
          <w:b/>
        </w:rPr>
        <w:t>LSC-068/2025</w:t>
      </w:r>
      <w:r w:rsidR="00DF1C6D">
        <w:rPr>
          <w:rFonts w:ascii="Century Gothic" w:hAnsi="Century Gothic" w:cs="Arial"/>
          <w:b/>
        </w:rPr>
        <w:t xml:space="preserve"> PARA LA “</w:t>
      </w:r>
      <w:r w:rsidR="00A6702E">
        <w:rPr>
          <w:rFonts w:ascii="Century Gothic" w:hAnsi="Century Gothic" w:cs="Arial"/>
          <w:b/>
        </w:rPr>
        <w:t>ADQUISICIÓN DE INSTRUMENTAL MÉDICO PARA PODOLOGÍA</w:t>
      </w:r>
      <w:r w:rsidR="00DF1C6D">
        <w:rPr>
          <w:rFonts w:ascii="Century Gothic" w:hAnsi="Century Gothic" w:cs="Arial"/>
          <w:b/>
        </w:rPr>
        <w:t>”</w:t>
      </w:r>
    </w:p>
    <w:p w14:paraId="3C5C4129" w14:textId="77777777" w:rsidR="00124C3C" w:rsidRPr="00675B0B" w:rsidRDefault="00124C3C" w:rsidP="00813496">
      <w:pPr>
        <w:pStyle w:val="Encabezado"/>
        <w:tabs>
          <w:tab w:val="clear" w:pos="4419"/>
          <w:tab w:val="clear" w:pos="8838"/>
          <w:tab w:val="center" w:pos="4252"/>
          <w:tab w:val="right" w:pos="8572"/>
        </w:tabs>
        <w:ind w:right="-802"/>
        <w:jc w:val="both"/>
        <w:rPr>
          <w:rFonts w:ascii="Century Gothic" w:eastAsia="Arial" w:hAnsi="Century Gothic" w:cs="Arial"/>
          <w:b/>
        </w:rPr>
      </w:pPr>
    </w:p>
    <w:p w14:paraId="3A3C8674" w14:textId="4AE5A621" w:rsidR="00A63DEC" w:rsidRPr="00675B0B" w:rsidRDefault="0072260B" w:rsidP="00813496">
      <w:pPr>
        <w:pStyle w:val="Encabezado"/>
        <w:tabs>
          <w:tab w:val="clear" w:pos="4419"/>
          <w:tab w:val="clear" w:pos="8838"/>
          <w:tab w:val="center" w:pos="4252"/>
        </w:tabs>
        <w:ind w:right="-802"/>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A6702E">
        <w:rPr>
          <w:rFonts w:ascii="Century Gothic" w:hAnsi="Century Gothic" w:cs="Arial"/>
          <w:b/>
          <w:lang w:eastAsia="en-US"/>
        </w:rPr>
        <w:t>LSC-068/2025</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A6702E">
        <w:rPr>
          <w:rFonts w:ascii="Century Gothic" w:hAnsi="Century Gothic" w:cs="Arial"/>
          <w:b/>
        </w:rPr>
        <w:t>LSC-068/2025</w:t>
      </w:r>
      <w:r w:rsidR="00B345CD" w:rsidRPr="00675B0B">
        <w:rPr>
          <w:rFonts w:ascii="Century Gothic" w:hAnsi="Century Gothic" w:cs="Arial"/>
          <w:b/>
        </w:rPr>
        <w:t xml:space="preserve"> </w:t>
      </w:r>
      <w:r w:rsidR="00B345CD">
        <w:rPr>
          <w:rFonts w:ascii="Century Gothic" w:hAnsi="Century Gothic" w:cs="Arial"/>
          <w:b/>
        </w:rPr>
        <w:t xml:space="preserve">PARA </w:t>
      </w:r>
      <w:r w:rsidR="00854E53">
        <w:rPr>
          <w:rFonts w:ascii="Century Gothic" w:hAnsi="Century Gothic" w:cs="Arial"/>
          <w:b/>
        </w:rPr>
        <w:t xml:space="preserve">LA </w:t>
      </w:r>
      <w:r w:rsidR="00A6702E">
        <w:rPr>
          <w:rFonts w:ascii="Century Gothic" w:hAnsi="Century Gothic" w:cs="Arial"/>
          <w:b/>
        </w:rPr>
        <w:t>ADQUISICIÓN DE INSTRUMENTAL MÉDICO PARA PODOLOGÍA</w:t>
      </w:r>
      <w:r w:rsidR="00854E53">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813496">
      <w:pPr>
        <w:spacing w:after="0" w:line="240" w:lineRule="auto"/>
        <w:ind w:right="-802"/>
        <w:contextualSpacing/>
        <w:jc w:val="both"/>
        <w:rPr>
          <w:rFonts w:ascii="Century Gothic" w:hAnsi="Century Gothic" w:cs="Arial"/>
          <w:lang w:eastAsia="en-US"/>
        </w:rPr>
      </w:pPr>
    </w:p>
    <w:p w14:paraId="558B2689" w14:textId="77777777" w:rsidR="00A63DEC" w:rsidRPr="00675B0B" w:rsidRDefault="00725FFD" w:rsidP="00813496">
      <w:pPr>
        <w:spacing w:after="0" w:line="240" w:lineRule="auto"/>
        <w:ind w:right="-802"/>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813496">
      <w:pPr>
        <w:spacing w:after="200" w:line="240" w:lineRule="auto"/>
        <w:ind w:right="-802"/>
        <w:jc w:val="both"/>
        <w:rPr>
          <w:rFonts w:ascii="Century Gothic" w:hAnsi="Century Gothic" w:cs="Arial"/>
          <w:lang w:eastAsia="en-US"/>
        </w:rPr>
      </w:pPr>
    </w:p>
    <w:p w14:paraId="29892A64" w14:textId="77777777" w:rsidR="00A63DEC" w:rsidRPr="00675B0B" w:rsidRDefault="00A63DEC" w:rsidP="00813496">
      <w:pPr>
        <w:spacing w:after="200" w:line="276" w:lineRule="auto"/>
        <w:ind w:right="-802"/>
        <w:jc w:val="both"/>
        <w:rPr>
          <w:rFonts w:ascii="Century Gothic" w:hAnsi="Century Gothic" w:cs="Arial"/>
          <w:lang w:eastAsia="en-US"/>
        </w:rPr>
      </w:pPr>
    </w:p>
    <w:p w14:paraId="0E2BF8A0" w14:textId="77777777" w:rsidR="008A5304" w:rsidRPr="00675B0B" w:rsidRDefault="008A5304" w:rsidP="00813496">
      <w:pPr>
        <w:spacing w:after="200" w:line="276" w:lineRule="auto"/>
        <w:ind w:right="-802"/>
        <w:jc w:val="both"/>
        <w:rPr>
          <w:rFonts w:ascii="Century Gothic" w:hAnsi="Century Gothic" w:cs="Arial"/>
          <w:lang w:eastAsia="en-US"/>
        </w:rPr>
      </w:pPr>
    </w:p>
    <w:p w14:paraId="47EDD1BD"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C6B2875" w14:textId="77777777" w:rsidR="00A63DEC" w:rsidRPr="00675B0B" w:rsidRDefault="00A63DEC" w:rsidP="00813496">
      <w:pPr>
        <w:spacing w:after="0" w:line="276" w:lineRule="auto"/>
        <w:ind w:right="-802"/>
        <w:jc w:val="center"/>
        <w:rPr>
          <w:rFonts w:ascii="Century Gothic" w:eastAsia="Arial" w:hAnsi="Century Gothic" w:cs="Arial"/>
        </w:rPr>
      </w:pPr>
    </w:p>
    <w:p w14:paraId="25FBE134" w14:textId="77777777" w:rsidR="00A63DEC" w:rsidRPr="00675B0B" w:rsidRDefault="00A63DEC" w:rsidP="00813496">
      <w:pPr>
        <w:spacing w:after="0" w:line="276" w:lineRule="auto"/>
        <w:ind w:right="-802"/>
        <w:jc w:val="center"/>
        <w:rPr>
          <w:rFonts w:ascii="Century Gothic" w:eastAsia="Arial" w:hAnsi="Century Gothic" w:cs="Arial"/>
        </w:rPr>
      </w:pPr>
    </w:p>
    <w:p w14:paraId="4AFB536B" w14:textId="77777777" w:rsidR="008A5304" w:rsidRPr="00675B0B" w:rsidRDefault="008A5304" w:rsidP="00813496">
      <w:pPr>
        <w:spacing w:after="0" w:line="276" w:lineRule="auto"/>
        <w:ind w:right="-802"/>
        <w:jc w:val="center"/>
        <w:rPr>
          <w:rFonts w:ascii="Century Gothic" w:eastAsia="Arial" w:hAnsi="Century Gothic" w:cs="Arial"/>
        </w:rPr>
      </w:pPr>
    </w:p>
    <w:p w14:paraId="26BC0D4F" w14:textId="77777777" w:rsidR="008A5304" w:rsidRPr="00675B0B" w:rsidRDefault="008A5304" w:rsidP="00813496">
      <w:pPr>
        <w:spacing w:after="0" w:line="276" w:lineRule="auto"/>
        <w:ind w:right="-802"/>
        <w:jc w:val="center"/>
        <w:rPr>
          <w:rFonts w:ascii="Century Gothic" w:eastAsia="Arial" w:hAnsi="Century Gothic" w:cs="Arial"/>
        </w:rPr>
      </w:pPr>
    </w:p>
    <w:p w14:paraId="17575696" w14:textId="77777777" w:rsidR="008A5304" w:rsidRPr="00675B0B" w:rsidRDefault="008A5304" w:rsidP="00813496">
      <w:pPr>
        <w:spacing w:after="0" w:line="276" w:lineRule="auto"/>
        <w:ind w:right="-802"/>
        <w:jc w:val="center"/>
        <w:rPr>
          <w:rFonts w:ascii="Century Gothic" w:eastAsia="Arial" w:hAnsi="Century Gothic" w:cs="Arial"/>
        </w:rPr>
      </w:pPr>
    </w:p>
    <w:p w14:paraId="0CA16587" w14:textId="77777777" w:rsidR="008A5304" w:rsidRPr="00675B0B" w:rsidRDefault="008A5304" w:rsidP="00813496">
      <w:pPr>
        <w:spacing w:after="0" w:line="276" w:lineRule="auto"/>
        <w:ind w:right="-802"/>
        <w:jc w:val="center"/>
        <w:rPr>
          <w:rFonts w:ascii="Century Gothic" w:eastAsia="Arial" w:hAnsi="Century Gothic" w:cs="Arial"/>
        </w:rPr>
      </w:pPr>
    </w:p>
    <w:p w14:paraId="26C0A5E4" w14:textId="77777777" w:rsidR="008A5304" w:rsidRPr="00675B0B" w:rsidRDefault="008A5304" w:rsidP="00813496">
      <w:pPr>
        <w:spacing w:after="0" w:line="276" w:lineRule="auto"/>
        <w:ind w:right="-802"/>
        <w:jc w:val="center"/>
        <w:rPr>
          <w:rFonts w:ascii="Century Gothic" w:eastAsia="Arial" w:hAnsi="Century Gothic" w:cs="Arial"/>
        </w:rPr>
      </w:pPr>
    </w:p>
    <w:p w14:paraId="47A8D7FF" w14:textId="77777777" w:rsidR="008A5304" w:rsidRPr="00675B0B" w:rsidRDefault="008A5304" w:rsidP="00813496">
      <w:pPr>
        <w:spacing w:after="0" w:line="276" w:lineRule="auto"/>
        <w:ind w:right="-802"/>
        <w:jc w:val="center"/>
        <w:rPr>
          <w:rFonts w:ascii="Century Gothic" w:eastAsia="Arial" w:hAnsi="Century Gothic" w:cs="Arial"/>
        </w:rPr>
      </w:pPr>
    </w:p>
    <w:p w14:paraId="33732602" w14:textId="77777777" w:rsidR="008A5304" w:rsidRPr="00675B0B" w:rsidRDefault="008A5304" w:rsidP="00813496">
      <w:pPr>
        <w:spacing w:after="0" w:line="276" w:lineRule="auto"/>
        <w:ind w:right="-802"/>
        <w:jc w:val="center"/>
        <w:rPr>
          <w:rFonts w:ascii="Century Gothic" w:eastAsia="Arial" w:hAnsi="Century Gothic" w:cs="Arial"/>
        </w:rPr>
      </w:pPr>
    </w:p>
    <w:p w14:paraId="6385E26E" w14:textId="77777777" w:rsidR="00124C3C" w:rsidRPr="00675B0B" w:rsidRDefault="00124C3C" w:rsidP="00813496">
      <w:pPr>
        <w:spacing w:after="0" w:line="276" w:lineRule="auto"/>
        <w:ind w:right="-802"/>
        <w:jc w:val="center"/>
        <w:rPr>
          <w:rFonts w:ascii="Century Gothic" w:eastAsia="Arial" w:hAnsi="Century Gothic" w:cs="Arial"/>
        </w:rPr>
      </w:pPr>
    </w:p>
    <w:p w14:paraId="224C8FA6" w14:textId="77777777" w:rsidR="00124C3C" w:rsidRDefault="00124C3C" w:rsidP="00813496">
      <w:pPr>
        <w:spacing w:after="0" w:line="276" w:lineRule="auto"/>
        <w:ind w:right="-802"/>
        <w:jc w:val="center"/>
        <w:rPr>
          <w:rFonts w:ascii="Century Gothic" w:eastAsia="Arial" w:hAnsi="Century Gothic" w:cs="Arial"/>
        </w:rPr>
      </w:pPr>
    </w:p>
    <w:p w14:paraId="6E2F862E" w14:textId="77777777" w:rsidR="00715B9B" w:rsidRDefault="00715B9B" w:rsidP="00813496">
      <w:pPr>
        <w:spacing w:after="0" w:line="276" w:lineRule="auto"/>
        <w:ind w:right="-802"/>
        <w:jc w:val="center"/>
        <w:rPr>
          <w:rFonts w:ascii="Century Gothic" w:eastAsia="Arial" w:hAnsi="Century Gothic" w:cs="Arial"/>
        </w:rPr>
      </w:pPr>
    </w:p>
    <w:p w14:paraId="303B795D" w14:textId="77777777" w:rsidR="00715B9B" w:rsidRDefault="00715B9B" w:rsidP="00813496">
      <w:pPr>
        <w:spacing w:after="0" w:line="276" w:lineRule="auto"/>
        <w:ind w:right="-802"/>
        <w:jc w:val="center"/>
        <w:rPr>
          <w:rFonts w:ascii="Century Gothic" w:eastAsia="Arial" w:hAnsi="Century Gothic" w:cs="Arial"/>
        </w:rPr>
      </w:pPr>
    </w:p>
    <w:p w14:paraId="74ABB8ED" w14:textId="77777777" w:rsidR="00C045BF" w:rsidRDefault="00C045BF" w:rsidP="00813496">
      <w:pPr>
        <w:spacing w:after="0" w:line="276" w:lineRule="auto"/>
        <w:ind w:right="-802"/>
        <w:jc w:val="center"/>
        <w:rPr>
          <w:rFonts w:ascii="Century Gothic" w:eastAsia="Arial" w:hAnsi="Century Gothic" w:cs="Arial"/>
        </w:rPr>
      </w:pPr>
    </w:p>
    <w:p w14:paraId="35557E48" w14:textId="77777777" w:rsidR="00B616E9" w:rsidRDefault="00B616E9" w:rsidP="00813496">
      <w:pPr>
        <w:spacing w:after="0" w:line="276" w:lineRule="auto"/>
        <w:ind w:right="-802"/>
        <w:jc w:val="center"/>
        <w:rPr>
          <w:rFonts w:ascii="Century Gothic" w:eastAsia="Arial" w:hAnsi="Century Gothic" w:cs="Arial"/>
        </w:rPr>
      </w:pPr>
    </w:p>
    <w:p w14:paraId="01DB3F34" w14:textId="77777777" w:rsidR="0077386D" w:rsidRDefault="0077386D" w:rsidP="00813496">
      <w:pPr>
        <w:spacing w:after="0" w:line="276" w:lineRule="auto"/>
        <w:ind w:right="-802"/>
        <w:jc w:val="center"/>
        <w:rPr>
          <w:rFonts w:ascii="Century Gothic" w:eastAsia="Arial" w:hAnsi="Century Gothic" w:cs="Arial"/>
        </w:rPr>
      </w:pPr>
    </w:p>
    <w:p w14:paraId="7AE25B9F" w14:textId="77777777" w:rsidR="00C045BF" w:rsidRDefault="00C045BF" w:rsidP="00813496">
      <w:pPr>
        <w:spacing w:after="0" w:line="276" w:lineRule="auto"/>
        <w:ind w:right="-802"/>
        <w:jc w:val="center"/>
        <w:rPr>
          <w:rFonts w:ascii="Century Gothic" w:eastAsia="Arial" w:hAnsi="Century Gothic" w:cs="Arial"/>
        </w:rPr>
      </w:pPr>
    </w:p>
    <w:p w14:paraId="65E7DB7A" w14:textId="77777777" w:rsidR="00A333FB" w:rsidRDefault="00A333FB" w:rsidP="00813496">
      <w:pPr>
        <w:spacing w:after="0" w:line="276" w:lineRule="auto"/>
        <w:ind w:right="-802"/>
        <w:jc w:val="center"/>
        <w:rPr>
          <w:rFonts w:ascii="Century Gothic" w:eastAsia="Arial" w:hAnsi="Century Gothic" w:cs="Arial"/>
        </w:rPr>
      </w:pPr>
    </w:p>
    <w:p w14:paraId="6DB2E521"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813496">
      <w:pPr>
        <w:spacing w:after="0" w:line="240" w:lineRule="auto"/>
        <w:ind w:right="-802"/>
        <w:rPr>
          <w:rFonts w:ascii="Century Gothic" w:eastAsia="Arial" w:hAnsi="Century Gothic" w:cs="Arial"/>
          <w:b/>
        </w:rPr>
      </w:pPr>
    </w:p>
    <w:p w14:paraId="2B0558D1"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rsidP="00813496">
      <w:pPr>
        <w:spacing w:after="0" w:line="240" w:lineRule="auto"/>
        <w:ind w:right="-802"/>
        <w:rPr>
          <w:rFonts w:ascii="Century Gothic" w:eastAsia="Arial" w:hAnsi="Century Gothic" w:cs="Arial"/>
          <w:b/>
        </w:rPr>
      </w:pPr>
    </w:p>
    <w:p w14:paraId="29E21A94" w14:textId="77777777" w:rsidR="00A63DEC" w:rsidRPr="00675B0B" w:rsidRDefault="00A63DEC" w:rsidP="00813496">
      <w:pPr>
        <w:spacing w:after="0" w:line="240" w:lineRule="auto"/>
        <w:ind w:right="-802"/>
        <w:rPr>
          <w:rFonts w:ascii="Century Gothic" w:eastAsia="Arial" w:hAnsi="Century Gothic" w:cs="Arial"/>
          <w:b/>
          <w:shd w:val="clear" w:color="auto" w:fill="FFFF00"/>
        </w:rPr>
      </w:pPr>
    </w:p>
    <w:p w14:paraId="5C0B0A3C" w14:textId="4ACA92DB" w:rsidR="00E5553C" w:rsidRDefault="00200F69" w:rsidP="00813496">
      <w:pPr>
        <w:pStyle w:val="Encabezado"/>
        <w:tabs>
          <w:tab w:val="clear" w:pos="4419"/>
          <w:tab w:val="clear" w:pos="8838"/>
          <w:tab w:val="center" w:pos="4252"/>
          <w:tab w:val="right" w:pos="8504"/>
        </w:tabs>
        <w:ind w:right="-802"/>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LOCAL SIN CONCURRENCIA DEL COMITÉ DE ADQUISICIONES NÚMERO </w:t>
      </w:r>
      <w:r w:rsidR="00A6702E">
        <w:rPr>
          <w:rFonts w:ascii="Century Gothic" w:hAnsi="Century Gothic" w:cs="Arial"/>
          <w:b/>
        </w:rPr>
        <w:t>LSC-068/2025</w:t>
      </w:r>
      <w:r w:rsidR="00DF1C6D">
        <w:rPr>
          <w:rFonts w:ascii="Century Gothic" w:hAnsi="Century Gothic" w:cs="Arial"/>
          <w:b/>
        </w:rPr>
        <w:t xml:space="preserve"> PARA LA “</w:t>
      </w:r>
      <w:r w:rsidR="00A6702E">
        <w:rPr>
          <w:rFonts w:ascii="Century Gothic" w:hAnsi="Century Gothic" w:cs="Arial"/>
          <w:b/>
        </w:rPr>
        <w:t>ADQUISICIÓN DE INSTRUMENTAL MÉDICO PARA PODOLOGÍA</w:t>
      </w:r>
      <w:r w:rsidR="00DF1C6D">
        <w:rPr>
          <w:rFonts w:ascii="Century Gothic" w:hAnsi="Century Gothic" w:cs="Arial"/>
          <w:b/>
        </w:rPr>
        <w:t>”</w:t>
      </w:r>
    </w:p>
    <w:p w14:paraId="01299C53" w14:textId="77777777" w:rsidR="00B345CD" w:rsidRDefault="00B345CD" w:rsidP="00813496">
      <w:pPr>
        <w:pStyle w:val="Encabezado"/>
        <w:tabs>
          <w:tab w:val="clear" w:pos="4419"/>
          <w:tab w:val="clear" w:pos="8838"/>
          <w:tab w:val="center" w:pos="4252"/>
          <w:tab w:val="right" w:pos="8504"/>
        </w:tabs>
        <w:ind w:right="-802"/>
        <w:jc w:val="both"/>
        <w:rPr>
          <w:rFonts w:ascii="Century Gothic" w:hAnsi="Century Gothic" w:cs="Arial"/>
          <w:b/>
        </w:rPr>
      </w:pPr>
    </w:p>
    <w:p w14:paraId="3694CB0A" w14:textId="77777777" w:rsidR="00B345CD" w:rsidRPr="00675B0B" w:rsidRDefault="00B345CD" w:rsidP="00813496">
      <w:pPr>
        <w:pStyle w:val="Encabezado"/>
        <w:tabs>
          <w:tab w:val="clear" w:pos="4419"/>
          <w:tab w:val="clear" w:pos="8838"/>
          <w:tab w:val="center" w:pos="4252"/>
          <w:tab w:val="right" w:pos="8504"/>
        </w:tabs>
        <w:ind w:right="-802"/>
        <w:jc w:val="both"/>
        <w:rPr>
          <w:rFonts w:ascii="Century Gothic" w:hAnsi="Century Gothic" w:cs="Arial"/>
          <w:b/>
        </w:rPr>
      </w:pPr>
    </w:p>
    <w:p w14:paraId="2E948374" w14:textId="77777777" w:rsidR="00A63DEC" w:rsidRPr="00675B0B" w:rsidRDefault="00725FFD" w:rsidP="00813496">
      <w:pPr>
        <w:pStyle w:val="Encabezado"/>
        <w:tabs>
          <w:tab w:val="center" w:pos="4252"/>
          <w:tab w:val="right" w:pos="8504"/>
        </w:tabs>
        <w:ind w:right="-802"/>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813496">
      <w:pPr>
        <w:pStyle w:val="Encabezado"/>
        <w:tabs>
          <w:tab w:val="center" w:pos="4252"/>
          <w:tab w:val="right" w:pos="8504"/>
        </w:tabs>
        <w:ind w:right="-802"/>
        <w:jc w:val="both"/>
        <w:rPr>
          <w:rFonts w:ascii="Century Gothic" w:eastAsia="Times New Roman" w:hAnsi="Century Gothic"/>
          <w:lang w:eastAsia="es-ES"/>
        </w:rPr>
      </w:pPr>
    </w:p>
    <w:p w14:paraId="63DA9488" w14:textId="77777777" w:rsidR="00A63DEC" w:rsidRPr="00675B0B" w:rsidRDefault="00725FFD" w:rsidP="00813496">
      <w:pPr>
        <w:ind w:right="-802"/>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16AA671D"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4281A7" w14:textId="77777777" w:rsidR="00516095" w:rsidRPr="00675B0B" w:rsidRDefault="00516095" w:rsidP="00813496">
      <w:pPr>
        <w:pStyle w:val="Listavistosa-nfasis11"/>
        <w:spacing w:after="0" w:line="240" w:lineRule="auto"/>
        <w:ind w:left="0" w:right="-802"/>
        <w:jc w:val="both"/>
        <w:rPr>
          <w:rFonts w:ascii="Century Gothic" w:eastAsia="Times New Roman" w:hAnsi="Century Gothic" w:cs="Arial"/>
        </w:rPr>
      </w:pPr>
    </w:p>
    <w:p w14:paraId="6C74AD65"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532CF1B4" w14:textId="77777777" w:rsidR="00077B14" w:rsidRPr="00675B0B" w:rsidRDefault="00077B14" w:rsidP="00813496">
      <w:pPr>
        <w:pStyle w:val="Listavistosa-nfasis11"/>
        <w:spacing w:after="0" w:line="240" w:lineRule="auto"/>
        <w:ind w:left="0" w:right="-802"/>
        <w:jc w:val="both"/>
        <w:rPr>
          <w:rFonts w:ascii="Century Gothic" w:eastAsia="Times New Roman" w:hAnsi="Century Gothic" w:cs="Arial"/>
        </w:rPr>
      </w:pPr>
    </w:p>
    <w:p w14:paraId="7E416386"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D94036B"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53DD8A" w14:textId="77777777" w:rsidR="00A63DEC" w:rsidRPr="00675B0B" w:rsidRDefault="00E61C1C"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1DD37FEB" w14:textId="77777777" w:rsidR="0023129C" w:rsidRPr="00675B0B" w:rsidRDefault="0023129C" w:rsidP="00813496">
      <w:pPr>
        <w:spacing w:after="0" w:line="276" w:lineRule="auto"/>
        <w:ind w:right="-802"/>
        <w:jc w:val="center"/>
        <w:rPr>
          <w:rFonts w:ascii="Century Gothic" w:eastAsia="Arial" w:hAnsi="Century Gothic" w:cs="Arial"/>
          <w:b/>
        </w:rPr>
      </w:pPr>
    </w:p>
    <w:p w14:paraId="55DF138A" w14:textId="77777777" w:rsidR="0023129C" w:rsidRPr="00675B0B" w:rsidRDefault="0023129C" w:rsidP="00813496">
      <w:pPr>
        <w:spacing w:after="0" w:line="276" w:lineRule="auto"/>
        <w:ind w:right="-802"/>
        <w:jc w:val="center"/>
        <w:rPr>
          <w:rFonts w:ascii="Century Gothic" w:eastAsia="Arial" w:hAnsi="Century Gothic" w:cs="Arial"/>
          <w:b/>
        </w:rPr>
      </w:pPr>
    </w:p>
    <w:p w14:paraId="69FD85AC" w14:textId="77777777" w:rsidR="00A37374" w:rsidRPr="00675B0B" w:rsidRDefault="00A37374" w:rsidP="00813496">
      <w:pPr>
        <w:spacing w:after="0" w:line="276" w:lineRule="auto"/>
        <w:ind w:right="-802"/>
        <w:jc w:val="center"/>
        <w:rPr>
          <w:rFonts w:ascii="Century Gothic" w:eastAsia="Arial" w:hAnsi="Century Gothic" w:cs="Arial"/>
          <w:b/>
        </w:rPr>
      </w:pPr>
    </w:p>
    <w:p w14:paraId="3DFE10F2" w14:textId="77777777" w:rsidR="00A37374" w:rsidRPr="00675B0B" w:rsidRDefault="00A37374" w:rsidP="00813496">
      <w:pPr>
        <w:spacing w:after="0" w:line="276" w:lineRule="auto"/>
        <w:ind w:right="-802"/>
        <w:jc w:val="center"/>
        <w:rPr>
          <w:rFonts w:ascii="Century Gothic" w:eastAsia="Arial" w:hAnsi="Century Gothic" w:cs="Arial"/>
          <w:b/>
        </w:rPr>
      </w:pPr>
    </w:p>
    <w:p w14:paraId="56DCD83F" w14:textId="77777777" w:rsidR="00E5553C" w:rsidRPr="00675B0B" w:rsidRDefault="00E5553C" w:rsidP="00813496">
      <w:pPr>
        <w:spacing w:after="0" w:line="276" w:lineRule="auto"/>
        <w:ind w:right="-802"/>
        <w:jc w:val="center"/>
        <w:rPr>
          <w:rFonts w:ascii="Century Gothic" w:eastAsia="Arial" w:hAnsi="Century Gothic" w:cs="Arial"/>
          <w:b/>
        </w:rPr>
      </w:pPr>
    </w:p>
    <w:p w14:paraId="7160DBE6" w14:textId="77777777" w:rsidR="00E5553C" w:rsidRPr="00675B0B" w:rsidRDefault="00E5553C" w:rsidP="00813496">
      <w:pPr>
        <w:spacing w:after="0" w:line="276" w:lineRule="auto"/>
        <w:ind w:right="-802"/>
        <w:jc w:val="center"/>
        <w:rPr>
          <w:rFonts w:ascii="Century Gothic" w:eastAsia="Arial" w:hAnsi="Century Gothic" w:cs="Arial"/>
          <w:b/>
        </w:rPr>
      </w:pPr>
    </w:p>
    <w:p w14:paraId="2BE0FFCA" w14:textId="77777777" w:rsidR="00E5553C" w:rsidRPr="00675B0B" w:rsidRDefault="00E5553C" w:rsidP="00813496">
      <w:pPr>
        <w:spacing w:after="0" w:line="276" w:lineRule="auto"/>
        <w:ind w:right="-802"/>
        <w:jc w:val="center"/>
        <w:rPr>
          <w:rFonts w:ascii="Century Gothic" w:eastAsia="Arial" w:hAnsi="Century Gothic" w:cs="Arial"/>
          <w:b/>
        </w:rPr>
      </w:pPr>
    </w:p>
    <w:p w14:paraId="71C1BE53" w14:textId="77777777" w:rsidR="00E5553C" w:rsidRPr="00675B0B" w:rsidRDefault="00E5553C" w:rsidP="00813496">
      <w:pPr>
        <w:spacing w:after="0" w:line="276" w:lineRule="auto"/>
        <w:ind w:right="-802"/>
        <w:jc w:val="center"/>
        <w:rPr>
          <w:rFonts w:ascii="Century Gothic" w:eastAsia="Arial" w:hAnsi="Century Gothic" w:cs="Arial"/>
          <w:b/>
        </w:rPr>
      </w:pPr>
    </w:p>
    <w:p w14:paraId="30AF5D1B" w14:textId="77777777" w:rsidR="00E5553C" w:rsidRPr="00675B0B" w:rsidRDefault="00E5553C" w:rsidP="00813496">
      <w:pPr>
        <w:spacing w:after="0" w:line="276" w:lineRule="auto"/>
        <w:ind w:right="-802"/>
        <w:jc w:val="center"/>
        <w:rPr>
          <w:rFonts w:ascii="Century Gothic" w:eastAsia="Arial" w:hAnsi="Century Gothic" w:cs="Arial"/>
          <w:b/>
        </w:rPr>
      </w:pPr>
    </w:p>
    <w:p w14:paraId="52939E76" w14:textId="77777777" w:rsidR="00E5553C" w:rsidRPr="00675B0B" w:rsidRDefault="00E5553C" w:rsidP="00813496">
      <w:pPr>
        <w:spacing w:after="0" w:line="276" w:lineRule="auto"/>
        <w:ind w:right="-802"/>
        <w:jc w:val="center"/>
        <w:rPr>
          <w:rFonts w:ascii="Century Gothic" w:eastAsia="Arial" w:hAnsi="Century Gothic" w:cs="Arial"/>
          <w:b/>
        </w:rPr>
      </w:pPr>
    </w:p>
    <w:p w14:paraId="043303EA" w14:textId="77777777" w:rsidR="00E5553C" w:rsidRPr="00675B0B" w:rsidRDefault="00E5553C" w:rsidP="00813496">
      <w:pPr>
        <w:spacing w:after="0" w:line="276" w:lineRule="auto"/>
        <w:ind w:right="-802"/>
        <w:jc w:val="center"/>
        <w:rPr>
          <w:rFonts w:ascii="Century Gothic" w:eastAsia="Arial" w:hAnsi="Century Gothic" w:cs="Arial"/>
          <w:b/>
        </w:rPr>
      </w:pPr>
    </w:p>
    <w:p w14:paraId="3429E2D4" w14:textId="77777777" w:rsidR="00E5553C" w:rsidRPr="00675B0B" w:rsidRDefault="00E5553C" w:rsidP="00813496">
      <w:pPr>
        <w:spacing w:after="0" w:line="276" w:lineRule="auto"/>
        <w:ind w:right="-802"/>
        <w:jc w:val="center"/>
        <w:rPr>
          <w:rFonts w:ascii="Century Gothic" w:eastAsia="Arial" w:hAnsi="Century Gothic" w:cs="Arial"/>
          <w:b/>
        </w:rPr>
      </w:pPr>
    </w:p>
    <w:p w14:paraId="45EFA90B" w14:textId="77777777" w:rsidR="00E5553C" w:rsidRPr="00675B0B" w:rsidRDefault="00E5553C" w:rsidP="00813496">
      <w:pPr>
        <w:spacing w:after="0" w:line="276" w:lineRule="auto"/>
        <w:ind w:right="-802"/>
        <w:jc w:val="center"/>
        <w:rPr>
          <w:rFonts w:ascii="Century Gothic" w:eastAsia="Arial" w:hAnsi="Century Gothic" w:cs="Arial"/>
          <w:b/>
        </w:rPr>
      </w:pPr>
    </w:p>
    <w:p w14:paraId="1634F685" w14:textId="77777777" w:rsidR="00671787" w:rsidRPr="00675B0B" w:rsidRDefault="00671787" w:rsidP="00813496">
      <w:pPr>
        <w:spacing w:after="0" w:line="276" w:lineRule="auto"/>
        <w:ind w:right="-802"/>
        <w:jc w:val="center"/>
        <w:rPr>
          <w:rFonts w:ascii="Century Gothic" w:eastAsia="Arial" w:hAnsi="Century Gothic" w:cs="Arial"/>
          <w:b/>
        </w:rPr>
      </w:pPr>
    </w:p>
    <w:p w14:paraId="08E218E6" w14:textId="77777777" w:rsidR="00671787" w:rsidRDefault="00671787" w:rsidP="00813496">
      <w:pPr>
        <w:spacing w:after="0" w:line="276" w:lineRule="auto"/>
        <w:ind w:right="-802"/>
        <w:jc w:val="center"/>
        <w:rPr>
          <w:rFonts w:ascii="Century Gothic" w:eastAsia="Arial" w:hAnsi="Century Gothic" w:cs="Arial"/>
          <w:b/>
        </w:rPr>
      </w:pPr>
    </w:p>
    <w:p w14:paraId="64E1D518" w14:textId="77777777" w:rsidR="00C045BF" w:rsidRDefault="00C045BF" w:rsidP="00813496">
      <w:pPr>
        <w:spacing w:after="0" w:line="276" w:lineRule="auto"/>
        <w:ind w:right="-802"/>
        <w:jc w:val="center"/>
        <w:rPr>
          <w:rFonts w:ascii="Century Gothic" w:eastAsia="Arial" w:hAnsi="Century Gothic" w:cs="Arial"/>
          <w:b/>
        </w:rPr>
      </w:pPr>
    </w:p>
    <w:p w14:paraId="46B8D3A2" w14:textId="77777777" w:rsidR="00C045BF" w:rsidRDefault="00C045BF" w:rsidP="00813496">
      <w:pPr>
        <w:spacing w:after="0" w:line="276" w:lineRule="auto"/>
        <w:ind w:right="-802"/>
        <w:jc w:val="center"/>
        <w:rPr>
          <w:rFonts w:ascii="Century Gothic" w:eastAsia="Arial" w:hAnsi="Century Gothic" w:cs="Arial"/>
          <w:b/>
        </w:rPr>
      </w:pPr>
    </w:p>
    <w:p w14:paraId="3B9BC67E" w14:textId="77777777" w:rsidR="00C045BF" w:rsidRDefault="00C045BF" w:rsidP="00813496">
      <w:pPr>
        <w:spacing w:after="0" w:line="276" w:lineRule="auto"/>
        <w:ind w:right="-802"/>
        <w:jc w:val="center"/>
        <w:rPr>
          <w:rFonts w:ascii="Century Gothic" w:eastAsia="Arial" w:hAnsi="Century Gothic" w:cs="Arial"/>
          <w:b/>
        </w:rPr>
      </w:pPr>
    </w:p>
    <w:p w14:paraId="621AA50A" w14:textId="77777777" w:rsidR="00C045BF" w:rsidRDefault="00C045BF" w:rsidP="00813496">
      <w:pPr>
        <w:spacing w:after="0" w:line="276" w:lineRule="auto"/>
        <w:ind w:right="-802"/>
        <w:jc w:val="center"/>
        <w:rPr>
          <w:rFonts w:ascii="Century Gothic" w:eastAsia="Arial" w:hAnsi="Century Gothic" w:cs="Arial"/>
          <w:b/>
        </w:rPr>
      </w:pPr>
    </w:p>
    <w:p w14:paraId="52DE4ECE" w14:textId="77777777" w:rsidR="00C8779F" w:rsidRDefault="00C8779F" w:rsidP="00813496">
      <w:pPr>
        <w:spacing w:after="0" w:line="276" w:lineRule="auto"/>
        <w:ind w:right="-802"/>
        <w:jc w:val="center"/>
        <w:rPr>
          <w:rFonts w:ascii="Century Gothic" w:eastAsia="Arial" w:hAnsi="Century Gothic" w:cs="Arial"/>
          <w:b/>
        </w:rPr>
      </w:pPr>
    </w:p>
    <w:p w14:paraId="591DD8A8" w14:textId="77777777" w:rsidR="00C8779F" w:rsidRDefault="00C8779F" w:rsidP="00813496">
      <w:pPr>
        <w:spacing w:after="0" w:line="276" w:lineRule="auto"/>
        <w:ind w:right="-802"/>
        <w:jc w:val="center"/>
        <w:rPr>
          <w:rFonts w:ascii="Century Gothic" w:eastAsia="Arial" w:hAnsi="Century Gothic" w:cs="Arial"/>
          <w:b/>
        </w:rPr>
      </w:pPr>
    </w:p>
    <w:p w14:paraId="1EC5825D" w14:textId="689E53E2" w:rsidR="00D66D56" w:rsidRDefault="00D66D56" w:rsidP="00440974">
      <w:pPr>
        <w:spacing w:after="0" w:line="276" w:lineRule="auto"/>
        <w:rPr>
          <w:rFonts w:ascii="Century Gothic" w:hAnsi="Century Gothic" w:cstheme="minorHAnsi"/>
          <w:b/>
          <w:sz w:val="28"/>
          <w:szCs w:val="24"/>
        </w:rPr>
      </w:pPr>
    </w:p>
    <w:p w14:paraId="697DC381" w14:textId="77777777" w:rsidR="00D66D56" w:rsidRDefault="00D66D56" w:rsidP="00813496">
      <w:pPr>
        <w:ind w:right="-802"/>
        <w:jc w:val="center"/>
        <w:rPr>
          <w:rFonts w:ascii="Century Gothic" w:hAnsi="Century Gothic" w:cstheme="minorHAnsi"/>
          <w:b/>
          <w:sz w:val="28"/>
          <w:szCs w:val="24"/>
        </w:rPr>
      </w:pPr>
    </w:p>
    <w:p w14:paraId="746D174B" w14:textId="53146928" w:rsidR="00C16F6D" w:rsidRPr="00675B0B" w:rsidRDefault="00C16F6D" w:rsidP="00813496">
      <w:pPr>
        <w:ind w:right="-802"/>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813496">
            <w:pPr>
              <w:ind w:right="-802"/>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5657BFE1"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8C5F34">
              <w:rPr>
                <w:rFonts w:ascii="Century Gothic" w:hAnsi="Century Gothic" w:cstheme="minorHAnsi"/>
                <w:b/>
                <w:sz w:val="24"/>
                <w:szCs w:val="24"/>
              </w:rPr>
              <w:t xml:space="preserve"> </w:t>
            </w:r>
            <w:r w:rsidR="00631BA4">
              <w:rPr>
                <w:rFonts w:ascii="Century Gothic" w:hAnsi="Century Gothic" w:cstheme="minorHAnsi"/>
                <w:b/>
                <w:sz w:val="24"/>
                <w:szCs w:val="24"/>
              </w:rPr>
              <w:t>l</w:t>
            </w:r>
            <w:r w:rsidRPr="00675B0B">
              <w:rPr>
                <w:rFonts w:ascii="Century Gothic" w:hAnsi="Century Gothic" w:cstheme="minorHAnsi"/>
                <w:b/>
                <w:sz w:val="24"/>
                <w:szCs w:val="24"/>
              </w:rPr>
              <w:t xml:space="preserve">icitación </w:t>
            </w:r>
          </w:p>
        </w:tc>
        <w:tc>
          <w:tcPr>
            <w:tcW w:w="6619" w:type="dxa"/>
          </w:tcPr>
          <w:p w14:paraId="125B33AC" w14:textId="77777777" w:rsidR="00C16F6D" w:rsidRPr="00675B0B" w:rsidRDefault="00C16F6D" w:rsidP="00813496">
            <w:pPr>
              <w:ind w:right="-802"/>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813496">
            <w:pPr>
              <w:ind w:right="-802"/>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813496">
            <w:pPr>
              <w:ind w:right="-802"/>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813496">
            <w:pPr>
              <w:ind w:right="-802"/>
              <w:rPr>
                <w:rFonts w:ascii="Century Gothic" w:hAnsi="Century Gothic" w:cstheme="minorHAnsi"/>
                <w:sz w:val="24"/>
                <w:szCs w:val="24"/>
              </w:rPr>
            </w:pPr>
          </w:p>
        </w:tc>
      </w:tr>
    </w:tbl>
    <w:p w14:paraId="338B2B07"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813496">
            <w:pPr>
              <w:ind w:right="-802"/>
              <w:jc w:val="center"/>
              <w:rPr>
                <w:rFonts w:ascii="Century Gothic" w:hAnsi="Century Gothic" w:cstheme="minorHAnsi"/>
                <w:sz w:val="24"/>
                <w:szCs w:val="24"/>
              </w:rPr>
            </w:pPr>
          </w:p>
          <w:p w14:paraId="4BCB6CB6" w14:textId="77777777" w:rsidR="00C16F6D" w:rsidRPr="00675B0B" w:rsidRDefault="00C16F6D" w:rsidP="00813496">
            <w:pPr>
              <w:ind w:right="-802"/>
              <w:jc w:val="center"/>
              <w:rPr>
                <w:rFonts w:ascii="Century Gothic" w:hAnsi="Century Gothic" w:cstheme="minorHAnsi"/>
                <w:sz w:val="24"/>
                <w:szCs w:val="24"/>
              </w:rPr>
            </w:pPr>
          </w:p>
          <w:p w14:paraId="56166A31" w14:textId="77777777" w:rsidR="00C16F6D" w:rsidRPr="00675B0B" w:rsidRDefault="00C16F6D" w:rsidP="00813496">
            <w:pPr>
              <w:ind w:right="-802"/>
              <w:jc w:val="center"/>
              <w:rPr>
                <w:rFonts w:ascii="Century Gothic" w:hAnsi="Century Gothic" w:cstheme="minorHAnsi"/>
                <w:sz w:val="24"/>
                <w:szCs w:val="24"/>
              </w:rPr>
            </w:pPr>
          </w:p>
          <w:p w14:paraId="34F4BF1B" w14:textId="77777777" w:rsidR="00C16F6D" w:rsidRPr="00675B0B" w:rsidRDefault="00C16F6D" w:rsidP="00813496">
            <w:pPr>
              <w:ind w:right="-802"/>
              <w:jc w:val="center"/>
              <w:rPr>
                <w:rFonts w:ascii="Century Gothic" w:hAnsi="Century Gothic" w:cstheme="minorHAnsi"/>
                <w:sz w:val="24"/>
                <w:szCs w:val="24"/>
              </w:rPr>
            </w:pPr>
          </w:p>
          <w:p w14:paraId="2C543877" w14:textId="77777777" w:rsidR="00C16F6D" w:rsidRPr="00675B0B" w:rsidRDefault="00C16F6D" w:rsidP="00813496">
            <w:pPr>
              <w:ind w:right="-802"/>
              <w:jc w:val="center"/>
              <w:rPr>
                <w:rFonts w:ascii="Century Gothic" w:hAnsi="Century Gothic" w:cstheme="minorHAnsi"/>
                <w:sz w:val="24"/>
                <w:szCs w:val="24"/>
              </w:rPr>
            </w:pPr>
          </w:p>
          <w:p w14:paraId="3606F5E9" w14:textId="77777777" w:rsidR="00C16F6D" w:rsidRPr="00675B0B" w:rsidRDefault="00C16F6D" w:rsidP="00813496">
            <w:pPr>
              <w:ind w:right="-802"/>
              <w:jc w:val="center"/>
              <w:rPr>
                <w:rFonts w:ascii="Century Gothic" w:hAnsi="Century Gothic" w:cstheme="minorHAnsi"/>
                <w:sz w:val="24"/>
                <w:szCs w:val="24"/>
              </w:rPr>
            </w:pPr>
          </w:p>
          <w:p w14:paraId="4414CCD4" w14:textId="77777777" w:rsidR="00C16F6D" w:rsidRPr="00675B0B" w:rsidRDefault="00C16F6D" w:rsidP="00813496">
            <w:pPr>
              <w:ind w:right="-802"/>
              <w:jc w:val="center"/>
              <w:rPr>
                <w:rFonts w:ascii="Century Gothic" w:hAnsi="Century Gothic" w:cstheme="minorHAnsi"/>
                <w:sz w:val="24"/>
                <w:szCs w:val="24"/>
              </w:rPr>
            </w:pPr>
          </w:p>
          <w:p w14:paraId="6D02AB0B" w14:textId="77777777" w:rsidR="00C16F6D" w:rsidRPr="00675B0B" w:rsidRDefault="00C16F6D" w:rsidP="00813496">
            <w:pPr>
              <w:ind w:right="-802"/>
              <w:jc w:val="center"/>
              <w:rPr>
                <w:rFonts w:ascii="Century Gothic" w:hAnsi="Century Gothic" w:cstheme="minorHAnsi"/>
                <w:sz w:val="24"/>
                <w:szCs w:val="24"/>
              </w:rPr>
            </w:pPr>
          </w:p>
          <w:p w14:paraId="1A68B085" w14:textId="77777777" w:rsidR="00C16F6D" w:rsidRPr="00675B0B" w:rsidRDefault="00C16F6D" w:rsidP="00813496">
            <w:pPr>
              <w:ind w:right="-802"/>
              <w:jc w:val="center"/>
              <w:rPr>
                <w:rFonts w:ascii="Century Gothic" w:hAnsi="Century Gothic" w:cstheme="minorHAnsi"/>
                <w:sz w:val="24"/>
                <w:szCs w:val="24"/>
              </w:rPr>
            </w:pPr>
          </w:p>
          <w:p w14:paraId="3D48AAF8" w14:textId="77777777" w:rsidR="00C16F6D" w:rsidRPr="00675B0B" w:rsidRDefault="00C16F6D" w:rsidP="00813496">
            <w:pPr>
              <w:ind w:right="-802"/>
              <w:jc w:val="center"/>
              <w:rPr>
                <w:rFonts w:ascii="Century Gothic" w:hAnsi="Century Gothic" w:cstheme="minorHAnsi"/>
                <w:sz w:val="24"/>
                <w:szCs w:val="24"/>
              </w:rPr>
            </w:pPr>
          </w:p>
          <w:p w14:paraId="27D3BEF7" w14:textId="77777777" w:rsidR="00C16F6D" w:rsidRPr="00675B0B" w:rsidRDefault="00C16F6D" w:rsidP="00813496">
            <w:pPr>
              <w:ind w:right="-802"/>
              <w:jc w:val="center"/>
              <w:rPr>
                <w:rFonts w:ascii="Century Gothic" w:hAnsi="Century Gothic" w:cstheme="minorHAnsi"/>
                <w:sz w:val="24"/>
                <w:szCs w:val="24"/>
              </w:rPr>
            </w:pPr>
          </w:p>
          <w:p w14:paraId="0151DF87" w14:textId="77777777" w:rsidR="00C16F6D" w:rsidRPr="00675B0B" w:rsidRDefault="00C16F6D" w:rsidP="00813496">
            <w:pPr>
              <w:ind w:right="-802"/>
              <w:jc w:val="center"/>
              <w:rPr>
                <w:rFonts w:ascii="Century Gothic" w:hAnsi="Century Gothic" w:cstheme="minorHAnsi"/>
                <w:sz w:val="24"/>
                <w:szCs w:val="24"/>
              </w:rPr>
            </w:pPr>
          </w:p>
          <w:p w14:paraId="3CF8F0B2" w14:textId="77777777" w:rsidR="00C16F6D" w:rsidRPr="00675B0B" w:rsidRDefault="00C16F6D" w:rsidP="00813496">
            <w:pPr>
              <w:ind w:right="-802"/>
              <w:jc w:val="center"/>
              <w:rPr>
                <w:rFonts w:ascii="Century Gothic" w:hAnsi="Century Gothic" w:cstheme="minorHAnsi"/>
                <w:sz w:val="24"/>
                <w:szCs w:val="24"/>
              </w:rPr>
            </w:pPr>
          </w:p>
          <w:p w14:paraId="3536AE6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813496">
      <w:pPr>
        <w:ind w:left="1440" w:right="-802"/>
        <w:rPr>
          <w:rFonts w:ascii="Century Gothic" w:eastAsia="Century Gothic" w:hAnsi="Century Gothic" w:cs="Century Gothic"/>
          <w:sz w:val="20"/>
          <w:szCs w:val="20"/>
        </w:rPr>
      </w:pPr>
    </w:p>
    <w:p w14:paraId="6ACE482F" w14:textId="77777777" w:rsidR="00C16F6D" w:rsidRPr="00675B0B" w:rsidRDefault="00C16F6D" w:rsidP="00813496">
      <w:pPr>
        <w:ind w:left="1440" w:right="-802"/>
        <w:rPr>
          <w:rFonts w:ascii="Century Gothic" w:eastAsia="Century Gothic" w:hAnsi="Century Gothic" w:cs="Century Gothic"/>
          <w:sz w:val="20"/>
          <w:szCs w:val="20"/>
        </w:rPr>
      </w:pPr>
    </w:p>
    <w:p w14:paraId="06B423FF" w14:textId="77777777" w:rsidR="00C16F6D" w:rsidRPr="00675B0B" w:rsidRDefault="00C16F6D" w:rsidP="00813496">
      <w:pPr>
        <w:ind w:left="1440" w:right="-802"/>
        <w:rPr>
          <w:rFonts w:ascii="Century Gothic" w:eastAsia="Century Gothic" w:hAnsi="Century Gothic" w:cs="Century Gothic"/>
          <w:sz w:val="20"/>
          <w:szCs w:val="20"/>
        </w:rPr>
      </w:pPr>
    </w:p>
    <w:p w14:paraId="47D596EC" w14:textId="77777777" w:rsidR="00C16F6D" w:rsidRPr="00675B0B" w:rsidRDefault="00C16F6D" w:rsidP="00813496">
      <w:pPr>
        <w:ind w:left="1440" w:right="-802"/>
        <w:rPr>
          <w:rFonts w:ascii="Century Gothic" w:eastAsia="Century Gothic" w:hAnsi="Century Gothic" w:cs="Century Gothic"/>
          <w:sz w:val="20"/>
          <w:szCs w:val="20"/>
        </w:rPr>
      </w:pPr>
    </w:p>
    <w:p w14:paraId="680BB8CB" w14:textId="77777777" w:rsidR="00C16F6D" w:rsidRPr="00675B0B" w:rsidRDefault="00C16F6D" w:rsidP="00813496">
      <w:pPr>
        <w:ind w:left="1440" w:right="-802"/>
        <w:rPr>
          <w:rFonts w:ascii="Century Gothic" w:eastAsia="Century Gothic" w:hAnsi="Century Gothic" w:cs="Century Gothic"/>
          <w:sz w:val="20"/>
          <w:szCs w:val="20"/>
        </w:rPr>
      </w:pPr>
    </w:p>
    <w:p w14:paraId="24BD3484" w14:textId="77777777" w:rsidR="00C16F6D" w:rsidRPr="00675B0B" w:rsidRDefault="00C16F6D" w:rsidP="00813496">
      <w:pPr>
        <w:ind w:left="1440" w:right="-802"/>
        <w:rPr>
          <w:rFonts w:ascii="Century Gothic" w:eastAsia="Century Gothic" w:hAnsi="Century Gothic" w:cs="Century Gothic"/>
          <w:sz w:val="20"/>
          <w:szCs w:val="20"/>
        </w:rPr>
      </w:pPr>
    </w:p>
    <w:p w14:paraId="09946D98" w14:textId="77777777" w:rsidR="00C16F6D" w:rsidRPr="00675B0B" w:rsidRDefault="00C16F6D" w:rsidP="00813496">
      <w:pPr>
        <w:ind w:left="1440" w:right="-802"/>
        <w:rPr>
          <w:rFonts w:ascii="Century Gothic" w:eastAsia="Century Gothic" w:hAnsi="Century Gothic" w:cs="Century Gothic"/>
          <w:sz w:val="20"/>
          <w:szCs w:val="20"/>
        </w:rPr>
      </w:pPr>
    </w:p>
    <w:p w14:paraId="1E3D1831" w14:textId="77777777" w:rsidR="00C16F6D" w:rsidRPr="00675B0B" w:rsidRDefault="00C16F6D" w:rsidP="00813496">
      <w:pPr>
        <w:ind w:left="1440" w:right="-802"/>
        <w:rPr>
          <w:rFonts w:ascii="Century Gothic" w:eastAsia="Century Gothic" w:hAnsi="Century Gothic" w:cs="Century Gothic"/>
          <w:sz w:val="20"/>
          <w:szCs w:val="20"/>
        </w:rPr>
      </w:pPr>
    </w:p>
    <w:p w14:paraId="28D5DD94" w14:textId="77777777" w:rsidR="00E82E5A" w:rsidRPr="00675B0B" w:rsidRDefault="00E82E5A" w:rsidP="00813496">
      <w:pPr>
        <w:ind w:left="1440" w:right="-802"/>
        <w:rPr>
          <w:rFonts w:ascii="Century Gothic" w:eastAsia="Century Gothic" w:hAnsi="Century Gothic" w:cs="Century Gothic"/>
          <w:sz w:val="20"/>
          <w:szCs w:val="20"/>
        </w:rPr>
      </w:pPr>
    </w:p>
    <w:p w14:paraId="2FA23F13" w14:textId="77777777" w:rsidR="00E82E5A" w:rsidRPr="00675B0B" w:rsidRDefault="00E82E5A" w:rsidP="00813496">
      <w:pPr>
        <w:ind w:left="1440" w:right="-802"/>
        <w:rPr>
          <w:rFonts w:ascii="Century Gothic" w:eastAsia="Century Gothic" w:hAnsi="Century Gothic" w:cs="Century Gothic"/>
          <w:sz w:val="20"/>
          <w:szCs w:val="20"/>
        </w:rPr>
      </w:pPr>
    </w:p>
    <w:p w14:paraId="7E5A7A3D" w14:textId="77777777" w:rsidR="00E82E5A" w:rsidRPr="00675B0B" w:rsidRDefault="00E82E5A" w:rsidP="00813496">
      <w:pPr>
        <w:ind w:left="1440" w:right="-802"/>
        <w:rPr>
          <w:rFonts w:ascii="Century Gothic" w:eastAsia="Century Gothic" w:hAnsi="Century Gothic" w:cs="Century Gothic"/>
          <w:sz w:val="20"/>
          <w:szCs w:val="20"/>
        </w:rPr>
      </w:pPr>
    </w:p>
    <w:p w14:paraId="70107B28" w14:textId="77777777" w:rsidR="00E82E5A" w:rsidRPr="00675B0B" w:rsidRDefault="00E82E5A" w:rsidP="00813496">
      <w:pPr>
        <w:ind w:left="1440" w:right="-802"/>
        <w:rPr>
          <w:rFonts w:ascii="Century Gothic" w:eastAsia="Century Gothic" w:hAnsi="Century Gothic" w:cs="Century Gothic"/>
          <w:sz w:val="20"/>
          <w:szCs w:val="20"/>
        </w:rPr>
      </w:pPr>
    </w:p>
    <w:p w14:paraId="43519741" w14:textId="77777777" w:rsidR="00E82E5A" w:rsidRPr="00675B0B" w:rsidRDefault="00E82E5A" w:rsidP="00813496">
      <w:pPr>
        <w:ind w:left="1440" w:right="-802"/>
        <w:rPr>
          <w:rFonts w:ascii="Century Gothic" w:eastAsia="Century Gothic" w:hAnsi="Century Gothic" w:cs="Century Gothic"/>
          <w:sz w:val="20"/>
          <w:szCs w:val="20"/>
        </w:rPr>
      </w:pPr>
    </w:p>
    <w:p w14:paraId="2C247DD8" w14:textId="77777777" w:rsidR="00E82E5A" w:rsidRPr="00675B0B" w:rsidRDefault="00E82E5A" w:rsidP="00813496">
      <w:pPr>
        <w:ind w:left="1440" w:right="-802"/>
        <w:rPr>
          <w:rFonts w:ascii="Century Gothic" w:eastAsia="Century Gothic" w:hAnsi="Century Gothic" w:cs="Century Gothic"/>
          <w:sz w:val="20"/>
          <w:szCs w:val="20"/>
        </w:rPr>
      </w:pPr>
    </w:p>
    <w:p w14:paraId="0EFC8A29" w14:textId="77777777" w:rsidR="00E82E5A" w:rsidRPr="00675B0B" w:rsidRDefault="00E82E5A" w:rsidP="00813496">
      <w:pPr>
        <w:ind w:left="1440" w:right="-802"/>
        <w:rPr>
          <w:rFonts w:ascii="Century Gothic" w:eastAsia="Century Gothic" w:hAnsi="Century Gothic" w:cs="Century Gothic"/>
          <w:sz w:val="20"/>
          <w:szCs w:val="20"/>
        </w:rPr>
      </w:pPr>
    </w:p>
    <w:p w14:paraId="094CED56" w14:textId="77777777" w:rsidR="00E82E5A" w:rsidRPr="00675B0B" w:rsidRDefault="00E82E5A" w:rsidP="00813496">
      <w:pPr>
        <w:ind w:left="1440" w:right="-802"/>
        <w:rPr>
          <w:rFonts w:ascii="Century Gothic" w:eastAsia="Century Gothic" w:hAnsi="Century Gothic" w:cs="Century Gothic"/>
          <w:sz w:val="20"/>
          <w:szCs w:val="20"/>
        </w:rPr>
      </w:pPr>
    </w:p>
    <w:p w14:paraId="6739B6AF" w14:textId="77777777" w:rsidR="00E82E5A" w:rsidRPr="00675B0B" w:rsidRDefault="00E82E5A" w:rsidP="00813496">
      <w:pPr>
        <w:ind w:left="1440" w:right="-802"/>
        <w:rPr>
          <w:rFonts w:ascii="Century Gothic" w:eastAsia="Century Gothic" w:hAnsi="Century Gothic" w:cs="Century Gothic"/>
          <w:sz w:val="20"/>
          <w:szCs w:val="20"/>
        </w:rPr>
      </w:pPr>
    </w:p>
    <w:p w14:paraId="2C224B7D" w14:textId="77777777" w:rsidR="00E82E5A" w:rsidRPr="00675B0B" w:rsidRDefault="00E82E5A" w:rsidP="00813496">
      <w:pPr>
        <w:ind w:left="1440" w:right="-802"/>
        <w:rPr>
          <w:rFonts w:ascii="Century Gothic" w:eastAsia="Century Gothic" w:hAnsi="Century Gothic" w:cs="Century Gothic"/>
          <w:sz w:val="20"/>
          <w:szCs w:val="20"/>
        </w:rPr>
      </w:pPr>
    </w:p>
    <w:p w14:paraId="3AB6D42D" w14:textId="77777777" w:rsidR="00E82E5A" w:rsidRPr="00675B0B" w:rsidRDefault="00E82E5A" w:rsidP="00813496">
      <w:pPr>
        <w:ind w:left="1440" w:right="-802"/>
        <w:rPr>
          <w:rFonts w:ascii="Century Gothic" w:eastAsia="Century Gothic" w:hAnsi="Century Gothic" w:cs="Century Gothic"/>
          <w:sz w:val="20"/>
          <w:szCs w:val="20"/>
        </w:rPr>
      </w:pPr>
    </w:p>
    <w:p w14:paraId="12F68D0E" w14:textId="77777777" w:rsidR="00E82E5A" w:rsidRDefault="00E82E5A" w:rsidP="00813496">
      <w:pPr>
        <w:ind w:left="1440" w:right="-802"/>
        <w:rPr>
          <w:rFonts w:ascii="Century Gothic" w:eastAsia="Century Gothic" w:hAnsi="Century Gothic" w:cs="Century Gothic"/>
          <w:sz w:val="20"/>
          <w:szCs w:val="20"/>
        </w:rPr>
      </w:pPr>
    </w:p>
    <w:p w14:paraId="178E093C" w14:textId="77777777" w:rsidR="00C045BF" w:rsidRPr="00675B0B" w:rsidRDefault="00C045BF" w:rsidP="00813496">
      <w:pPr>
        <w:ind w:left="1440" w:right="-802"/>
        <w:rPr>
          <w:rFonts w:ascii="Century Gothic" w:eastAsia="Century Gothic" w:hAnsi="Century Gothic" w:cs="Century Gothic"/>
          <w:sz w:val="20"/>
          <w:szCs w:val="20"/>
        </w:rPr>
      </w:pPr>
    </w:p>
    <w:p w14:paraId="3F0510A6" w14:textId="77777777" w:rsidR="00E82E5A" w:rsidRPr="00675B0B" w:rsidRDefault="00E82E5A" w:rsidP="00813496">
      <w:pPr>
        <w:ind w:left="1440" w:right="-802"/>
        <w:rPr>
          <w:rFonts w:ascii="Century Gothic" w:eastAsia="Century Gothic" w:hAnsi="Century Gothic" w:cs="Century Gothic"/>
          <w:sz w:val="20"/>
          <w:szCs w:val="20"/>
        </w:rPr>
      </w:pPr>
    </w:p>
    <w:p w14:paraId="405C7F94" w14:textId="77777777" w:rsidR="00C16F6D" w:rsidRPr="00675B0B" w:rsidRDefault="00FC3154" w:rsidP="00813496">
      <w:pPr>
        <w:ind w:left="1440" w:right="-802"/>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813496">
            <w:pPr>
              <w:ind w:right="-802"/>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3F6BF4EF"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631BA4">
              <w:rPr>
                <w:rFonts w:ascii="Century Gothic" w:hAnsi="Century Gothic" w:cstheme="minorHAnsi"/>
                <w:b/>
                <w:sz w:val="24"/>
                <w:szCs w:val="24"/>
              </w:rPr>
              <w:t xml:space="preserve"> </w:t>
            </w:r>
            <w:r w:rsidRPr="00675B0B">
              <w:rPr>
                <w:rFonts w:ascii="Century Gothic" w:hAnsi="Century Gothic" w:cstheme="minorHAnsi"/>
                <w:b/>
                <w:sz w:val="24"/>
                <w:szCs w:val="24"/>
              </w:rPr>
              <w:t xml:space="preserve">licitación </w:t>
            </w:r>
          </w:p>
        </w:tc>
        <w:tc>
          <w:tcPr>
            <w:tcW w:w="6619" w:type="dxa"/>
          </w:tcPr>
          <w:p w14:paraId="5806AF48" w14:textId="77777777" w:rsidR="00C16F6D" w:rsidRPr="00675B0B" w:rsidRDefault="00C16F6D" w:rsidP="00813496">
            <w:pPr>
              <w:ind w:right="-802"/>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813496">
            <w:pPr>
              <w:ind w:right="-802"/>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813496">
            <w:pPr>
              <w:ind w:right="-802"/>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813496">
            <w:pPr>
              <w:ind w:right="-802"/>
              <w:rPr>
                <w:rFonts w:ascii="Century Gothic" w:hAnsi="Century Gothic" w:cstheme="minorHAnsi"/>
                <w:sz w:val="24"/>
                <w:szCs w:val="24"/>
              </w:rPr>
            </w:pPr>
          </w:p>
        </w:tc>
      </w:tr>
    </w:tbl>
    <w:p w14:paraId="156ED07F"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813496">
            <w:pPr>
              <w:ind w:right="-802"/>
              <w:jc w:val="center"/>
              <w:rPr>
                <w:rFonts w:ascii="Century Gothic" w:hAnsi="Century Gothic" w:cstheme="minorHAnsi"/>
                <w:sz w:val="24"/>
                <w:szCs w:val="24"/>
              </w:rPr>
            </w:pPr>
          </w:p>
          <w:p w14:paraId="026E3023" w14:textId="77777777" w:rsidR="00C16F6D" w:rsidRPr="00675B0B" w:rsidRDefault="00C16F6D" w:rsidP="00813496">
            <w:pPr>
              <w:ind w:right="-802"/>
              <w:jc w:val="center"/>
              <w:rPr>
                <w:rFonts w:ascii="Century Gothic" w:hAnsi="Century Gothic" w:cstheme="minorHAnsi"/>
                <w:sz w:val="24"/>
                <w:szCs w:val="24"/>
              </w:rPr>
            </w:pPr>
          </w:p>
          <w:p w14:paraId="583966AF" w14:textId="77777777" w:rsidR="00C16F6D" w:rsidRPr="00675B0B" w:rsidRDefault="00C16F6D" w:rsidP="00813496">
            <w:pPr>
              <w:ind w:right="-802"/>
              <w:jc w:val="center"/>
              <w:rPr>
                <w:rFonts w:ascii="Century Gothic" w:hAnsi="Century Gothic" w:cstheme="minorHAnsi"/>
                <w:sz w:val="24"/>
                <w:szCs w:val="24"/>
              </w:rPr>
            </w:pPr>
          </w:p>
          <w:p w14:paraId="2D253BB8" w14:textId="77777777" w:rsidR="00C16F6D" w:rsidRPr="00675B0B" w:rsidRDefault="00C16F6D" w:rsidP="00813496">
            <w:pPr>
              <w:ind w:right="-802"/>
              <w:jc w:val="center"/>
              <w:rPr>
                <w:rFonts w:ascii="Century Gothic" w:hAnsi="Century Gothic" w:cstheme="minorHAnsi"/>
                <w:sz w:val="24"/>
                <w:szCs w:val="24"/>
              </w:rPr>
            </w:pPr>
          </w:p>
          <w:p w14:paraId="0870BACB" w14:textId="77777777" w:rsidR="00C16F6D" w:rsidRPr="00675B0B" w:rsidRDefault="00C16F6D" w:rsidP="00813496">
            <w:pPr>
              <w:ind w:right="-802"/>
              <w:jc w:val="center"/>
              <w:rPr>
                <w:rFonts w:ascii="Century Gothic" w:hAnsi="Century Gothic" w:cstheme="minorHAnsi"/>
                <w:sz w:val="24"/>
                <w:szCs w:val="24"/>
              </w:rPr>
            </w:pPr>
          </w:p>
          <w:p w14:paraId="67BAB305" w14:textId="77777777" w:rsidR="00C16F6D" w:rsidRPr="00675B0B" w:rsidRDefault="00C16F6D" w:rsidP="00813496">
            <w:pPr>
              <w:ind w:right="-802"/>
              <w:jc w:val="center"/>
              <w:rPr>
                <w:rFonts w:ascii="Century Gothic" w:hAnsi="Century Gothic" w:cstheme="minorHAnsi"/>
                <w:sz w:val="24"/>
                <w:szCs w:val="24"/>
              </w:rPr>
            </w:pPr>
          </w:p>
          <w:p w14:paraId="0072A647" w14:textId="77777777" w:rsidR="00C16F6D" w:rsidRPr="00675B0B" w:rsidRDefault="00C16F6D" w:rsidP="00813496">
            <w:pPr>
              <w:ind w:right="-802"/>
              <w:jc w:val="center"/>
              <w:rPr>
                <w:rFonts w:ascii="Century Gothic" w:hAnsi="Century Gothic" w:cstheme="minorHAnsi"/>
                <w:sz w:val="24"/>
                <w:szCs w:val="24"/>
              </w:rPr>
            </w:pPr>
          </w:p>
          <w:p w14:paraId="4961B501" w14:textId="77777777" w:rsidR="00C16F6D" w:rsidRPr="00675B0B" w:rsidRDefault="00C16F6D" w:rsidP="00813496">
            <w:pPr>
              <w:ind w:right="-802"/>
              <w:jc w:val="center"/>
              <w:rPr>
                <w:rFonts w:ascii="Century Gothic" w:hAnsi="Century Gothic" w:cstheme="minorHAnsi"/>
                <w:sz w:val="24"/>
                <w:szCs w:val="24"/>
              </w:rPr>
            </w:pPr>
          </w:p>
          <w:p w14:paraId="4469BE95" w14:textId="77777777" w:rsidR="00C16F6D" w:rsidRPr="00675B0B" w:rsidRDefault="00C16F6D" w:rsidP="00813496">
            <w:pPr>
              <w:ind w:right="-802"/>
              <w:jc w:val="center"/>
              <w:rPr>
                <w:rFonts w:ascii="Century Gothic" w:hAnsi="Century Gothic" w:cstheme="minorHAnsi"/>
                <w:sz w:val="24"/>
                <w:szCs w:val="24"/>
              </w:rPr>
            </w:pPr>
          </w:p>
          <w:p w14:paraId="27C1298E" w14:textId="77777777" w:rsidR="00E82E5A" w:rsidRPr="00675B0B" w:rsidRDefault="00E82E5A" w:rsidP="00813496">
            <w:pPr>
              <w:ind w:right="-802"/>
              <w:jc w:val="center"/>
              <w:rPr>
                <w:rFonts w:ascii="Century Gothic" w:hAnsi="Century Gothic" w:cstheme="minorHAnsi"/>
                <w:sz w:val="24"/>
                <w:szCs w:val="24"/>
              </w:rPr>
            </w:pPr>
          </w:p>
          <w:p w14:paraId="3863F4BE" w14:textId="77777777" w:rsidR="00C16F6D" w:rsidRPr="00675B0B" w:rsidRDefault="00C16F6D" w:rsidP="00813496">
            <w:pPr>
              <w:ind w:right="-802"/>
              <w:jc w:val="center"/>
              <w:rPr>
                <w:rFonts w:ascii="Century Gothic" w:hAnsi="Century Gothic" w:cstheme="minorHAnsi"/>
                <w:sz w:val="24"/>
                <w:szCs w:val="24"/>
              </w:rPr>
            </w:pPr>
          </w:p>
          <w:p w14:paraId="6DB0F3CA" w14:textId="77777777" w:rsidR="00C16F6D" w:rsidRPr="00675B0B" w:rsidRDefault="00C16F6D" w:rsidP="00813496">
            <w:pPr>
              <w:ind w:right="-802"/>
              <w:jc w:val="center"/>
              <w:rPr>
                <w:rFonts w:ascii="Century Gothic" w:hAnsi="Century Gothic" w:cstheme="minorHAnsi"/>
                <w:sz w:val="24"/>
                <w:szCs w:val="24"/>
              </w:rPr>
            </w:pPr>
          </w:p>
          <w:p w14:paraId="38857343" w14:textId="77777777" w:rsidR="00C16F6D" w:rsidRPr="00675B0B" w:rsidRDefault="00C16F6D" w:rsidP="00813496">
            <w:pPr>
              <w:ind w:right="-802"/>
              <w:jc w:val="center"/>
              <w:rPr>
                <w:rFonts w:ascii="Century Gothic" w:hAnsi="Century Gothic" w:cstheme="minorHAnsi"/>
                <w:sz w:val="24"/>
                <w:szCs w:val="24"/>
              </w:rPr>
            </w:pPr>
          </w:p>
          <w:p w14:paraId="72A393F3" w14:textId="77777777" w:rsidR="00C16F6D" w:rsidRPr="00675B0B" w:rsidRDefault="00C16F6D" w:rsidP="00813496">
            <w:pPr>
              <w:ind w:right="-802"/>
              <w:jc w:val="center"/>
              <w:rPr>
                <w:rFonts w:ascii="Century Gothic" w:hAnsi="Century Gothic" w:cstheme="minorHAnsi"/>
                <w:sz w:val="24"/>
                <w:szCs w:val="24"/>
              </w:rPr>
            </w:pPr>
          </w:p>
          <w:p w14:paraId="086FBD7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813496">
      <w:pPr>
        <w:ind w:right="-802"/>
        <w:rPr>
          <w:rFonts w:ascii="Century Gothic" w:hAnsi="Century Gothic" w:cstheme="minorHAnsi"/>
          <w:sz w:val="24"/>
          <w:szCs w:val="24"/>
        </w:rPr>
      </w:pPr>
    </w:p>
    <w:p w14:paraId="0C063199" w14:textId="77777777" w:rsidR="00C16F6D" w:rsidRPr="00675B0B" w:rsidRDefault="00C16F6D" w:rsidP="00813496">
      <w:pPr>
        <w:tabs>
          <w:tab w:val="left" w:pos="7282"/>
        </w:tabs>
        <w:ind w:right="-802"/>
        <w:rPr>
          <w:rFonts w:ascii="Century Gothic" w:hAnsi="Century Gothic" w:cstheme="minorHAnsi"/>
          <w:sz w:val="24"/>
          <w:szCs w:val="24"/>
        </w:rPr>
      </w:pPr>
    </w:p>
    <w:p w14:paraId="64A96FDB" w14:textId="77777777" w:rsidR="00D61F31" w:rsidRPr="00675B0B" w:rsidRDefault="00D61F31" w:rsidP="00813496">
      <w:pPr>
        <w:ind w:left="1440" w:right="-802"/>
        <w:rPr>
          <w:rFonts w:ascii="Century Gothic" w:eastAsia="Century Gothic" w:hAnsi="Century Gothic" w:cs="Century Gothic"/>
          <w:sz w:val="20"/>
          <w:szCs w:val="20"/>
        </w:rPr>
      </w:pPr>
    </w:p>
    <w:sectPr w:rsidR="00D61F31" w:rsidRPr="00675B0B" w:rsidSect="000561BF">
      <w:headerReference w:type="default" r:id="rId8"/>
      <w:footerReference w:type="default" r:id="rId9"/>
      <w:pgSz w:w="12240" w:h="19264"/>
      <w:pgMar w:top="1417" w:right="1325"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F189" w14:textId="77777777" w:rsidR="003340DF" w:rsidRDefault="003340DF">
      <w:pPr>
        <w:spacing w:line="240" w:lineRule="auto"/>
      </w:pPr>
      <w:r>
        <w:separator/>
      </w:r>
    </w:p>
  </w:endnote>
  <w:endnote w:type="continuationSeparator" w:id="0">
    <w:p w14:paraId="0DC8490D" w14:textId="77777777" w:rsidR="003340DF" w:rsidRDefault="00334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0FB" w14:textId="06C836D2"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A383" w14:textId="77777777" w:rsidR="003340DF" w:rsidRDefault="003340DF">
      <w:pPr>
        <w:spacing w:after="0"/>
      </w:pPr>
      <w:r>
        <w:separator/>
      </w:r>
    </w:p>
  </w:footnote>
  <w:footnote w:type="continuationSeparator" w:id="0">
    <w:p w14:paraId="0BEC32C7" w14:textId="77777777" w:rsidR="003340DF" w:rsidRDefault="003340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0423" w14:textId="13D7D342" w:rsidR="005F24AC" w:rsidRPr="00313AE7" w:rsidRDefault="005F24AC"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991212816" name="Imagen 199121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14:paraId="3D758822" w14:textId="77777777" w:rsidR="005F24AC" w:rsidRDefault="005F24AC"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r>
      <w:rPr>
        <w:rFonts w:ascii="Century Gothic" w:eastAsia="Arial" w:hAnsi="Century Gothic" w:cs="Arial"/>
        <w:b/>
      </w:rPr>
      <w:t xml:space="preserve"> </w:t>
    </w:r>
    <w:r w:rsidRPr="00313AE7">
      <w:rPr>
        <w:rFonts w:ascii="Century Gothic" w:eastAsia="Arial" w:hAnsi="Century Gothic" w:cs="Arial"/>
        <w:b/>
      </w:rPr>
      <w:t xml:space="preserve"> </w:t>
    </w:r>
  </w:p>
  <w:p w14:paraId="60F45CE3" w14:textId="0A595F96" w:rsidR="005F24AC" w:rsidRPr="00B20A9D" w:rsidRDefault="00A6702E" w:rsidP="00446610">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Century Gothic" w:eastAsia="Arial" w:hAnsi="Century Gothic" w:cs="Arial"/>
        <w:b/>
      </w:rPr>
      <w:t>LSC-068/2025</w:t>
    </w:r>
    <w:r w:rsidR="006173AB" w:rsidRPr="00C8779F">
      <w:rPr>
        <w:rFonts w:ascii="Century Gothic" w:eastAsia="Arial" w:hAnsi="Century Gothic" w:cs="Arial"/>
        <w:b/>
      </w:rPr>
      <w:t xml:space="preserve"> </w:t>
    </w:r>
    <w:r w:rsidR="00DF1C6D" w:rsidRPr="00C8779F">
      <w:rPr>
        <w:rFonts w:ascii="Century Gothic" w:eastAsia="Arial" w:hAnsi="Century Gothic" w:cs="Arial"/>
        <w:b/>
      </w:rPr>
      <w:t>PARA</w:t>
    </w:r>
    <w:r w:rsidR="00DF1C6D">
      <w:rPr>
        <w:rFonts w:ascii="Century Gothic" w:eastAsia="Arial" w:hAnsi="Century Gothic" w:cs="Arial"/>
        <w:b/>
      </w:rPr>
      <w:t xml:space="preserve"> LA “</w:t>
    </w:r>
    <w:r>
      <w:rPr>
        <w:rFonts w:ascii="Century Gothic" w:eastAsia="Arial" w:hAnsi="Century Gothic" w:cs="Arial"/>
        <w:b/>
      </w:rPr>
      <w:t>ADQUISICIÓN DE INSTRUMENTAL MÉDICO PARA PODOLOGÍA</w:t>
    </w:r>
    <w:r w:rsidR="00DF1C6D">
      <w:rPr>
        <w:rFonts w:ascii="Century Gothic" w:eastAsia="Arial" w:hAnsi="Century Gothic" w:cs="Arial"/>
        <w:b/>
      </w:rPr>
      <w:t>”</w:t>
    </w:r>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33701"/>
    <w:multiLevelType w:val="multilevel"/>
    <w:tmpl w:val="A57AAE88"/>
    <w:styleLink w:val="WWNum21"/>
    <w:lvl w:ilvl="0">
      <w:start w:val="1"/>
      <w:numFmt w:val="upperRoman"/>
      <w:lvlText w:val="%1."/>
      <w:lvlJc w:val="left"/>
      <w:pPr>
        <w:ind w:left="2804" w:hanging="720"/>
      </w:pPr>
    </w:lvl>
    <w:lvl w:ilvl="1">
      <w:start w:val="1"/>
      <w:numFmt w:val="lowerLetter"/>
      <w:lvlText w:val="%2."/>
      <w:lvlJc w:val="left"/>
      <w:pPr>
        <w:ind w:left="3164" w:hanging="360"/>
      </w:pPr>
    </w:lvl>
    <w:lvl w:ilvl="2">
      <w:start w:val="1"/>
      <w:numFmt w:val="lowerRoman"/>
      <w:lvlText w:val="%3."/>
      <w:lvlJc w:val="right"/>
      <w:pPr>
        <w:ind w:left="3884" w:hanging="180"/>
      </w:pPr>
    </w:lvl>
    <w:lvl w:ilvl="3">
      <w:start w:val="1"/>
      <w:numFmt w:val="decimal"/>
      <w:lvlText w:val="%4."/>
      <w:lvlJc w:val="left"/>
      <w:pPr>
        <w:ind w:left="4604" w:hanging="360"/>
      </w:pPr>
    </w:lvl>
    <w:lvl w:ilvl="4">
      <w:start w:val="1"/>
      <w:numFmt w:val="lowerLetter"/>
      <w:lvlText w:val="%5."/>
      <w:lvlJc w:val="left"/>
      <w:pPr>
        <w:ind w:left="5324" w:hanging="360"/>
      </w:pPr>
    </w:lvl>
    <w:lvl w:ilvl="5">
      <w:start w:val="1"/>
      <w:numFmt w:val="lowerRoman"/>
      <w:lvlText w:val="%6."/>
      <w:lvlJc w:val="right"/>
      <w:pPr>
        <w:ind w:left="6044" w:hanging="180"/>
      </w:pPr>
    </w:lvl>
    <w:lvl w:ilvl="6">
      <w:start w:val="1"/>
      <w:numFmt w:val="decimal"/>
      <w:lvlText w:val="%7."/>
      <w:lvlJc w:val="left"/>
      <w:pPr>
        <w:ind w:left="6764" w:hanging="360"/>
      </w:pPr>
    </w:lvl>
    <w:lvl w:ilvl="7">
      <w:start w:val="1"/>
      <w:numFmt w:val="lowerLetter"/>
      <w:lvlText w:val="%8."/>
      <w:lvlJc w:val="left"/>
      <w:pPr>
        <w:ind w:left="7484" w:hanging="360"/>
      </w:pPr>
    </w:lvl>
    <w:lvl w:ilvl="8">
      <w:start w:val="1"/>
      <w:numFmt w:val="lowerRoman"/>
      <w:lvlText w:val="%9."/>
      <w:lvlJc w:val="right"/>
      <w:pPr>
        <w:ind w:left="8204" w:hanging="180"/>
      </w:pPr>
    </w:lvl>
  </w:abstractNum>
  <w:abstractNum w:abstractNumId="2"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781A8E"/>
    <w:multiLevelType w:val="hybridMultilevel"/>
    <w:tmpl w:val="FE2470A2"/>
    <w:lvl w:ilvl="0" w:tplc="080A000F">
      <w:start w:val="1"/>
      <w:numFmt w:val="decimal"/>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18066A"/>
    <w:multiLevelType w:val="hybridMultilevel"/>
    <w:tmpl w:val="E0166536"/>
    <w:lvl w:ilvl="0" w:tplc="47B8E7AE">
      <w:start w:val="1"/>
      <w:numFmt w:val="lowerLetter"/>
      <w:lvlText w:val="%1."/>
      <w:lvlJc w:val="left"/>
      <w:pPr>
        <w:ind w:left="786"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D8639E"/>
    <w:multiLevelType w:val="multilevel"/>
    <w:tmpl w:val="DA8252C0"/>
    <w:styleLink w:val="WW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8" w15:restartNumberingAfterBreak="0">
    <w:nsid w:val="41E355D2"/>
    <w:multiLevelType w:val="hybridMultilevel"/>
    <w:tmpl w:val="383A9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0" w15:restartNumberingAfterBreak="0">
    <w:nsid w:val="44565A60"/>
    <w:multiLevelType w:val="hybridMultilevel"/>
    <w:tmpl w:val="C4B00F96"/>
    <w:lvl w:ilvl="0" w:tplc="36E8EE26">
      <w:start w:val="1"/>
      <w:numFmt w:val="decimal"/>
      <w:lvlText w:val="%1."/>
      <w:lvlJc w:val="left"/>
      <w:pPr>
        <w:ind w:left="2190" w:hanging="307"/>
        <w:jc w:val="left"/>
      </w:pPr>
      <w:rPr>
        <w:rFonts w:ascii="Arial" w:eastAsia="Arial" w:hAnsi="Arial" w:cs="Arial" w:hint="default"/>
        <w:b/>
        <w:bCs/>
        <w:i w:val="0"/>
        <w:iCs w:val="0"/>
        <w:w w:val="101"/>
        <w:sz w:val="22"/>
        <w:szCs w:val="22"/>
        <w:lang w:val="es-ES" w:eastAsia="en-US" w:bidi="ar-SA"/>
      </w:rPr>
    </w:lvl>
    <w:lvl w:ilvl="1" w:tplc="C9267124">
      <w:numFmt w:val="bullet"/>
      <w:lvlText w:val="•"/>
      <w:lvlJc w:val="left"/>
      <w:pPr>
        <w:ind w:left="3056" w:hanging="307"/>
      </w:pPr>
      <w:rPr>
        <w:rFonts w:hint="default"/>
        <w:lang w:val="es-ES" w:eastAsia="en-US" w:bidi="ar-SA"/>
      </w:rPr>
    </w:lvl>
    <w:lvl w:ilvl="2" w:tplc="F6E2F070">
      <w:numFmt w:val="bullet"/>
      <w:lvlText w:val="•"/>
      <w:lvlJc w:val="left"/>
      <w:pPr>
        <w:ind w:left="3912" w:hanging="307"/>
      </w:pPr>
      <w:rPr>
        <w:rFonts w:hint="default"/>
        <w:lang w:val="es-ES" w:eastAsia="en-US" w:bidi="ar-SA"/>
      </w:rPr>
    </w:lvl>
    <w:lvl w:ilvl="3" w:tplc="B2D62C2C">
      <w:numFmt w:val="bullet"/>
      <w:lvlText w:val="•"/>
      <w:lvlJc w:val="left"/>
      <w:pPr>
        <w:ind w:left="4768" w:hanging="307"/>
      </w:pPr>
      <w:rPr>
        <w:rFonts w:hint="default"/>
        <w:lang w:val="es-ES" w:eastAsia="en-US" w:bidi="ar-SA"/>
      </w:rPr>
    </w:lvl>
    <w:lvl w:ilvl="4" w:tplc="05C83872">
      <w:numFmt w:val="bullet"/>
      <w:lvlText w:val="•"/>
      <w:lvlJc w:val="left"/>
      <w:pPr>
        <w:ind w:left="5624" w:hanging="307"/>
      </w:pPr>
      <w:rPr>
        <w:rFonts w:hint="default"/>
        <w:lang w:val="es-ES" w:eastAsia="en-US" w:bidi="ar-SA"/>
      </w:rPr>
    </w:lvl>
    <w:lvl w:ilvl="5" w:tplc="C0D8D1B0">
      <w:numFmt w:val="bullet"/>
      <w:lvlText w:val="•"/>
      <w:lvlJc w:val="left"/>
      <w:pPr>
        <w:ind w:left="6480" w:hanging="307"/>
      </w:pPr>
      <w:rPr>
        <w:rFonts w:hint="default"/>
        <w:lang w:val="es-ES" w:eastAsia="en-US" w:bidi="ar-SA"/>
      </w:rPr>
    </w:lvl>
    <w:lvl w:ilvl="6" w:tplc="FFD2E084">
      <w:numFmt w:val="bullet"/>
      <w:lvlText w:val="•"/>
      <w:lvlJc w:val="left"/>
      <w:pPr>
        <w:ind w:left="7336" w:hanging="307"/>
      </w:pPr>
      <w:rPr>
        <w:rFonts w:hint="default"/>
        <w:lang w:val="es-ES" w:eastAsia="en-US" w:bidi="ar-SA"/>
      </w:rPr>
    </w:lvl>
    <w:lvl w:ilvl="7" w:tplc="E7D22B8A">
      <w:numFmt w:val="bullet"/>
      <w:lvlText w:val="•"/>
      <w:lvlJc w:val="left"/>
      <w:pPr>
        <w:ind w:left="8192" w:hanging="307"/>
      </w:pPr>
      <w:rPr>
        <w:rFonts w:hint="default"/>
        <w:lang w:val="es-ES" w:eastAsia="en-US" w:bidi="ar-SA"/>
      </w:rPr>
    </w:lvl>
    <w:lvl w:ilvl="8" w:tplc="B31A897E">
      <w:numFmt w:val="bullet"/>
      <w:lvlText w:val="•"/>
      <w:lvlJc w:val="left"/>
      <w:pPr>
        <w:ind w:left="9048" w:hanging="307"/>
      </w:pPr>
      <w:rPr>
        <w:rFonts w:hint="default"/>
        <w:lang w:val="es-ES" w:eastAsia="en-US" w:bidi="ar-SA"/>
      </w:rPr>
    </w:lvl>
  </w:abstractNum>
  <w:abstractNum w:abstractNumId="21"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D05DBC"/>
    <w:multiLevelType w:val="hybridMultilevel"/>
    <w:tmpl w:val="94CA7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2C3233A"/>
    <w:multiLevelType w:val="multilevel"/>
    <w:tmpl w:val="4F76B2DE"/>
    <w:styleLink w:val="WWNum7"/>
    <w:lvl w:ilvl="0">
      <w:numFmt w:val="bullet"/>
      <w:lvlText w:val=""/>
      <w:lvlJc w:val="left"/>
      <w:pPr>
        <w:ind w:left="1778" w:hanging="360"/>
      </w:pPr>
      <w:rPr>
        <w:rFonts w:ascii="Symbol" w:hAnsi="Symbol" w:cs="Symbol"/>
      </w:rPr>
    </w:lvl>
    <w:lvl w:ilvl="1">
      <w:numFmt w:val="bullet"/>
      <w:lvlText w:val="◦"/>
      <w:lvlJc w:val="left"/>
      <w:pPr>
        <w:ind w:left="2138" w:hanging="360"/>
      </w:pPr>
      <w:rPr>
        <w:rFonts w:ascii="OpenSymbol" w:hAnsi="OpenSymbol" w:cs="OpenSymbol"/>
      </w:rPr>
    </w:lvl>
    <w:lvl w:ilvl="2">
      <w:numFmt w:val="bullet"/>
      <w:lvlText w:val="▪"/>
      <w:lvlJc w:val="left"/>
      <w:pPr>
        <w:ind w:left="2498" w:hanging="360"/>
      </w:pPr>
      <w:rPr>
        <w:rFonts w:ascii="OpenSymbol" w:hAnsi="OpenSymbol" w:cs="OpenSymbol"/>
      </w:rPr>
    </w:lvl>
    <w:lvl w:ilvl="3">
      <w:numFmt w:val="bullet"/>
      <w:lvlText w:val=""/>
      <w:lvlJc w:val="left"/>
      <w:pPr>
        <w:ind w:left="2858" w:hanging="360"/>
      </w:pPr>
      <w:rPr>
        <w:rFonts w:ascii="Symbol" w:hAnsi="Symbol" w:cs="Symbol"/>
      </w:rPr>
    </w:lvl>
    <w:lvl w:ilvl="4">
      <w:numFmt w:val="bullet"/>
      <w:lvlText w:val="◦"/>
      <w:lvlJc w:val="left"/>
      <w:pPr>
        <w:ind w:left="3218" w:hanging="360"/>
      </w:pPr>
      <w:rPr>
        <w:rFonts w:ascii="OpenSymbol" w:hAnsi="OpenSymbol" w:cs="OpenSymbol"/>
      </w:rPr>
    </w:lvl>
    <w:lvl w:ilvl="5">
      <w:numFmt w:val="bullet"/>
      <w:lvlText w:val="▪"/>
      <w:lvlJc w:val="left"/>
      <w:pPr>
        <w:ind w:left="3578" w:hanging="360"/>
      </w:pPr>
      <w:rPr>
        <w:rFonts w:ascii="OpenSymbol" w:hAnsi="OpenSymbol" w:cs="OpenSymbol"/>
      </w:rPr>
    </w:lvl>
    <w:lvl w:ilvl="6">
      <w:numFmt w:val="bullet"/>
      <w:lvlText w:val=""/>
      <w:lvlJc w:val="left"/>
      <w:pPr>
        <w:ind w:left="3938" w:hanging="360"/>
      </w:pPr>
      <w:rPr>
        <w:rFonts w:ascii="Symbol" w:hAnsi="Symbol" w:cs="Symbol"/>
      </w:rPr>
    </w:lvl>
    <w:lvl w:ilvl="7">
      <w:numFmt w:val="bullet"/>
      <w:lvlText w:val="◦"/>
      <w:lvlJc w:val="left"/>
      <w:pPr>
        <w:ind w:left="4298" w:hanging="360"/>
      </w:pPr>
      <w:rPr>
        <w:rFonts w:ascii="OpenSymbol" w:hAnsi="OpenSymbol" w:cs="OpenSymbol"/>
      </w:rPr>
    </w:lvl>
    <w:lvl w:ilvl="8">
      <w:numFmt w:val="bullet"/>
      <w:lvlText w:val="▪"/>
      <w:lvlJc w:val="left"/>
      <w:pPr>
        <w:ind w:left="4658" w:hanging="360"/>
      </w:pPr>
      <w:rPr>
        <w:rFonts w:ascii="OpenSymbol" w:hAnsi="OpenSymbol" w:cs="OpenSymbol"/>
      </w:rPr>
    </w:lvl>
  </w:abstractNum>
  <w:abstractNum w:abstractNumId="26" w15:restartNumberingAfterBreak="0">
    <w:nsid w:val="64961376"/>
    <w:multiLevelType w:val="multilevel"/>
    <w:tmpl w:val="939AF1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6C4721C0"/>
    <w:multiLevelType w:val="hybridMultilevel"/>
    <w:tmpl w:val="27682DBA"/>
    <w:lvl w:ilvl="0" w:tplc="FFFFFFFF">
      <w:start w:val="1"/>
      <w:numFmt w:val="decimal"/>
      <w:lvlText w:val="%1."/>
      <w:lvlJc w:val="left"/>
      <w:pPr>
        <w:ind w:left="1429" w:hanging="360"/>
      </w:pPr>
    </w:lvl>
    <w:lvl w:ilvl="1" w:tplc="080A000F">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177D26"/>
    <w:multiLevelType w:val="multilevel"/>
    <w:tmpl w:val="C596A0B8"/>
    <w:styleLink w:val="WW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0105206">
    <w:abstractNumId w:val="6"/>
  </w:num>
  <w:num w:numId="2" w16cid:durableId="731346025">
    <w:abstractNumId w:val="12"/>
  </w:num>
  <w:num w:numId="3" w16cid:durableId="382214811">
    <w:abstractNumId w:val="8"/>
  </w:num>
  <w:num w:numId="4" w16cid:durableId="697268855">
    <w:abstractNumId w:val="17"/>
  </w:num>
  <w:num w:numId="5" w16cid:durableId="2111660506">
    <w:abstractNumId w:val="4"/>
  </w:num>
  <w:num w:numId="6" w16cid:durableId="89326328">
    <w:abstractNumId w:val="11"/>
  </w:num>
  <w:num w:numId="7" w16cid:durableId="1179196511">
    <w:abstractNumId w:val="0"/>
  </w:num>
  <w:num w:numId="8" w16cid:durableId="1622877348">
    <w:abstractNumId w:val="16"/>
  </w:num>
  <w:num w:numId="9" w16cid:durableId="231937531">
    <w:abstractNumId w:val="32"/>
  </w:num>
  <w:num w:numId="10" w16cid:durableId="1260215332">
    <w:abstractNumId w:val="29"/>
  </w:num>
  <w:num w:numId="11" w16cid:durableId="545532829">
    <w:abstractNumId w:val="19"/>
  </w:num>
  <w:num w:numId="12" w16cid:durableId="797801549">
    <w:abstractNumId w:val="33"/>
  </w:num>
  <w:num w:numId="13" w16cid:durableId="683439976">
    <w:abstractNumId w:val="9"/>
  </w:num>
  <w:num w:numId="14" w16cid:durableId="1773671099">
    <w:abstractNumId w:val="21"/>
  </w:num>
  <w:num w:numId="15" w16cid:durableId="1170605278">
    <w:abstractNumId w:val="28"/>
  </w:num>
  <w:num w:numId="16" w16cid:durableId="1930775923">
    <w:abstractNumId w:val="13"/>
  </w:num>
  <w:num w:numId="17" w16cid:durableId="82993199">
    <w:abstractNumId w:val="5"/>
  </w:num>
  <w:num w:numId="18" w16cid:durableId="172568995">
    <w:abstractNumId w:val="22"/>
  </w:num>
  <w:num w:numId="19" w16cid:durableId="1765109659">
    <w:abstractNumId w:val="2"/>
  </w:num>
  <w:num w:numId="20" w16cid:durableId="39716553">
    <w:abstractNumId w:val="7"/>
  </w:num>
  <w:num w:numId="21" w16cid:durableId="1500928398">
    <w:abstractNumId w:val="10"/>
  </w:num>
  <w:num w:numId="22" w16cid:durableId="1930040579">
    <w:abstractNumId w:val="24"/>
  </w:num>
  <w:num w:numId="23" w16cid:durableId="1172260171">
    <w:abstractNumId w:val="10"/>
  </w:num>
  <w:num w:numId="24" w16cid:durableId="1098478835">
    <w:abstractNumId w:val="26"/>
  </w:num>
  <w:num w:numId="25" w16cid:durableId="1681350666">
    <w:abstractNumId w:val="24"/>
  </w:num>
  <w:num w:numId="26" w16cid:durableId="529343471">
    <w:abstractNumId w:val="30"/>
  </w:num>
  <w:num w:numId="27" w16cid:durableId="291059334">
    <w:abstractNumId w:val="14"/>
  </w:num>
  <w:num w:numId="28" w16cid:durableId="1099563901">
    <w:abstractNumId w:val="25"/>
  </w:num>
  <w:num w:numId="29" w16cid:durableId="766195438">
    <w:abstractNumId w:val="30"/>
  </w:num>
  <w:num w:numId="30" w16cid:durableId="1084380627">
    <w:abstractNumId w:val="14"/>
  </w:num>
  <w:num w:numId="31" w16cid:durableId="406728062">
    <w:abstractNumId w:val="25"/>
  </w:num>
  <w:num w:numId="32" w16cid:durableId="552427150">
    <w:abstractNumId w:val="18"/>
  </w:num>
  <w:num w:numId="33" w16cid:durableId="357045154">
    <w:abstractNumId w:val="23"/>
  </w:num>
  <w:num w:numId="34" w16cid:durableId="1089236766">
    <w:abstractNumId w:val="3"/>
  </w:num>
  <w:num w:numId="35" w16cid:durableId="2082292019">
    <w:abstractNumId w:val="27"/>
  </w:num>
  <w:num w:numId="36" w16cid:durableId="1705903937">
    <w:abstractNumId w:val="31"/>
  </w:num>
  <w:num w:numId="37" w16cid:durableId="889076300">
    <w:abstractNumId w:val="20"/>
  </w:num>
  <w:num w:numId="38" w16cid:durableId="1915041632">
    <w:abstractNumId w:val="15"/>
  </w:num>
  <w:num w:numId="39" w16cid:durableId="160484768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5E0C"/>
    <w:rsid w:val="000315CD"/>
    <w:rsid w:val="000319DC"/>
    <w:rsid w:val="00032DA7"/>
    <w:rsid w:val="00034DAA"/>
    <w:rsid w:val="00035793"/>
    <w:rsid w:val="00035ACA"/>
    <w:rsid w:val="000371E0"/>
    <w:rsid w:val="000415F1"/>
    <w:rsid w:val="00046F10"/>
    <w:rsid w:val="000561BF"/>
    <w:rsid w:val="000574A7"/>
    <w:rsid w:val="00057E21"/>
    <w:rsid w:val="0006347E"/>
    <w:rsid w:val="000644F0"/>
    <w:rsid w:val="00065FF0"/>
    <w:rsid w:val="00066F41"/>
    <w:rsid w:val="0007001A"/>
    <w:rsid w:val="000707C4"/>
    <w:rsid w:val="00073885"/>
    <w:rsid w:val="00073EFC"/>
    <w:rsid w:val="00076C2B"/>
    <w:rsid w:val="00077B14"/>
    <w:rsid w:val="00080DF8"/>
    <w:rsid w:val="00081EE6"/>
    <w:rsid w:val="00082F97"/>
    <w:rsid w:val="00084A0F"/>
    <w:rsid w:val="000872CA"/>
    <w:rsid w:val="0009375B"/>
    <w:rsid w:val="000A06E2"/>
    <w:rsid w:val="000A093C"/>
    <w:rsid w:val="000B535C"/>
    <w:rsid w:val="000C0EFB"/>
    <w:rsid w:val="000C187F"/>
    <w:rsid w:val="000C7CA8"/>
    <w:rsid w:val="000D141D"/>
    <w:rsid w:val="000D4E18"/>
    <w:rsid w:val="000E0932"/>
    <w:rsid w:val="000E382E"/>
    <w:rsid w:val="000E3A93"/>
    <w:rsid w:val="000E622A"/>
    <w:rsid w:val="000E7228"/>
    <w:rsid w:val="000F06BB"/>
    <w:rsid w:val="000F1619"/>
    <w:rsid w:val="000F205D"/>
    <w:rsid w:val="000F3026"/>
    <w:rsid w:val="000F32A8"/>
    <w:rsid w:val="0011077F"/>
    <w:rsid w:val="00111843"/>
    <w:rsid w:val="00112CE7"/>
    <w:rsid w:val="0011352B"/>
    <w:rsid w:val="00114FBF"/>
    <w:rsid w:val="00116EF7"/>
    <w:rsid w:val="00121F5F"/>
    <w:rsid w:val="00124C3C"/>
    <w:rsid w:val="0012617E"/>
    <w:rsid w:val="00126796"/>
    <w:rsid w:val="0012736C"/>
    <w:rsid w:val="00133D2C"/>
    <w:rsid w:val="001375F5"/>
    <w:rsid w:val="00145C4D"/>
    <w:rsid w:val="001466D8"/>
    <w:rsid w:val="00153B7D"/>
    <w:rsid w:val="00153F6D"/>
    <w:rsid w:val="00153FB6"/>
    <w:rsid w:val="00154A61"/>
    <w:rsid w:val="0016127F"/>
    <w:rsid w:val="001643A2"/>
    <w:rsid w:val="00165090"/>
    <w:rsid w:val="00166A6D"/>
    <w:rsid w:val="00166DE6"/>
    <w:rsid w:val="00167193"/>
    <w:rsid w:val="001708C7"/>
    <w:rsid w:val="00170C20"/>
    <w:rsid w:val="00174696"/>
    <w:rsid w:val="00176461"/>
    <w:rsid w:val="00181AE9"/>
    <w:rsid w:val="00182B27"/>
    <w:rsid w:val="00183936"/>
    <w:rsid w:val="00183B2F"/>
    <w:rsid w:val="0018647A"/>
    <w:rsid w:val="00187BB2"/>
    <w:rsid w:val="0019385A"/>
    <w:rsid w:val="001975BC"/>
    <w:rsid w:val="00197B95"/>
    <w:rsid w:val="001A0872"/>
    <w:rsid w:val="001A284D"/>
    <w:rsid w:val="001A38D2"/>
    <w:rsid w:val="001A4A1D"/>
    <w:rsid w:val="001A5836"/>
    <w:rsid w:val="001B0900"/>
    <w:rsid w:val="001B32AA"/>
    <w:rsid w:val="001B4F48"/>
    <w:rsid w:val="001B632A"/>
    <w:rsid w:val="001C0038"/>
    <w:rsid w:val="001C180C"/>
    <w:rsid w:val="001C34C3"/>
    <w:rsid w:val="001C7FFD"/>
    <w:rsid w:val="001D092F"/>
    <w:rsid w:val="001E0615"/>
    <w:rsid w:val="001E2AFC"/>
    <w:rsid w:val="001F1469"/>
    <w:rsid w:val="001F1A8A"/>
    <w:rsid w:val="001F2C65"/>
    <w:rsid w:val="00200F69"/>
    <w:rsid w:val="0020135E"/>
    <w:rsid w:val="00207935"/>
    <w:rsid w:val="00211BE2"/>
    <w:rsid w:val="00220C51"/>
    <w:rsid w:val="00221501"/>
    <w:rsid w:val="00222E73"/>
    <w:rsid w:val="00224078"/>
    <w:rsid w:val="00225AE4"/>
    <w:rsid w:val="00226968"/>
    <w:rsid w:val="00230955"/>
    <w:rsid w:val="0023129C"/>
    <w:rsid w:val="00233B78"/>
    <w:rsid w:val="00234A76"/>
    <w:rsid w:val="00235B36"/>
    <w:rsid w:val="00240632"/>
    <w:rsid w:val="00247228"/>
    <w:rsid w:val="00250551"/>
    <w:rsid w:val="00254F11"/>
    <w:rsid w:val="00260567"/>
    <w:rsid w:val="00265A6F"/>
    <w:rsid w:val="00267919"/>
    <w:rsid w:val="0027013B"/>
    <w:rsid w:val="00271CBE"/>
    <w:rsid w:val="00272185"/>
    <w:rsid w:val="002764DD"/>
    <w:rsid w:val="00276BD5"/>
    <w:rsid w:val="002772FA"/>
    <w:rsid w:val="00285653"/>
    <w:rsid w:val="00287D56"/>
    <w:rsid w:val="00290E59"/>
    <w:rsid w:val="00292E03"/>
    <w:rsid w:val="002A1D95"/>
    <w:rsid w:val="002A33CC"/>
    <w:rsid w:val="002A517C"/>
    <w:rsid w:val="002A5324"/>
    <w:rsid w:val="002B6DFD"/>
    <w:rsid w:val="002C420B"/>
    <w:rsid w:val="002C54ED"/>
    <w:rsid w:val="002D03E5"/>
    <w:rsid w:val="002D4120"/>
    <w:rsid w:val="002D4316"/>
    <w:rsid w:val="002E129E"/>
    <w:rsid w:val="002E3360"/>
    <w:rsid w:val="002E4CD8"/>
    <w:rsid w:val="002E697E"/>
    <w:rsid w:val="002F0225"/>
    <w:rsid w:val="002F47D4"/>
    <w:rsid w:val="003059DB"/>
    <w:rsid w:val="00305BE5"/>
    <w:rsid w:val="00306DB1"/>
    <w:rsid w:val="00313AE7"/>
    <w:rsid w:val="00313EEA"/>
    <w:rsid w:val="003177FE"/>
    <w:rsid w:val="00332B70"/>
    <w:rsid w:val="003340DF"/>
    <w:rsid w:val="0033521C"/>
    <w:rsid w:val="003372F9"/>
    <w:rsid w:val="00340553"/>
    <w:rsid w:val="00343DE6"/>
    <w:rsid w:val="003477E8"/>
    <w:rsid w:val="00347849"/>
    <w:rsid w:val="00353E29"/>
    <w:rsid w:val="003550A8"/>
    <w:rsid w:val="00360126"/>
    <w:rsid w:val="00361A38"/>
    <w:rsid w:val="00362190"/>
    <w:rsid w:val="00364F64"/>
    <w:rsid w:val="00367123"/>
    <w:rsid w:val="003703FE"/>
    <w:rsid w:val="003711A8"/>
    <w:rsid w:val="00373213"/>
    <w:rsid w:val="00373FEC"/>
    <w:rsid w:val="003759A0"/>
    <w:rsid w:val="00375CA0"/>
    <w:rsid w:val="00381AEB"/>
    <w:rsid w:val="003830F9"/>
    <w:rsid w:val="00383B58"/>
    <w:rsid w:val="00384E12"/>
    <w:rsid w:val="00386C2D"/>
    <w:rsid w:val="00391181"/>
    <w:rsid w:val="00392720"/>
    <w:rsid w:val="00392F5A"/>
    <w:rsid w:val="00394522"/>
    <w:rsid w:val="003A1913"/>
    <w:rsid w:val="003A2DD5"/>
    <w:rsid w:val="003A4D67"/>
    <w:rsid w:val="003B24EF"/>
    <w:rsid w:val="003B78C7"/>
    <w:rsid w:val="003B7F7E"/>
    <w:rsid w:val="003C2C46"/>
    <w:rsid w:val="003D0CD5"/>
    <w:rsid w:val="003D272E"/>
    <w:rsid w:val="003D27BF"/>
    <w:rsid w:val="003D2BC3"/>
    <w:rsid w:val="003D4376"/>
    <w:rsid w:val="003E0260"/>
    <w:rsid w:val="003E7E5E"/>
    <w:rsid w:val="003F1F02"/>
    <w:rsid w:val="003F34A4"/>
    <w:rsid w:val="003F5A11"/>
    <w:rsid w:val="00400026"/>
    <w:rsid w:val="0040031E"/>
    <w:rsid w:val="0040398A"/>
    <w:rsid w:val="004042C9"/>
    <w:rsid w:val="004048A9"/>
    <w:rsid w:val="00404CC8"/>
    <w:rsid w:val="0041250E"/>
    <w:rsid w:val="00413BD9"/>
    <w:rsid w:val="00414460"/>
    <w:rsid w:val="00414B46"/>
    <w:rsid w:val="00420048"/>
    <w:rsid w:val="00431522"/>
    <w:rsid w:val="004321A5"/>
    <w:rsid w:val="004377E4"/>
    <w:rsid w:val="0044000D"/>
    <w:rsid w:val="00440974"/>
    <w:rsid w:val="00441B9F"/>
    <w:rsid w:val="00444C26"/>
    <w:rsid w:val="00445F88"/>
    <w:rsid w:val="0044633D"/>
    <w:rsid w:val="00446610"/>
    <w:rsid w:val="00453652"/>
    <w:rsid w:val="0045484E"/>
    <w:rsid w:val="00455375"/>
    <w:rsid w:val="004578A7"/>
    <w:rsid w:val="00460996"/>
    <w:rsid w:val="00465CED"/>
    <w:rsid w:val="00466BFE"/>
    <w:rsid w:val="004714EA"/>
    <w:rsid w:val="00474643"/>
    <w:rsid w:val="004770B6"/>
    <w:rsid w:val="0048114C"/>
    <w:rsid w:val="004847FE"/>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E4557"/>
    <w:rsid w:val="004F2E29"/>
    <w:rsid w:val="004F3325"/>
    <w:rsid w:val="004F389F"/>
    <w:rsid w:val="004F62A4"/>
    <w:rsid w:val="0050129A"/>
    <w:rsid w:val="005013CA"/>
    <w:rsid w:val="0050207A"/>
    <w:rsid w:val="0050322B"/>
    <w:rsid w:val="00505D2B"/>
    <w:rsid w:val="00507B9E"/>
    <w:rsid w:val="00512B13"/>
    <w:rsid w:val="00516095"/>
    <w:rsid w:val="00516AE9"/>
    <w:rsid w:val="00524337"/>
    <w:rsid w:val="00526CE1"/>
    <w:rsid w:val="00527CAC"/>
    <w:rsid w:val="005305D5"/>
    <w:rsid w:val="00533066"/>
    <w:rsid w:val="00533659"/>
    <w:rsid w:val="00535F06"/>
    <w:rsid w:val="00540755"/>
    <w:rsid w:val="00547381"/>
    <w:rsid w:val="00552086"/>
    <w:rsid w:val="005566D0"/>
    <w:rsid w:val="00556FEA"/>
    <w:rsid w:val="005601F0"/>
    <w:rsid w:val="00570167"/>
    <w:rsid w:val="00571467"/>
    <w:rsid w:val="005730D2"/>
    <w:rsid w:val="00573F74"/>
    <w:rsid w:val="0057558A"/>
    <w:rsid w:val="00576EAA"/>
    <w:rsid w:val="005819C4"/>
    <w:rsid w:val="00582D56"/>
    <w:rsid w:val="00582EE2"/>
    <w:rsid w:val="005830D7"/>
    <w:rsid w:val="00583522"/>
    <w:rsid w:val="0058515C"/>
    <w:rsid w:val="005865D6"/>
    <w:rsid w:val="005877FA"/>
    <w:rsid w:val="0059195F"/>
    <w:rsid w:val="00593EEE"/>
    <w:rsid w:val="005A0776"/>
    <w:rsid w:val="005A20E9"/>
    <w:rsid w:val="005A5602"/>
    <w:rsid w:val="005A74C0"/>
    <w:rsid w:val="005B6861"/>
    <w:rsid w:val="005B6A10"/>
    <w:rsid w:val="005C3ABA"/>
    <w:rsid w:val="005D0873"/>
    <w:rsid w:val="005D11C1"/>
    <w:rsid w:val="005D214B"/>
    <w:rsid w:val="005D23B8"/>
    <w:rsid w:val="005E08D6"/>
    <w:rsid w:val="005F24AC"/>
    <w:rsid w:val="005F32D9"/>
    <w:rsid w:val="005F4368"/>
    <w:rsid w:val="005F721C"/>
    <w:rsid w:val="005F77D2"/>
    <w:rsid w:val="00602790"/>
    <w:rsid w:val="00606E06"/>
    <w:rsid w:val="006070E9"/>
    <w:rsid w:val="00613462"/>
    <w:rsid w:val="006173AB"/>
    <w:rsid w:val="006215F8"/>
    <w:rsid w:val="0062284C"/>
    <w:rsid w:val="00622D07"/>
    <w:rsid w:val="00623288"/>
    <w:rsid w:val="0062526D"/>
    <w:rsid w:val="00631BA4"/>
    <w:rsid w:val="00633706"/>
    <w:rsid w:val="00636BD2"/>
    <w:rsid w:val="006407EB"/>
    <w:rsid w:val="0064099A"/>
    <w:rsid w:val="00644D0A"/>
    <w:rsid w:val="00645117"/>
    <w:rsid w:val="00650781"/>
    <w:rsid w:val="00650C86"/>
    <w:rsid w:val="00653301"/>
    <w:rsid w:val="00653A1B"/>
    <w:rsid w:val="006561F7"/>
    <w:rsid w:val="006614AC"/>
    <w:rsid w:val="006624DE"/>
    <w:rsid w:val="00662901"/>
    <w:rsid w:val="00664079"/>
    <w:rsid w:val="006649DC"/>
    <w:rsid w:val="00665549"/>
    <w:rsid w:val="00666DC0"/>
    <w:rsid w:val="0067120C"/>
    <w:rsid w:val="00671787"/>
    <w:rsid w:val="0067191E"/>
    <w:rsid w:val="00671D60"/>
    <w:rsid w:val="00672E58"/>
    <w:rsid w:val="00675B0B"/>
    <w:rsid w:val="006804E8"/>
    <w:rsid w:val="0068110D"/>
    <w:rsid w:val="00684BCF"/>
    <w:rsid w:val="006850F0"/>
    <w:rsid w:val="0068786B"/>
    <w:rsid w:val="00690620"/>
    <w:rsid w:val="00693057"/>
    <w:rsid w:val="00697543"/>
    <w:rsid w:val="00697C74"/>
    <w:rsid w:val="006A6839"/>
    <w:rsid w:val="006B0E52"/>
    <w:rsid w:val="006B1CAE"/>
    <w:rsid w:val="006B33D3"/>
    <w:rsid w:val="006C05BD"/>
    <w:rsid w:val="006C21FB"/>
    <w:rsid w:val="006C674B"/>
    <w:rsid w:val="006D3D02"/>
    <w:rsid w:val="006E0D1C"/>
    <w:rsid w:val="006E23CD"/>
    <w:rsid w:val="006E4059"/>
    <w:rsid w:val="006E4D30"/>
    <w:rsid w:val="006E79B7"/>
    <w:rsid w:val="006F3CD8"/>
    <w:rsid w:val="006F50D4"/>
    <w:rsid w:val="006F533A"/>
    <w:rsid w:val="006F7FAB"/>
    <w:rsid w:val="00704958"/>
    <w:rsid w:val="00705709"/>
    <w:rsid w:val="00707CB8"/>
    <w:rsid w:val="00710721"/>
    <w:rsid w:val="00715089"/>
    <w:rsid w:val="0071519F"/>
    <w:rsid w:val="00715B9B"/>
    <w:rsid w:val="007175B2"/>
    <w:rsid w:val="0072260B"/>
    <w:rsid w:val="00725FFD"/>
    <w:rsid w:val="007265FA"/>
    <w:rsid w:val="00730C40"/>
    <w:rsid w:val="00732ED2"/>
    <w:rsid w:val="007333F9"/>
    <w:rsid w:val="00734ED9"/>
    <w:rsid w:val="0073765C"/>
    <w:rsid w:val="00741185"/>
    <w:rsid w:val="007419B2"/>
    <w:rsid w:val="00742253"/>
    <w:rsid w:val="0074280F"/>
    <w:rsid w:val="00742B41"/>
    <w:rsid w:val="00753667"/>
    <w:rsid w:val="00753C23"/>
    <w:rsid w:val="00754E7A"/>
    <w:rsid w:val="00756067"/>
    <w:rsid w:val="007621DD"/>
    <w:rsid w:val="00762414"/>
    <w:rsid w:val="00762FBC"/>
    <w:rsid w:val="00763E71"/>
    <w:rsid w:val="00767987"/>
    <w:rsid w:val="00770584"/>
    <w:rsid w:val="00770A54"/>
    <w:rsid w:val="00772DBC"/>
    <w:rsid w:val="0077386D"/>
    <w:rsid w:val="00783C8D"/>
    <w:rsid w:val="00785D2A"/>
    <w:rsid w:val="00787956"/>
    <w:rsid w:val="007933F1"/>
    <w:rsid w:val="007A0912"/>
    <w:rsid w:val="007A2724"/>
    <w:rsid w:val="007A2AF1"/>
    <w:rsid w:val="007A2BEC"/>
    <w:rsid w:val="007B098A"/>
    <w:rsid w:val="007B2145"/>
    <w:rsid w:val="007B4B2D"/>
    <w:rsid w:val="007B6F96"/>
    <w:rsid w:val="007C127A"/>
    <w:rsid w:val="007C4712"/>
    <w:rsid w:val="007C4B3F"/>
    <w:rsid w:val="007C566E"/>
    <w:rsid w:val="007D018D"/>
    <w:rsid w:val="007D7579"/>
    <w:rsid w:val="007E6750"/>
    <w:rsid w:val="007F2D80"/>
    <w:rsid w:val="007F3A33"/>
    <w:rsid w:val="007F53BB"/>
    <w:rsid w:val="007F7A25"/>
    <w:rsid w:val="00800660"/>
    <w:rsid w:val="008027C8"/>
    <w:rsid w:val="00802B3F"/>
    <w:rsid w:val="008043A7"/>
    <w:rsid w:val="008062C6"/>
    <w:rsid w:val="008073E7"/>
    <w:rsid w:val="008108A7"/>
    <w:rsid w:val="00812CDE"/>
    <w:rsid w:val="00813496"/>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93"/>
    <w:rsid w:val="008549F1"/>
    <w:rsid w:val="00854E53"/>
    <w:rsid w:val="0086342B"/>
    <w:rsid w:val="008647B7"/>
    <w:rsid w:val="00866AB1"/>
    <w:rsid w:val="00870B17"/>
    <w:rsid w:val="00872735"/>
    <w:rsid w:val="00872B0A"/>
    <w:rsid w:val="00872EE6"/>
    <w:rsid w:val="0087396A"/>
    <w:rsid w:val="0087784C"/>
    <w:rsid w:val="008826BF"/>
    <w:rsid w:val="00882C03"/>
    <w:rsid w:val="00883F9E"/>
    <w:rsid w:val="0089590A"/>
    <w:rsid w:val="00897296"/>
    <w:rsid w:val="008A5304"/>
    <w:rsid w:val="008A7D76"/>
    <w:rsid w:val="008B41ED"/>
    <w:rsid w:val="008B63ED"/>
    <w:rsid w:val="008B7381"/>
    <w:rsid w:val="008C07FE"/>
    <w:rsid w:val="008C1A24"/>
    <w:rsid w:val="008C27B0"/>
    <w:rsid w:val="008C2A8B"/>
    <w:rsid w:val="008C31CF"/>
    <w:rsid w:val="008C5F34"/>
    <w:rsid w:val="008C6E34"/>
    <w:rsid w:val="008C7E3C"/>
    <w:rsid w:val="008D4DD9"/>
    <w:rsid w:val="008D7F20"/>
    <w:rsid w:val="008E2610"/>
    <w:rsid w:val="008E39F3"/>
    <w:rsid w:val="008E4B52"/>
    <w:rsid w:val="008F1FDE"/>
    <w:rsid w:val="009102FE"/>
    <w:rsid w:val="00913977"/>
    <w:rsid w:val="009169B8"/>
    <w:rsid w:val="00917CCC"/>
    <w:rsid w:val="00920768"/>
    <w:rsid w:val="00924B50"/>
    <w:rsid w:val="00924FBC"/>
    <w:rsid w:val="00926916"/>
    <w:rsid w:val="00927A4D"/>
    <w:rsid w:val="009368D9"/>
    <w:rsid w:val="00942BD2"/>
    <w:rsid w:val="00945DD8"/>
    <w:rsid w:val="00946BA8"/>
    <w:rsid w:val="00955FDE"/>
    <w:rsid w:val="009602C2"/>
    <w:rsid w:val="00971253"/>
    <w:rsid w:val="00972FCF"/>
    <w:rsid w:val="00974480"/>
    <w:rsid w:val="00975425"/>
    <w:rsid w:val="00975836"/>
    <w:rsid w:val="0098030D"/>
    <w:rsid w:val="00983380"/>
    <w:rsid w:val="009833EB"/>
    <w:rsid w:val="00987984"/>
    <w:rsid w:val="00987FFA"/>
    <w:rsid w:val="0099179B"/>
    <w:rsid w:val="0099283B"/>
    <w:rsid w:val="00997541"/>
    <w:rsid w:val="00997901"/>
    <w:rsid w:val="009A1ADF"/>
    <w:rsid w:val="009A20B8"/>
    <w:rsid w:val="009A3995"/>
    <w:rsid w:val="009A43B1"/>
    <w:rsid w:val="009A63E5"/>
    <w:rsid w:val="009B1E80"/>
    <w:rsid w:val="009B2C8B"/>
    <w:rsid w:val="009B3921"/>
    <w:rsid w:val="009B4E2D"/>
    <w:rsid w:val="009B77DF"/>
    <w:rsid w:val="009B789D"/>
    <w:rsid w:val="009C0253"/>
    <w:rsid w:val="009C3247"/>
    <w:rsid w:val="009D02BA"/>
    <w:rsid w:val="009D2740"/>
    <w:rsid w:val="009D2B8F"/>
    <w:rsid w:val="009D434C"/>
    <w:rsid w:val="009D753F"/>
    <w:rsid w:val="009E0D1C"/>
    <w:rsid w:val="009E1350"/>
    <w:rsid w:val="009E6A89"/>
    <w:rsid w:val="009F0981"/>
    <w:rsid w:val="009F2B24"/>
    <w:rsid w:val="009F533F"/>
    <w:rsid w:val="009F599C"/>
    <w:rsid w:val="00A05741"/>
    <w:rsid w:val="00A058D4"/>
    <w:rsid w:val="00A11E1A"/>
    <w:rsid w:val="00A12E44"/>
    <w:rsid w:val="00A2002B"/>
    <w:rsid w:val="00A225FB"/>
    <w:rsid w:val="00A22E5D"/>
    <w:rsid w:val="00A333FB"/>
    <w:rsid w:val="00A3363B"/>
    <w:rsid w:val="00A367B6"/>
    <w:rsid w:val="00A37274"/>
    <w:rsid w:val="00A37374"/>
    <w:rsid w:val="00A40556"/>
    <w:rsid w:val="00A44F5B"/>
    <w:rsid w:val="00A46688"/>
    <w:rsid w:val="00A51748"/>
    <w:rsid w:val="00A5520D"/>
    <w:rsid w:val="00A560A9"/>
    <w:rsid w:val="00A57755"/>
    <w:rsid w:val="00A57FCA"/>
    <w:rsid w:val="00A6026F"/>
    <w:rsid w:val="00A62A75"/>
    <w:rsid w:val="00A63DEC"/>
    <w:rsid w:val="00A6702E"/>
    <w:rsid w:val="00A7040D"/>
    <w:rsid w:val="00A714B1"/>
    <w:rsid w:val="00A74678"/>
    <w:rsid w:val="00A7476F"/>
    <w:rsid w:val="00A74A39"/>
    <w:rsid w:val="00A85E57"/>
    <w:rsid w:val="00A8636D"/>
    <w:rsid w:val="00A9477E"/>
    <w:rsid w:val="00A94886"/>
    <w:rsid w:val="00A950D0"/>
    <w:rsid w:val="00AA01FE"/>
    <w:rsid w:val="00AA2B93"/>
    <w:rsid w:val="00AA5DA9"/>
    <w:rsid w:val="00AB1A4C"/>
    <w:rsid w:val="00AB2BAA"/>
    <w:rsid w:val="00AB63C5"/>
    <w:rsid w:val="00AC30A4"/>
    <w:rsid w:val="00AC3252"/>
    <w:rsid w:val="00AC442B"/>
    <w:rsid w:val="00AC4821"/>
    <w:rsid w:val="00AC4B5B"/>
    <w:rsid w:val="00AD4854"/>
    <w:rsid w:val="00AD4C38"/>
    <w:rsid w:val="00AE3819"/>
    <w:rsid w:val="00AF0665"/>
    <w:rsid w:val="00AF1489"/>
    <w:rsid w:val="00AF18EE"/>
    <w:rsid w:val="00AF2144"/>
    <w:rsid w:val="00AF473C"/>
    <w:rsid w:val="00AF6F9E"/>
    <w:rsid w:val="00AF7D0A"/>
    <w:rsid w:val="00B00FDB"/>
    <w:rsid w:val="00B0705A"/>
    <w:rsid w:val="00B161AF"/>
    <w:rsid w:val="00B202C8"/>
    <w:rsid w:val="00B20A9D"/>
    <w:rsid w:val="00B21A93"/>
    <w:rsid w:val="00B270B7"/>
    <w:rsid w:val="00B276DA"/>
    <w:rsid w:val="00B345CD"/>
    <w:rsid w:val="00B35A51"/>
    <w:rsid w:val="00B37545"/>
    <w:rsid w:val="00B40947"/>
    <w:rsid w:val="00B41E41"/>
    <w:rsid w:val="00B4293B"/>
    <w:rsid w:val="00B44043"/>
    <w:rsid w:val="00B55228"/>
    <w:rsid w:val="00B566E4"/>
    <w:rsid w:val="00B60AE1"/>
    <w:rsid w:val="00B616E9"/>
    <w:rsid w:val="00B64BE3"/>
    <w:rsid w:val="00B72232"/>
    <w:rsid w:val="00B74416"/>
    <w:rsid w:val="00B74457"/>
    <w:rsid w:val="00B7562A"/>
    <w:rsid w:val="00B75B3E"/>
    <w:rsid w:val="00B82C5C"/>
    <w:rsid w:val="00B8767A"/>
    <w:rsid w:val="00B905C2"/>
    <w:rsid w:val="00B90C1F"/>
    <w:rsid w:val="00B915ED"/>
    <w:rsid w:val="00B95050"/>
    <w:rsid w:val="00B9558C"/>
    <w:rsid w:val="00BB1435"/>
    <w:rsid w:val="00BB1F7F"/>
    <w:rsid w:val="00BB3FB1"/>
    <w:rsid w:val="00BB4DAD"/>
    <w:rsid w:val="00BB527D"/>
    <w:rsid w:val="00BB56C9"/>
    <w:rsid w:val="00BB62CB"/>
    <w:rsid w:val="00BC1766"/>
    <w:rsid w:val="00BC1C37"/>
    <w:rsid w:val="00BC290F"/>
    <w:rsid w:val="00BC2C99"/>
    <w:rsid w:val="00BC2F3D"/>
    <w:rsid w:val="00BC3F52"/>
    <w:rsid w:val="00BC4EB1"/>
    <w:rsid w:val="00BD0447"/>
    <w:rsid w:val="00BD65E9"/>
    <w:rsid w:val="00BE4296"/>
    <w:rsid w:val="00BE5416"/>
    <w:rsid w:val="00BF29BE"/>
    <w:rsid w:val="00BF70D9"/>
    <w:rsid w:val="00BF75A5"/>
    <w:rsid w:val="00C01BA2"/>
    <w:rsid w:val="00C045BF"/>
    <w:rsid w:val="00C058CE"/>
    <w:rsid w:val="00C11B81"/>
    <w:rsid w:val="00C1624E"/>
    <w:rsid w:val="00C164CF"/>
    <w:rsid w:val="00C16F24"/>
    <w:rsid w:val="00C16F6D"/>
    <w:rsid w:val="00C20A8B"/>
    <w:rsid w:val="00C30EA2"/>
    <w:rsid w:val="00C31807"/>
    <w:rsid w:val="00C34676"/>
    <w:rsid w:val="00C40B64"/>
    <w:rsid w:val="00C42861"/>
    <w:rsid w:val="00C43336"/>
    <w:rsid w:val="00C43EA8"/>
    <w:rsid w:val="00C55839"/>
    <w:rsid w:val="00C63245"/>
    <w:rsid w:val="00C669D4"/>
    <w:rsid w:val="00C70ED4"/>
    <w:rsid w:val="00C71739"/>
    <w:rsid w:val="00C71DC7"/>
    <w:rsid w:val="00C76DCB"/>
    <w:rsid w:val="00C77D65"/>
    <w:rsid w:val="00C82F4F"/>
    <w:rsid w:val="00C840E1"/>
    <w:rsid w:val="00C8779F"/>
    <w:rsid w:val="00C931BA"/>
    <w:rsid w:val="00C940FA"/>
    <w:rsid w:val="00C96B3F"/>
    <w:rsid w:val="00C96FCB"/>
    <w:rsid w:val="00CA2A36"/>
    <w:rsid w:val="00CB0C5B"/>
    <w:rsid w:val="00CB18C8"/>
    <w:rsid w:val="00CB1D69"/>
    <w:rsid w:val="00CB2E21"/>
    <w:rsid w:val="00CB47DB"/>
    <w:rsid w:val="00CB76F5"/>
    <w:rsid w:val="00CC0164"/>
    <w:rsid w:val="00CC4E1F"/>
    <w:rsid w:val="00CC51CD"/>
    <w:rsid w:val="00CC52A0"/>
    <w:rsid w:val="00CD1AAA"/>
    <w:rsid w:val="00CD2EF2"/>
    <w:rsid w:val="00CD30CF"/>
    <w:rsid w:val="00CD3654"/>
    <w:rsid w:val="00CD3D70"/>
    <w:rsid w:val="00CD4D3A"/>
    <w:rsid w:val="00CD67EB"/>
    <w:rsid w:val="00CD7520"/>
    <w:rsid w:val="00CE02A8"/>
    <w:rsid w:val="00CE0DB6"/>
    <w:rsid w:val="00CE13A7"/>
    <w:rsid w:val="00CE2FBD"/>
    <w:rsid w:val="00CE406F"/>
    <w:rsid w:val="00CE4451"/>
    <w:rsid w:val="00CE4651"/>
    <w:rsid w:val="00CE68EE"/>
    <w:rsid w:val="00CE722D"/>
    <w:rsid w:val="00CE7990"/>
    <w:rsid w:val="00CF1871"/>
    <w:rsid w:val="00CF2395"/>
    <w:rsid w:val="00D026E2"/>
    <w:rsid w:val="00D03309"/>
    <w:rsid w:val="00D05150"/>
    <w:rsid w:val="00D066C6"/>
    <w:rsid w:val="00D12C13"/>
    <w:rsid w:val="00D1774B"/>
    <w:rsid w:val="00D20A4B"/>
    <w:rsid w:val="00D21C25"/>
    <w:rsid w:val="00D27D36"/>
    <w:rsid w:val="00D34EA4"/>
    <w:rsid w:val="00D37DD7"/>
    <w:rsid w:val="00D40ADF"/>
    <w:rsid w:val="00D4466E"/>
    <w:rsid w:val="00D452C1"/>
    <w:rsid w:val="00D541DC"/>
    <w:rsid w:val="00D541DD"/>
    <w:rsid w:val="00D54412"/>
    <w:rsid w:val="00D5638A"/>
    <w:rsid w:val="00D57CA4"/>
    <w:rsid w:val="00D61F31"/>
    <w:rsid w:val="00D62C4C"/>
    <w:rsid w:val="00D66D56"/>
    <w:rsid w:val="00D74428"/>
    <w:rsid w:val="00D76464"/>
    <w:rsid w:val="00D777DA"/>
    <w:rsid w:val="00D82499"/>
    <w:rsid w:val="00D87300"/>
    <w:rsid w:val="00D93614"/>
    <w:rsid w:val="00D93B3C"/>
    <w:rsid w:val="00D9460E"/>
    <w:rsid w:val="00D968B2"/>
    <w:rsid w:val="00D96C37"/>
    <w:rsid w:val="00D9799C"/>
    <w:rsid w:val="00DA7B6F"/>
    <w:rsid w:val="00DB14E0"/>
    <w:rsid w:val="00DB21A9"/>
    <w:rsid w:val="00DB6B61"/>
    <w:rsid w:val="00DB7CBC"/>
    <w:rsid w:val="00DC004C"/>
    <w:rsid w:val="00DC3308"/>
    <w:rsid w:val="00DC3BC4"/>
    <w:rsid w:val="00DC6B0E"/>
    <w:rsid w:val="00DC784A"/>
    <w:rsid w:val="00DD14D9"/>
    <w:rsid w:val="00DD23A2"/>
    <w:rsid w:val="00DD7AD3"/>
    <w:rsid w:val="00DE2A7E"/>
    <w:rsid w:val="00DE3565"/>
    <w:rsid w:val="00DE4A1B"/>
    <w:rsid w:val="00DE6620"/>
    <w:rsid w:val="00DF0D63"/>
    <w:rsid w:val="00DF1C6D"/>
    <w:rsid w:val="00DF25A1"/>
    <w:rsid w:val="00DF282F"/>
    <w:rsid w:val="00DF436A"/>
    <w:rsid w:val="00DF5CF2"/>
    <w:rsid w:val="00E05AD3"/>
    <w:rsid w:val="00E11CA4"/>
    <w:rsid w:val="00E127E6"/>
    <w:rsid w:val="00E167C9"/>
    <w:rsid w:val="00E215D6"/>
    <w:rsid w:val="00E22320"/>
    <w:rsid w:val="00E23695"/>
    <w:rsid w:val="00E32AB4"/>
    <w:rsid w:val="00E336AC"/>
    <w:rsid w:val="00E35990"/>
    <w:rsid w:val="00E3663E"/>
    <w:rsid w:val="00E3733E"/>
    <w:rsid w:val="00E419ED"/>
    <w:rsid w:val="00E447C9"/>
    <w:rsid w:val="00E44BC8"/>
    <w:rsid w:val="00E4524D"/>
    <w:rsid w:val="00E47014"/>
    <w:rsid w:val="00E476CA"/>
    <w:rsid w:val="00E529F9"/>
    <w:rsid w:val="00E5553C"/>
    <w:rsid w:val="00E56119"/>
    <w:rsid w:val="00E61C1C"/>
    <w:rsid w:val="00E76965"/>
    <w:rsid w:val="00E82E5A"/>
    <w:rsid w:val="00E86F50"/>
    <w:rsid w:val="00E87FCD"/>
    <w:rsid w:val="00E90186"/>
    <w:rsid w:val="00E95DD1"/>
    <w:rsid w:val="00E95F36"/>
    <w:rsid w:val="00EA1170"/>
    <w:rsid w:val="00EA3D56"/>
    <w:rsid w:val="00EA4A5D"/>
    <w:rsid w:val="00EA4F52"/>
    <w:rsid w:val="00EB4AC4"/>
    <w:rsid w:val="00EC0ADF"/>
    <w:rsid w:val="00EC0BD6"/>
    <w:rsid w:val="00EC4536"/>
    <w:rsid w:val="00EC7BAA"/>
    <w:rsid w:val="00ED3FD6"/>
    <w:rsid w:val="00EE6DBA"/>
    <w:rsid w:val="00EE7FB6"/>
    <w:rsid w:val="00EF48E3"/>
    <w:rsid w:val="00EF518B"/>
    <w:rsid w:val="00EF6054"/>
    <w:rsid w:val="00F03A97"/>
    <w:rsid w:val="00F12997"/>
    <w:rsid w:val="00F14614"/>
    <w:rsid w:val="00F1564E"/>
    <w:rsid w:val="00F16210"/>
    <w:rsid w:val="00F178E3"/>
    <w:rsid w:val="00F20170"/>
    <w:rsid w:val="00F215CA"/>
    <w:rsid w:val="00F27936"/>
    <w:rsid w:val="00F307FB"/>
    <w:rsid w:val="00F32FFF"/>
    <w:rsid w:val="00F33A29"/>
    <w:rsid w:val="00F33EA7"/>
    <w:rsid w:val="00F34383"/>
    <w:rsid w:val="00F37DCA"/>
    <w:rsid w:val="00F4491C"/>
    <w:rsid w:val="00F45271"/>
    <w:rsid w:val="00F50F53"/>
    <w:rsid w:val="00F5208E"/>
    <w:rsid w:val="00F55EBA"/>
    <w:rsid w:val="00F57AC2"/>
    <w:rsid w:val="00F64EE8"/>
    <w:rsid w:val="00F65D10"/>
    <w:rsid w:val="00F71D87"/>
    <w:rsid w:val="00F72F8B"/>
    <w:rsid w:val="00F80213"/>
    <w:rsid w:val="00F81B3B"/>
    <w:rsid w:val="00F830FF"/>
    <w:rsid w:val="00F852AD"/>
    <w:rsid w:val="00F86422"/>
    <w:rsid w:val="00F92ABD"/>
    <w:rsid w:val="00F92BD7"/>
    <w:rsid w:val="00F953BE"/>
    <w:rsid w:val="00F963AE"/>
    <w:rsid w:val="00F971B3"/>
    <w:rsid w:val="00F97937"/>
    <w:rsid w:val="00FA169B"/>
    <w:rsid w:val="00FA3B1A"/>
    <w:rsid w:val="00FA58F9"/>
    <w:rsid w:val="00FA69DF"/>
    <w:rsid w:val="00FA7B3E"/>
    <w:rsid w:val="00FB3E2F"/>
    <w:rsid w:val="00FB694C"/>
    <w:rsid w:val="00FB6F5D"/>
    <w:rsid w:val="00FC20FB"/>
    <w:rsid w:val="00FC2622"/>
    <w:rsid w:val="00FC3154"/>
    <w:rsid w:val="00FC3DA5"/>
    <w:rsid w:val="00FC422D"/>
    <w:rsid w:val="00FC5C5D"/>
    <w:rsid w:val="00FD1CF7"/>
    <w:rsid w:val="00FD1DF7"/>
    <w:rsid w:val="00FD6385"/>
    <w:rsid w:val="00FE221F"/>
    <w:rsid w:val="00FE2675"/>
    <w:rsid w:val="00FE4E7C"/>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paragraph" w:styleId="Ttulo9">
    <w:name w:val="heading 9"/>
    <w:basedOn w:val="Normal"/>
    <w:next w:val="Normal"/>
    <w:link w:val="Ttulo9Car"/>
    <w:uiPriority w:val="9"/>
    <w:semiHidden/>
    <w:unhideWhenUsed/>
    <w:qFormat/>
    <w:rsid w:val="008134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 w:type="paragraph" w:customStyle="1" w:styleId="Standarduser">
    <w:name w:val="Standard (user)"/>
    <w:rsid w:val="00B345C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4">
    <w:name w:val="WW8Num4"/>
    <w:basedOn w:val="Sinlista"/>
    <w:rsid w:val="00B345CD"/>
    <w:pPr>
      <w:numPr>
        <w:numId w:val="21"/>
      </w:numPr>
    </w:pPr>
  </w:style>
  <w:style w:type="numbering" w:customStyle="1" w:styleId="WW8Num2">
    <w:name w:val="WW8Num2"/>
    <w:basedOn w:val="Sinlista"/>
    <w:rsid w:val="00B345CD"/>
    <w:pPr>
      <w:numPr>
        <w:numId w:val="22"/>
      </w:numPr>
    </w:pPr>
  </w:style>
  <w:style w:type="character" w:customStyle="1" w:styleId="Ttulo9Car">
    <w:name w:val="Título 9 Car"/>
    <w:basedOn w:val="Fuentedeprrafopredeter"/>
    <w:link w:val="Ttulo9"/>
    <w:uiPriority w:val="9"/>
    <w:semiHidden/>
    <w:rsid w:val="00813496"/>
    <w:rPr>
      <w:rFonts w:asciiTheme="majorHAnsi" w:eastAsiaTheme="majorEastAsia" w:hAnsiTheme="majorHAnsi" w:cstheme="majorBidi"/>
      <w:i/>
      <w:iCs/>
      <w:color w:val="272727" w:themeColor="text1" w:themeTint="D8"/>
      <w:sz w:val="21"/>
      <w:szCs w:val="21"/>
    </w:rPr>
  </w:style>
  <w:style w:type="numbering" w:customStyle="1" w:styleId="WWNum4">
    <w:name w:val="WWNum4"/>
    <w:basedOn w:val="Sinlista"/>
    <w:rsid w:val="003477E8"/>
    <w:pPr>
      <w:numPr>
        <w:numId w:val="26"/>
      </w:numPr>
    </w:pPr>
  </w:style>
  <w:style w:type="numbering" w:customStyle="1" w:styleId="WWNum5">
    <w:name w:val="WWNum5"/>
    <w:basedOn w:val="Sinlista"/>
    <w:rsid w:val="003477E8"/>
    <w:pPr>
      <w:numPr>
        <w:numId w:val="27"/>
      </w:numPr>
    </w:pPr>
  </w:style>
  <w:style w:type="numbering" w:customStyle="1" w:styleId="WWNum7">
    <w:name w:val="WWNum7"/>
    <w:basedOn w:val="Sinlista"/>
    <w:rsid w:val="003477E8"/>
    <w:pPr>
      <w:numPr>
        <w:numId w:val="28"/>
      </w:numPr>
    </w:pPr>
  </w:style>
  <w:style w:type="numbering" w:customStyle="1" w:styleId="WWNum21">
    <w:name w:val="WWNum21"/>
    <w:basedOn w:val="Sinlista"/>
    <w:rsid w:val="004048A9"/>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88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4306392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29</Pages>
  <Words>9440</Words>
  <Characters>51925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18</cp:revision>
  <cp:lastPrinted>2025-09-19T22:36:00Z</cp:lastPrinted>
  <dcterms:created xsi:type="dcterms:W3CDTF">2025-03-11T21:04:00Z</dcterms:created>
  <dcterms:modified xsi:type="dcterms:W3CDTF">2025-09-19T22:36:00Z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