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D24100">
      <w:pPr>
        <w:spacing w:after="0" w:line="240" w:lineRule="auto"/>
        <w:jc w:val="center"/>
        <w:rPr>
          <w:rFonts w:ascii="Century Gothic" w:hAnsi="Century Gothic" w:cs="Arial"/>
          <w:b/>
        </w:rPr>
      </w:pPr>
      <w:r>
        <w:rPr>
          <w:rFonts w:ascii="Century Gothic" w:hAnsi="Century Gothic" w:cs="Arial"/>
          <w:b/>
        </w:rPr>
        <w:t>SEGUNDA</w:t>
      </w:r>
      <w:r w:rsidR="00F52730">
        <w:rPr>
          <w:rFonts w:ascii="Century Gothic" w:hAnsi="Century Gothic" w:cs="Arial"/>
          <w:b/>
        </w:rPr>
        <w:t xml:space="preserve"> </w:t>
      </w:r>
      <w:r w:rsidR="005830D7" w:rsidRPr="00133D2C">
        <w:rPr>
          <w:rFonts w:ascii="Century Gothic" w:hAnsi="Century Gothic" w:cs="Arial"/>
          <w:b/>
        </w:rPr>
        <w:t>BASE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4D21B3">
        <w:rPr>
          <w:rFonts w:ascii="Century Gothic" w:hAnsi="Century Gothic" w:cs="Arial"/>
          <w:b/>
        </w:rPr>
        <w:t xml:space="preserve">: </w:t>
      </w:r>
      <w:r w:rsidR="00AC30A4" w:rsidRPr="004D21B3">
        <w:rPr>
          <w:rFonts w:ascii="Century Gothic" w:eastAsia="Times New Roman" w:hAnsi="Century Gothic" w:cs="Arial"/>
          <w:b/>
        </w:rPr>
        <w:t>LS</w:t>
      </w:r>
      <w:r w:rsidR="00CE722D" w:rsidRPr="004D21B3">
        <w:rPr>
          <w:rFonts w:ascii="Century Gothic" w:eastAsia="Times New Roman" w:hAnsi="Century Gothic" w:cs="Arial"/>
          <w:b/>
        </w:rPr>
        <w:t>C-</w:t>
      </w:r>
      <w:r w:rsidR="00DE2A7E" w:rsidRPr="004D21B3">
        <w:rPr>
          <w:rFonts w:ascii="Century Gothic" w:eastAsia="Times New Roman" w:hAnsi="Century Gothic" w:cs="Arial"/>
          <w:b/>
        </w:rPr>
        <w:t xml:space="preserve"> </w:t>
      </w:r>
      <w:r w:rsidR="008B2BDB" w:rsidRPr="004D21B3">
        <w:rPr>
          <w:rFonts w:ascii="Century Gothic" w:eastAsia="Times New Roman" w:hAnsi="Century Gothic" w:cs="Arial"/>
          <w:b/>
        </w:rPr>
        <w:t>04</w:t>
      </w:r>
      <w:r w:rsidR="004D21B3" w:rsidRPr="004D21B3">
        <w:rPr>
          <w:rFonts w:ascii="Century Gothic" w:eastAsia="Times New Roman" w:hAnsi="Century Gothic" w:cs="Arial"/>
          <w:b/>
        </w:rPr>
        <w:t>2</w:t>
      </w:r>
      <w:r w:rsidRPr="004D21B3">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F52730">
        <w:rPr>
          <w:rFonts w:ascii="Century Gothic" w:hAnsi="Century Gothic" w:cs="Arial"/>
          <w:b/>
        </w:rPr>
        <w:t>27</w:t>
      </w:r>
      <w:r w:rsidR="004D21B3">
        <w:rPr>
          <w:rFonts w:ascii="Century Gothic" w:hAnsi="Century Gothic" w:cs="Arial"/>
          <w:b/>
        </w:rPr>
        <w:t>/</w:t>
      </w:r>
      <w:r w:rsidR="004D21B3" w:rsidRPr="004D21B3">
        <w:rPr>
          <w:rFonts w:ascii="Century Gothic" w:hAnsi="Century Gothic" w:cs="Arial"/>
          <w:b/>
        </w:rPr>
        <w:t>11</w:t>
      </w:r>
      <w:r w:rsidRPr="004D21B3">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BE4160" w:rsidRPr="00BE4160">
              <w:rPr>
                <w:rFonts w:ascii="Century Gothic" w:eastAsia="Times New Roman" w:hAnsi="Century Gothic"/>
              </w:rPr>
              <w:t xml:space="preserve">JEFATURA DE TECNOLOGIAS DE LA INFORMACIÓN </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BE4160" w:rsidRPr="004D21B3">
              <w:rPr>
                <w:rFonts w:ascii="Century Gothic" w:eastAsia="Times New Roman" w:hAnsi="Century Gothic" w:cs="Arial"/>
              </w:rPr>
              <w:t>566</w:t>
            </w:r>
            <w:r w:rsidR="00BE4160" w:rsidRPr="00BE4160">
              <w:rPr>
                <w:rFonts w:ascii="Century Gothic" w:eastAsia="Times New Roman" w:hAnsi="Century Gothic" w:cs="Arial"/>
              </w:rPr>
              <w:t xml:space="preserve"> </w:t>
            </w:r>
            <w:r w:rsidR="00BE4160" w:rsidRPr="00BE4160">
              <w:rPr>
                <w:rFonts w:ascii="Century Gothic" w:hAnsi="Century Gothic"/>
                <w:color w:val="000000"/>
              </w:rPr>
              <w:t>EQUIPOS DE GENERACIÓN ELÉCTRICA, APARATOS Y ACCESORIOS ELÉCTRICO</w:t>
            </w:r>
            <w:r w:rsidR="00BE4160">
              <w:rPr>
                <w:rFonts w:ascii="Century Gothic" w:hAnsi="Century Gothic"/>
                <w:color w:val="000000"/>
              </w:rPr>
              <w:t>S</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D24100" w:rsidP="00BE4160">
            <w:pPr>
              <w:spacing w:after="0" w:line="240" w:lineRule="auto"/>
              <w:jc w:val="center"/>
              <w:rPr>
                <w:rFonts w:ascii="Century Gothic" w:eastAsia="Times New Roman" w:hAnsi="Century Gothic" w:cs="Arial"/>
                <w:b/>
              </w:rPr>
            </w:pPr>
            <w:r w:rsidRPr="00D24100">
              <w:rPr>
                <w:rFonts w:ascii="Century Gothic" w:eastAsia="Arial" w:hAnsi="Century Gothic" w:cs="Arial"/>
                <w:b/>
              </w:rPr>
              <w:t>SEGUNDA</w:t>
            </w:r>
            <w:r>
              <w:rPr>
                <w:rFonts w:ascii="Century Gothic" w:eastAsia="Arial" w:hAnsi="Century Gothic" w:cs="Arial"/>
              </w:rPr>
              <w:t xml:space="preserve">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B614E8">
              <w:rPr>
                <w:rFonts w:ascii="Century Gothic" w:eastAsia="Times New Roman" w:hAnsi="Century Gothic" w:cs="Arial"/>
                <w:b/>
              </w:rPr>
              <w:t>42</w:t>
            </w:r>
            <w:r w:rsidR="00725FFD"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160" w:rsidRDefault="00BE4160" w:rsidP="00BE4160">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hAnsi="Century Gothic" w:cs="Times New Roman"/>
                      <w:b/>
                    </w:rPr>
                    <w:t>ADQUISICIÓN DE SISTEMAS</w:t>
                  </w:r>
                  <w:r>
                    <w:rPr>
                      <w:rFonts w:ascii="Century Gothic" w:hAnsi="Century Gothic" w:cs="Times New Roman"/>
                      <w:b/>
                    </w:rPr>
                    <w:t xml:space="preserve"> </w:t>
                  </w:r>
                  <w:r w:rsidRPr="0036692C">
                    <w:rPr>
                      <w:rFonts w:ascii="Century Gothic" w:hAnsi="Century Gothic" w:cs="Times New Roman"/>
                      <w:b/>
                    </w:rPr>
                    <w:t>DE RESPALDO</w:t>
                  </w:r>
                </w:p>
                <w:p w:rsidR="00F65D10" w:rsidRPr="00BE4160" w:rsidRDefault="00BE4160" w:rsidP="00BE4160">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I</w:t>
                  </w:r>
                  <w:r w:rsidRPr="0036692C">
                    <w:rPr>
                      <w:rFonts w:ascii="Century Gothic" w:hAnsi="Century Gothic" w:cs="Times New Roman"/>
                      <w:b/>
                    </w:rPr>
                    <w:t>NINTERRUMPIDO (UPS)</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BE4160" w:rsidRDefault="00BE4160"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F5273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F5273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F5273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F5273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DA262A" w:rsidRDefault="00A63DEC" w:rsidP="00F52730">
                  <w:pPr>
                    <w:framePr w:hSpace="180" w:wrap="around" w:vAnchor="text" w:hAnchor="page" w:x="1309" w:y="408"/>
                    <w:spacing w:after="0" w:line="240" w:lineRule="auto"/>
                    <w:suppressOverlap/>
                    <w:jc w:val="center"/>
                    <w:rPr>
                      <w:rFonts w:ascii="Century Gothic" w:hAnsi="Century Gothic" w:cs="Arial"/>
                    </w:rPr>
                  </w:pPr>
                </w:p>
                <w:p w:rsidR="00A63DEC" w:rsidRPr="00DA262A" w:rsidRDefault="00F52730" w:rsidP="00F527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04</w:t>
                  </w:r>
                  <w:r w:rsidR="007A5568" w:rsidRPr="00DA262A">
                    <w:rPr>
                      <w:rFonts w:ascii="Century Gothic" w:hAnsi="Century Gothic" w:cs="Arial"/>
                    </w:rPr>
                    <w:t>/1</w:t>
                  </w:r>
                  <w:r>
                    <w:rPr>
                      <w:rFonts w:ascii="Century Gothic" w:hAnsi="Century Gothic" w:cs="Arial"/>
                    </w:rPr>
                    <w:t>2</w:t>
                  </w:r>
                  <w:r w:rsidR="00BE4160" w:rsidRPr="00DA262A">
                    <w:rPr>
                      <w:rFonts w:ascii="Century Gothic" w:hAnsi="Century Gothic" w:cs="Arial"/>
                    </w:rPr>
                    <w:t>/2023</w:t>
                  </w:r>
                </w:p>
                <w:p w:rsidR="005830D7" w:rsidRPr="00DA262A" w:rsidRDefault="005830D7" w:rsidP="00F52730">
                  <w:pPr>
                    <w:framePr w:hSpace="180" w:wrap="around" w:vAnchor="text" w:hAnchor="page" w:x="1309" w:y="408"/>
                    <w:spacing w:after="0" w:line="240" w:lineRule="auto"/>
                    <w:suppressOverlap/>
                    <w:jc w:val="center"/>
                    <w:rPr>
                      <w:rFonts w:ascii="Century Gothic" w:hAnsi="Century Gothic"/>
                    </w:rPr>
                  </w:pPr>
                  <w:r w:rsidRPr="00DA262A">
                    <w:rPr>
                      <w:rFonts w:ascii="Century Gothic" w:hAnsi="Century Gothic"/>
                    </w:rPr>
                    <w:t xml:space="preserve">A LAS </w:t>
                  </w:r>
                </w:p>
                <w:p w:rsidR="00A63DEC" w:rsidRPr="00DA262A" w:rsidRDefault="00F52730" w:rsidP="00F527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7B6F96" w:rsidRPr="00DA262A">
                    <w:rPr>
                      <w:rFonts w:ascii="Century Gothic" w:hAnsi="Century Gothic"/>
                    </w:rPr>
                    <w:t>:00 Horas</w:t>
                  </w:r>
                </w:p>
              </w:tc>
              <w:tc>
                <w:tcPr>
                  <w:tcW w:w="2403" w:type="dxa"/>
                  <w:shd w:val="clear" w:color="auto" w:fill="auto"/>
                </w:tcPr>
                <w:p w:rsidR="001466D8" w:rsidRPr="00DA262A" w:rsidRDefault="001466D8" w:rsidP="00F52730">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DA262A" w:rsidRDefault="002A33CC" w:rsidP="00F52730">
                  <w:pPr>
                    <w:framePr w:hSpace="180" w:wrap="around" w:vAnchor="text" w:hAnchor="page" w:x="1309" w:y="408"/>
                    <w:spacing w:after="0" w:line="240" w:lineRule="auto"/>
                    <w:contextualSpacing/>
                    <w:suppressOverlap/>
                    <w:jc w:val="center"/>
                    <w:rPr>
                      <w:rFonts w:ascii="Century Gothic" w:hAnsi="Century Gothic" w:cs="Arial"/>
                      <w:u w:val="single"/>
                    </w:rPr>
                  </w:pPr>
                  <w:r w:rsidRPr="00DA262A">
                    <w:rPr>
                      <w:rFonts w:ascii="Century Gothic" w:hAnsi="Century Gothic" w:cs="Arial"/>
                      <w:u w:val="single"/>
                    </w:rPr>
                    <w:t>NO APLICA</w:t>
                  </w:r>
                </w:p>
                <w:p w:rsidR="00A63DEC" w:rsidRPr="00DA262A" w:rsidRDefault="00A63DEC" w:rsidP="00F52730">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DA262A" w:rsidRDefault="00A63DEC" w:rsidP="00F52730">
                  <w:pPr>
                    <w:framePr w:hSpace="180" w:wrap="around" w:vAnchor="text" w:hAnchor="page" w:x="1309" w:y="408"/>
                    <w:spacing w:after="0" w:line="240" w:lineRule="auto"/>
                    <w:suppressOverlap/>
                    <w:jc w:val="center"/>
                    <w:rPr>
                      <w:rFonts w:ascii="Century Gothic" w:hAnsi="Century Gothic" w:cs="Arial"/>
                    </w:rPr>
                  </w:pPr>
                </w:p>
                <w:p w:rsidR="00A63DEC" w:rsidRPr="00DA262A" w:rsidRDefault="00F52730" w:rsidP="00F527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07</w:t>
                  </w:r>
                  <w:r w:rsidR="00BE4160" w:rsidRPr="00DA262A">
                    <w:rPr>
                      <w:rFonts w:ascii="Century Gothic" w:hAnsi="Century Gothic" w:cs="Arial"/>
                    </w:rPr>
                    <w:t>/1</w:t>
                  </w:r>
                  <w:r>
                    <w:rPr>
                      <w:rFonts w:ascii="Century Gothic" w:hAnsi="Century Gothic" w:cs="Arial"/>
                    </w:rPr>
                    <w:t>2</w:t>
                  </w:r>
                  <w:r w:rsidR="00725FFD" w:rsidRPr="00DA262A">
                    <w:rPr>
                      <w:rFonts w:ascii="Century Gothic" w:hAnsi="Century Gothic" w:cs="Arial"/>
                    </w:rPr>
                    <w:t>/2023</w:t>
                  </w:r>
                </w:p>
                <w:p w:rsidR="005830D7" w:rsidRPr="00DA262A" w:rsidRDefault="005830D7" w:rsidP="00F52730">
                  <w:pPr>
                    <w:framePr w:hSpace="180" w:wrap="around" w:vAnchor="text" w:hAnchor="page" w:x="1309" w:y="408"/>
                    <w:spacing w:after="0" w:line="240" w:lineRule="auto"/>
                    <w:suppressOverlap/>
                    <w:jc w:val="center"/>
                    <w:rPr>
                      <w:rFonts w:ascii="Century Gothic" w:hAnsi="Century Gothic"/>
                    </w:rPr>
                  </w:pPr>
                  <w:r w:rsidRPr="00DA262A">
                    <w:rPr>
                      <w:rFonts w:ascii="Century Gothic" w:hAnsi="Century Gothic"/>
                    </w:rPr>
                    <w:t xml:space="preserve">A LAS </w:t>
                  </w:r>
                </w:p>
                <w:p w:rsidR="00A63DEC" w:rsidRPr="00DA262A" w:rsidRDefault="00F52730" w:rsidP="00F527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725FFD" w:rsidRPr="00DA262A">
                    <w:rPr>
                      <w:rFonts w:ascii="Century Gothic" w:hAnsi="Century Gothic"/>
                    </w:rPr>
                    <w:t xml:space="preserve">:00 </w:t>
                  </w:r>
                  <w:r w:rsidR="007B6F96" w:rsidRPr="00DA262A">
                    <w:rPr>
                      <w:rFonts w:ascii="Century Gothic" w:hAnsi="Century Gothic"/>
                    </w:rPr>
                    <w:t>Horas</w:t>
                  </w:r>
                </w:p>
              </w:tc>
              <w:tc>
                <w:tcPr>
                  <w:tcW w:w="2600" w:type="dxa"/>
                  <w:shd w:val="clear" w:color="auto" w:fill="auto"/>
                </w:tcPr>
                <w:p w:rsidR="00A63DEC" w:rsidRPr="00133D2C" w:rsidRDefault="00725FFD" w:rsidP="00F52730">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4D21B3"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w:t>
            </w:r>
            <w:r w:rsidRPr="004D21B3">
              <w:rPr>
                <w:rFonts w:ascii="Century Gothic" w:hAnsi="Century Gothic"/>
              </w:rPr>
              <w:t xml:space="preserve">presencial el día </w:t>
            </w:r>
            <w:r w:rsidR="00F52730">
              <w:rPr>
                <w:rFonts w:ascii="Century Gothic" w:hAnsi="Century Gothic"/>
              </w:rPr>
              <w:t>04</w:t>
            </w:r>
            <w:r w:rsidRPr="004D21B3">
              <w:rPr>
                <w:rFonts w:ascii="Century Gothic" w:hAnsi="Century Gothic"/>
              </w:rPr>
              <w:t xml:space="preserve"> de </w:t>
            </w:r>
            <w:r w:rsidR="00F52730">
              <w:rPr>
                <w:rFonts w:ascii="Century Gothic" w:hAnsi="Century Gothic"/>
              </w:rPr>
              <w:t>diciembre</w:t>
            </w:r>
            <w:r w:rsidR="004D21B3">
              <w:rPr>
                <w:rFonts w:ascii="Century Gothic" w:hAnsi="Century Gothic"/>
              </w:rPr>
              <w:t xml:space="preserve"> </w:t>
            </w:r>
            <w:r w:rsidRPr="004D21B3">
              <w:rPr>
                <w:rFonts w:ascii="Century Gothic" w:hAnsi="Century Gothic"/>
              </w:rPr>
              <w:t>del 2023 a las 1</w:t>
            </w:r>
            <w:r w:rsidR="00F52730">
              <w:rPr>
                <w:rFonts w:ascii="Century Gothic" w:hAnsi="Century Gothic"/>
              </w:rPr>
              <w:t>2</w:t>
            </w:r>
            <w:r w:rsidRPr="004D21B3">
              <w:rPr>
                <w:rFonts w:ascii="Century Gothic" w:hAnsi="Century Gothic"/>
              </w:rPr>
              <w:t xml:space="preserve">:00 horas, en </w:t>
            </w:r>
            <w:r w:rsidR="005830D7" w:rsidRPr="004D21B3">
              <w:rPr>
                <w:rFonts w:ascii="Century Gothic" w:hAnsi="Century Gothic"/>
              </w:rPr>
              <w:t>el Área de Jefatura de Adquisiciones del Hospital General</w:t>
            </w:r>
            <w:r w:rsidRPr="004D21B3">
              <w:rPr>
                <w:rFonts w:ascii="Century Gothic" w:hAnsi="Century Gothic"/>
              </w:rPr>
              <w:t xml:space="preserve"> de Zapopan ubicado en </w:t>
            </w:r>
            <w:r w:rsidR="00920768" w:rsidRPr="004D21B3">
              <w:rPr>
                <w:rFonts w:ascii="Century Gothic" w:hAnsi="Century Gothic"/>
              </w:rPr>
              <w:t xml:space="preserve">la segunda planta de </w:t>
            </w:r>
            <w:r w:rsidRPr="004D21B3">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4D21B3">
              <w:rPr>
                <w:rFonts w:ascii="Century Gothic" w:hAnsi="Century Gothic"/>
                <w:b/>
                <w:bCs/>
              </w:rPr>
              <w:t xml:space="preserve">Los interesados, deberán formular y enviar sus cuestionamientos conforme al Anexo 1 de estas bases a más tardar el día </w:t>
            </w:r>
            <w:r w:rsidR="00F52730">
              <w:rPr>
                <w:rFonts w:ascii="Century Gothic" w:hAnsi="Century Gothic"/>
                <w:b/>
                <w:bCs/>
              </w:rPr>
              <w:t>01</w:t>
            </w:r>
            <w:r w:rsidR="001466D8" w:rsidRPr="004D21B3">
              <w:rPr>
                <w:rFonts w:ascii="Century Gothic" w:hAnsi="Century Gothic"/>
                <w:b/>
                <w:bCs/>
              </w:rPr>
              <w:t xml:space="preserve"> de </w:t>
            </w:r>
            <w:r w:rsidR="00F52730">
              <w:rPr>
                <w:rFonts w:ascii="Century Gothic" w:hAnsi="Century Gothic"/>
                <w:b/>
                <w:bCs/>
              </w:rPr>
              <w:t>dici</w:t>
            </w:r>
            <w:r w:rsidR="004D21B3" w:rsidRPr="004D21B3">
              <w:rPr>
                <w:rFonts w:ascii="Century Gothic" w:hAnsi="Century Gothic"/>
                <w:b/>
                <w:bCs/>
              </w:rPr>
              <w:t xml:space="preserve">embre </w:t>
            </w:r>
            <w:r w:rsidRPr="004D21B3">
              <w:rPr>
                <w:rFonts w:ascii="Century Gothic" w:hAnsi="Century Gothic"/>
                <w:b/>
                <w:bCs/>
              </w:rPr>
              <w:t>del 2023 a las 1</w:t>
            </w:r>
            <w:r w:rsidR="007B6F96" w:rsidRPr="004D21B3">
              <w:rPr>
                <w:rFonts w:ascii="Century Gothic" w:hAnsi="Century Gothic"/>
                <w:b/>
                <w:bCs/>
              </w:rPr>
              <w:t>2</w:t>
            </w:r>
            <w:r w:rsidRPr="004D21B3">
              <w:rPr>
                <w:rFonts w:ascii="Century Gothic" w:hAnsi="Century Gothic"/>
                <w:b/>
                <w:bCs/>
              </w:rPr>
              <w:t>:00</w:t>
            </w:r>
            <w:r w:rsidRPr="00133D2C">
              <w:rPr>
                <w:rFonts w:ascii="Century Gothic" w:hAnsi="Century Gothic"/>
                <w:b/>
                <w:bCs/>
              </w:rPr>
              <w:t xml:space="preserve">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F52730" w:rsidP="00CE722D">
            <w:pPr>
              <w:spacing w:after="200" w:line="240" w:lineRule="auto"/>
              <w:jc w:val="center"/>
              <w:rPr>
                <w:rFonts w:ascii="Century Gothic" w:hAnsi="Century Gothic" w:cs="Arial"/>
              </w:rPr>
            </w:pPr>
            <w:hyperlink r:id="rId8"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926300" w:rsidRDefault="00F52730" w:rsidP="00926300">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133D2C">
              <w:rPr>
                <w:rFonts w:ascii="Century Gothic" w:hAnsi="Century Gothic" w:cs="Arial"/>
                <w:b/>
              </w:rPr>
              <w:t>L</w:t>
            </w:r>
            <w:r w:rsidR="00E447C9" w:rsidRPr="00133D2C">
              <w:rPr>
                <w:rFonts w:ascii="Century Gothic" w:hAnsi="Century Gothic" w:cs="Arial"/>
                <w:b/>
              </w:rPr>
              <w:t xml:space="preserve">ICITACIÓN </w:t>
            </w:r>
            <w:r w:rsidR="00E447C9" w:rsidRPr="00DA262A">
              <w:rPr>
                <w:rFonts w:ascii="Century Gothic" w:hAnsi="Century Gothic" w:cs="Arial"/>
                <w:b/>
              </w:rPr>
              <w:t xml:space="preserve">PÚBLICA </w:t>
            </w:r>
            <w:r w:rsidR="00BF75A5" w:rsidRPr="00DA262A">
              <w:rPr>
                <w:rFonts w:ascii="Century Gothic" w:hAnsi="Century Gothic" w:cs="Arial"/>
                <w:b/>
              </w:rPr>
              <w:t xml:space="preserve">LOCAL </w:t>
            </w:r>
            <w:r w:rsidR="00E447C9" w:rsidRPr="00DA262A">
              <w:rPr>
                <w:rFonts w:ascii="Century Gothic" w:hAnsi="Century Gothic" w:cs="Arial"/>
                <w:b/>
              </w:rPr>
              <w:t>SI</w:t>
            </w:r>
            <w:r w:rsidR="00725FFD" w:rsidRPr="00DA262A">
              <w:rPr>
                <w:rFonts w:ascii="Century Gothic" w:hAnsi="Century Gothic" w:cs="Arial"/>
                <w:b/>
              </w:rPr>
              <w:t>N CONCURRENCIA DEL COMITÉ</w:t>
            </w:r>
            <w:r w:rsidR="00CE722D" w:rsidRPr="00DA262A">
              <w:rPr>
                <w:rFonts w:ascii="Century Gothic" w:hAnsi="Century Gothic" w:cs="Arial"/>
                <w:b/>
              </w:rPr>
              <w:t xml:space="preserve"> DE ADQUISICIONES NÚMERO </w:t>
            </w:r>
            <w:r w:rsidR="00E447C9" w:rsidRPr="00DA262A">
              <w:rPr>
                <w:rFonts w:ascii="Century Gothic" w:hAnsi="Century Gothic" w:cs="Arial"/>
                <w:b/>
              </w:rPr>
              <w:t>LS</w:t>
            </w:r>
            <w:r w:rsidR="00CE722D" w:rsidRPr="00DA262A">
              <w:rPr>
                <w:rFonts w:ascii="Century Gothic" w:hAnsi="Century Gothic" w:cs="Arial"/>
                <w:b/>
              </w:rPr>
              <w:t>C-0</w:t>
            </w:r>
            <w:r w:rsidR="00842E10" w:rsidRPr="00DA262A">
              <w:rPr>
                <w:rFonts w:ascii="Century Gothic" w:hAnsi="Century Gothic" w:cs="Arial"/>
                <w:b/>
              </w:rPr>
              <w:t>4</w:t>
            </w:r>
            <w:r w:rsidR="007A5568" w:rsidRPr="00DA262A">
              <w:rPr>
                <w:rFonts w:ascii="Century Gothic" w:hAnsi="Century Gothic" w:cs="Arial"/>
                <w:b/>
              </w:rPr>
              <w:t>2</w:t>
            </w:r>
            <w:r w:rsidR="002A517C" w:rsidRPr="00DA262A">
              <w:rPr>
                <w:rFonts w:ascii="Century Gothic" w:hAnsi="Century Gothic" w:cs="Arial"/>
                <w:b/>
              </w:rPr>
              <w:t xml:space="preserve">/2023 </w:t>
            </w:r>
            <w:r w:rsidR="00CE722D" w:rsidRPr="00DA262A">
              <w:rPr>
                <w:rFonts w:ascii="Century Gothic" w:hAnsi="Century Gothic" w:cs="Arial"/>
                <w:b/>
              </w:rPr>
              <w:t>PARA</w:t>
            </w:r>
            <w:r w:rsidR="00CE722D" w:rsidRPr="00DA262A">
              <w:t xml:space="preserve"> </w:t>
            </w:r>
            <w:r w:rsidR="000574A7" w:rsidRPr="00DA262A">
              <w:rPr>
                <w:rFonts w:ascii="Century Gothic" w:hAnsi="Century Gothic" w:cs="Arial"/>
                <w:b/>
              </w:rPr>
              <w:t xml:space="preserve">LA ADQUISICIÓN </w:t>
            </w:r>
            <w:r w:rsidR="00926300" w:rsidRPr="00DA262A">
              <w:rPr>
                <w:rFonts w:ascii="Century Gothic" w:hAnsi="Century Gothic" w:cs="Times New Roman"/>
                <w:b/>
              </w:rPr>
              <w:t>DE SISTEMAS DE RESPALDO ININTERRUMPIDO (UPS), PARA LAS ÁREAS ADMINITRATIVAS DEL ORGANISMO PÚBLICO DESCENTRALIZADO, SERVICIOS DE SALUD DEL MUNICIPIO DE ZAPOPAN</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F65D10" w:rsidRPr="00133D2C" w:rsidRDefault="00F65D10" w:rsidP="0081675E">
            <w:pPr>
              <w:spacing w:line="240" w:lineRule="auto"/>
              <w:jc w:val="both"/>
              <w:rPr>
                <w:rFonts w:ascii="Century Gothic" w:hAnsi="Century Gothic" w:cs="Arial"/>
              </w:rPr>
            </w:pPr>
          </w:p>
          <w:p w:rsidR="003A2DD5" w:rsidRPr="00133D2C" w:rsidRDefault="003A2DD5" w:rsidP="005830D7">
            <w:pPr>
              <w:spacing w:after="200" w:line="240" w:lineRule="auto"/>
              <w:ind w:leftChars="-100" w:left="-220" w:firstLineChars="100" w:firstLine="220"/>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DA262A"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xml:space="preserve">. a más </w:t>
            </w:r>
            <w:r w:rsidRPr="00DA262A">
              <w:rPr>
                <w:rFonts w:ascii="Century Gothic" w:hAnsi="Century Gothic" w:cs="Century Gothic"/>
                <w:b/>
              </w:rPr>
              <w:t>tardar y hasta las 1</w:t>
            </w:r>
            <w:r w:rsidR="00F52730">
              <w:rPr>
                <w:rFonts w:ascii="Century Gothic" w:hAnsi="Century Gothic" w:cs="Century Gothic"/>
                <w:b/>
              </w:rPr>
              <w:t>2</w:t>
            </w:r>
            <w:r w:rsidRPr="00DA262A">
              <w:rPr>
                <w:rFonts w:ascii="Century Gothic" w:hAnsi="Century Gothic" w:cs="Century Gothic"/>
                <w:b/>
              </w:rPr>
              <w:t xml:space="preserve">:00 horas del día </w:t>
            </w:r>
            <w:r w:rsidR="00F52730">
              <w:rPr>
                <w:rFonts w:ascii="Century Gothic" w:hAnsi="Century Gothic" w:cs="Century Gothic"/>
                <w:b/>
              </w:rPr>
              <w:t>07</w:t>
            </w:r>
            <w:r w:rsidR="00292E03" w:rsidRPr="00DA262A">
              <w:rPr>
                <w:rFonts w:ascii="Century Gothic" w:hAnsi="Century Gothic" w:cs="Century Gothic"/>
                <w:b/>
              </w:rPr>
              <w:t xml:space="preserve"> de </w:t>
            </w:r>
            <w:r w:rsidR="00F52730">
              <w:rPr>
                <w:rFonts w:ascii="Century Gothic" w:hAnsi="Century Gothic" w:cs="Century Gothic"/>
                <w:b/>
              </w:rPr>
              <w:t>diciembre</w:t>
            </w:r>
            <w:r w:rsidR="00292E03" w:rsidRPr="00DA262A">
              <w:rPr>
                <w:rFonts w:ascii="Century Gothic" w:hAnsi="Century Gothic" w:cs="Century Gothic"/>
                <w:b/>
              </w:rPr>
              <w:t xml:space="preserve"> </w:t>
            </w:r>
            <w:r w:rsidRPr="00DA262A">
              <w:rPr>
                <w:rFonts w:ascii="Century Gothic" w:hAnsi="Century Gothic" w:cs="Century Gothic"/>
                <w:b/>
              </w:rPr>
              <w:t>del 2023.</w:t>
            </w:r>
          </w:p>
          <w:p w:rsidR="00CE722D" w:rsidRPr="00DA262A" w:rsidRDefault="00CE722D" w:rsidP="00CE722D">
            <w:pPr>
              <w:widowControl w:val="0"/>
              <w:autoSpaceDE w:val="0"/>
              <w:autoSpaceDN w:val="0"/>
              <w:adjustRightInd w:val="0"/>
              <w:spacing w:line="240" w:lineRule="auto"/>
              <w:jc w:val="both"/>
              <w:rPr>
                <w:rFonts w:ascii="Century Gothic" w:hAnsi="Century Gothic"/>
                <w:b/>
              </w:rPr>
            </w:pPr>
            <w:r w:rsidRPr="00DA262A">
              <w:rPr>
                <w:rFonts w:ascii="Century Gothic" w:hAnsi="Century Gothic"/>
                <w:b/>
              </w:rPr>
              <w:t>Participación Electrónica/Presencial (mixta):</w:t>
            </w:r>
            <w:r w:rsidRPr="00DA262A">
              <w:rPr>
                <w:rFonts w:ascii="Century Gothic" w:hAnsi="Century Gothic"/>
              </w:rPr>
              <w:t xml:space="preserve"> </w:t>
            </w:r>
            <w:r w:rsidRPr="00DA262A">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DA262A">
              <w:rPr>
                <w:rFonts w:ascii="Century Gothic" w:hAnsi="Century Gothic"/>
                <w:b/>
                <w:u w:val="single"/>
              </w:rPr>
              <w:t>Los sobres que contengan las propuestas técnicas y económicas deberá</w:t>
            </w:r>
            <w:r w:rsidR="0081675E" w:rsidRPr="00DA262A">
              <w:rPr>
                <w:rFonts w:ascii="Century Gothic" w:hAnsi="Century Gothic"/>
                <w:b/>
                <w:u w:val="single"/>
              </w:rPr>
              <w:t xml:space="preserve">n ser entregados en las oficinas de la Jefatura de </w:t>
            </w:r>
            <w:r w:rsidR="0081675E" w:rsidRPr="00F52730">
              <w:rPr>
                <w:rFonts w:ascii="Century Gothic" w:hAnsi="Century Gothic"/>
                <w:b/>
                <w:u w:val="single"/>
              </w:rPr>
              <w:t>Adquisiciones desde el día de su publicación y hasta las 1</w:t>
            </w:r>
            <w:r w:rsidR="00D24100">
              <w:rPr>
                <w:rFonts w:ascii="Century Gothic" w:hAnsi="Century Gothic"/>
                <w:b/>
                <w:u w:val="single"/>
              </w:rPr>
              <w:t>2</w:t>
            </w:r>
            <w:bookmarkStart w:id="0" w:name="_GoBack"/>
            <w:bookmarkEnd w:id="0"/>
            <w:r w:rsidR="00B21A93" w:rsidRPr="00F52730">
              <w:rPr>
                <w:rFonts w:ascii="Century Gothic" w:hAnsi="Century Gothic"/>
                <w:b/>
                <w:u w:val="single"/>
              </w:rPr>
              <w:t xml:space="preserve">:00 </w:t>
            </w:r>
            <w:r w:rsidR="0081675E" w:rsidRPr="00F52730">
              <w:rPr>
                <w:rFonts w:ascii="Century Gothic" w:hAnsi="Century Gothic"/>
                <w:b/>
                <w:u w:val="single"/>
              </w:rPr>
              <w:t>horas del</w:t>
            </w:r>
            <w:r w:rsidRPr="00F52730">
              <w:rPr>
                <w:rFonts w:ascii="Century Gothic" w:hAnsi="Century Gothic"/>
                <w:b/>
                <w:u w:val="single"/>
              </w:rPr>
              <w:t xml:space="preserve"> día </w:t>
            </w:r>
            <w:r w:rsidR="00F52730" w:rsidRPr="00F52730">
              <w:rPr>
                <w:rFonts w:ascii="Century Gothic" w:hAnsi="Century Gothic" w:cs="Century Gothic"/>
                <w:b/>
                <w:u w:val="single"/>
              </w:rPr>
              <w:t xml:space="preserve">07 de diciembre </w:t>
            </w:r>
            <w:r w:rsidR="0081675E" w:rsidRPr="00F52730">
              <w:rPr>
                <w:rFonts w:ascii="Century Gothic" w:hAnsi="Century Gothic"/>
                <w:b/>
                <w:u w:val="single"/>
              </w:rPr>
              <w:t>del 2023</w:t>
            </w:r>
            <w:r w:rsidRPr="00DA262A">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w:t>
            </w:r>
            <w:r w:rsidRPr="00133D2C">
              <w:rPr>
                <w:rFonts w:ascii="Century Gothic" w:hAnsi="Century Gothic" w:cs="Arial"/>
                <w:shd w:val="clear" w:color="auto" w:fill="FFFFFF"/>
              </w:rPr>
              <w:lastRenderedPageBreak/>
              <w:t xml:space="preserve">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295BC3"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295BC3" w:rsidRPr="00133D2C" w:rsidRDefault="00295BC3" w:rsidP="00B614E8">
            <w:pPr>
              <w:spacing w:after="0" w:line="240" w:lineRule="auto"/>
              <w:jc w:val="both"/>
              <w:rPr>
                <w:rFonts w:ascii="Century Gothic" w:eastAsia="Times New Roman" w:hAnsi="Century Gothic" w:cs="Arial"/>
              </w:rPr>
            </w:pP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lastRenderedPageBreak/>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lastRenderedPageBreak/>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Pr="00133D2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lastRenderedPageBreak/>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lastRenderedPageBreak/>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lastRenderedPageBreak/>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EF26F0" w:rsidRDefault="00EF26F0" w:rsidP="005830D7">
            <w:pPr>
              <w:spacing w:after="0" w:line="240" w:lineRule="auto"/>
              <w:contextualSpacing/>
              <w:jc w:val="both"/>
              <w:rPr>
                <w:rFonts w:ascii="Century Gothic" w:eastAsia="Times New Roman" w:hAnsi="Century Gothic" w:cs="Arial"/>
                <w:b/>
              </w:rPr>
            </w:pPr>
          </w:p>
          <w:p w:rsidR="00EF26F0" w:rsidRPr="00133D2C" w:rsidRDefault="00EF26F0" w:rsidP="005830D7">
            <w:pPr>
              <w:spacing w:after="0" w:line="240" w:lineRule="auto"/>
              <w:contextualSpacing/>
              <w:jc w:val="both"/>
              <w:rPr>
                <w:rFonts w:ascii="Century Gothic" w:eastAsia="Times New Roman" w:hAnsi="Century Gothic" w:cs="Arial"/>
                <w:b/>
              </w:rPr>
            </w:pPr>
          </w:p>
          <w:p w:rsidR="00EF26F0" w:rsidRDefault="00EF26F0" w:rsidP="005830D7">
            <w:pPr>
              <w:spacing w:after="200" w:line="240" w:lineRule="auto"/>
              <w:contextualSpacing/>
              <w:jc w:val="both"/>
              <w:rPr>
                <w:rFonts w:ascii="Century Gothic" w:eastAsia="Times New Roman" w:hAnsi="Century Gothic" w:cs="Arial"/>
              </w:rPr>
            </w:pPr>
          </w:p>
          <w:p w:rsidR="00EF26F0" w:rsidRDefault="00EF26F0"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295BC3" w:rsidRDefault="00295BC3"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EF26F0" w:rsidRPr="00133D2C" w:rsidRDefault="00EF26F0"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16ECF" w:rsidRDefault="00116ECF">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116ECF" w:rsidRDefault="00116ECF">
      <w:pPr>
        <w:spacing w:after="200" w:line="240" w:lineRule="auto"/>
        <w:jc w:val="both"/>
        <w:rPr>
          <w:rFonts w:ascii="Century Gothic" w:eastAsia="Arial" w:hAnsi="Century Gothic" w:cs="Arial"/>
        </w:rPr>
      </w:pPr>
    </w:p>
    <w:p w:rsidR="00116ECF" w:rsidRPr="00133D2C" w:rsidRDefault="00116ECF">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Default="00A63DEC">
      <w:pPr>
        <w:spacing w:after="0" w:line="276" w:lineRule="auto"/>
        <w:jc w:val="center"/>
        <w:rPr>
          <w:rFonts w:ascii="Century Gothic" w:eastAsia="Arial" w:hAnsi="Century Gothic" w:cs="Arial"/>
          <w:b/>
        </w:rPr>
      </w:pPr>
    </w:p>
    <w:p w:rsidR="00116ECF" w:rsidRDefault="00116ECF">
      <w:pPr>
        <w:spacing w:after="0" w:line="276" w:lineRule="auto"/>
        <w:jc w:val="center"/>
        <w:rPr>
          <w:rFonts w:ascii="Century Gothic" w:eastAsia="Arial" w:hAnsi="Century Gothic" w:cs="Arial"/>
          <w:b/>
        </w:rPr>
      </w:pPr>
    </w:p>
    <w:p w:rsidR="00116ECF" w:rsidRPr="00133D2C" w:rsidRDefault="00116ECF">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8B2BDB" w:rsidRPr="00926300" w:rsidRDefault="00725FFD" w:rsidP="008B2BDB">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ME REFIERO A MI PARTICIPACIÓN EN LA</w:t>
      </w:r>
      <w:r w:rsidR="00D24100" w:rsidRPr="00D24100">
        <w:rPr>
          <w:rFonts w:ascii="Century Gothic" w:eastAsia="Arial" w:hAnsi="Century Gothic" w:cs="Arial"/>
          <w:b/>
        </w:rPr>
        <w:t xml:space="preserve"> </w:t>
      </w:r>
      <w:r w:rsidR="00D24100" w:rsidRPr="00D24100">
        <w:rPr>
          <w:rFonts w:ascii="Century Gothic" w:eastAsia="Arial" w:hAnsi="Century Gothic" w:cs="Arial"/>
          <w:b/>
        </w:rPr>
        <w:t>SEGUNDA</w:t>
      </w:r>
      <w:r w:rsidRPr="00133D2C">
        <w:rPr>
          <w:rFonts w:ascii="Century Gothic" w:eastAsia="Arial" w:hAnsi="Century Gothic" w:cs="Arial"/>
        </w:rPr>
        <w:t xml:space="preserve"> </w:t>
      </w:r>
      <w:r w:rsidR="00E447C9" w:rsidRPr="00133D2C">
        <w:rPr>
          <w:rFonts w:ascii="Century Gothic" w:eastAsia="Arial" w:hAnsi="Century Gothic" w:cs="Arial"/>
          <w:b/>
        </w:rPr>
        <w:t>LICITACIÓN PÚB</w:t>
      </w:r>
      <w:r w:rsidR="00E447C9" w:rsidRPr="00DA262A">
        <w:rPr>
          <w:rFonts w:ascii="Century Gothic" w:eastAsia="Arial" w:hAnsi="Century Gothic" w:cs="Arial"/>
          <w:b/>
        </w:rPr>
        <w:t>LICA</w:t>
      </w:r>
      <w:r w:rsidR="00BF75A5" w:rsidRPr="00DA262A">
        <w:rPr>
          <w:rFonts w:ascii="Century Gothic" w:eastAsia="Arial" w:hAnsi="Century Gothic" w:cs="Arial"/>
          <w:b/>
        </w:rPr>
        <w:t xml:space="preserve"> LOCAL</w:t>
      </w:r>
      <w:r w:rsidR="00E447C9" w:rsidRPr="00DA262A">
        <w:rPr>
          <w:rFonts w:ascii="Century Gothic" w:eastAsia="Arial" w:hAnsi="Century Gothic" w:cs="Arial"/>
          <w:b/>
        </w:rPr>
        <w:t xml:space="preserve"> SI</w:t>
      </w:r>
      <w:r w:rsidRPr="00DA262A">
        <w:rPr>
          <w:rFonts w:ascii="Century Gothic" w:eastAsia="Arial" w:hAnsi="Century Gothic" w:cs="Arial"/>
          <w:b/>
        </w:rPr>
        <w:t xml:space="preserve">N </w:t>
      </w:r>
      <w:r w:rsidR="008B2BDB" w:rsidRPr="00DA262A">
        <w:rPr>
          <w:rFonts w:ascii="Century Gothic" w:hAnsi="Century Gothic" w:cs="Arial"/>
          <w:b/>
        </w:rPr>
        <w:t>CONCURRENCIA DEL COMITÉ DE ADQUISICIONES NÚMERO LSC-04</w:t>
      </w:r>
      <w:r w:rsidR="007A5568" w:rsidRPr="00DA262A">
        <w:rPr>
          <w:rFonts w:ascii="Century Gothic" w:hAnsi="Century Gothic" w:cs="Arial"/>
          <w:b/>
        </w:rPr>
        <w:t>2</w:t>
      </w:r>
      <w:r w:rsidR="008B2BDB" w:rsidRPr="00DA262A">
        <w:rPr>
          <w:rFonts w:ascii="Century Gothic" w:hAnsi="Century Gothic" w:cs="Arial"/>
          <w:b/>
        </w:rPr>
        <w:t>/2023 PARA</w:t>
      </w:r>
      <w:r w:rsidR="008B2BDB" w:rsidRPr="00DA262A">
        <w:t xml:space="preserve"> </w:t>
      </w:r>
      <w:r w:rsidR="008B2BDB" w:rsidRPr="00DA262A">
        <w:rPr>
          <w:rFonts w:ascii="Century Gothic" w:hAnsi="Century Gothic" w:cs="Arial"/>
          <w:b/>
        </w:rPr>
        <w:t xml:space="preserve">LA ADQUISICIÓN </w:t>
      </w:r>
      <w:r w:rsidR="008B2BDB" w:rsidRPr="00DA262A">
        <w:rPr>
          <w:rFonts w:ascii="Century Gothic" w:hAnsi="Century Gothic" w:cs="Times New Roman"/>
          <w:b/>
        </w:rPr>
        <w:t>DE SISTEMAS DE RESPALDO ININTERRUMPIDO (UPS), PARA LAS ÁREAS ADMINITRATIVAS DEL ORGANISMO PÚBLICO DESCENTRALIZADO, SERVICIOS DE SALUD DEL MUNICIPIO DE ZAPOPAN</w:t>
      </w:r>
    </w:p>
    <w:p w:rsidR="00F65D10" w:rsidRPr="00133D2C" w:rsidRDefault="00F65D10" w:rsidP="008B2BDB">
      <w:pPr>
        <w:spacing w:after="0" w:line="240" w:lineRule="auto"/>
        <w:jc w:val="both"/>
        <w:rPr>
          <w:rFonts w:ascii="Century Gothic" w:eastAsia="Arial" w:hAnsi="Century Gothic" w:cs="Arial"/>
          <w:b/>
        </w:rPr>
      </w:pP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lastRenderedPageBreak/>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rsidP="00116ECF">
      <w:pPr>
        <w:pStyle w:val="Prrafodelista"/>
        <w:spacing w:line="256" w:lineRule="auto"/>
        <w:ind w:left="709"/>
        <w:jc w:val="both"/>
        <w:rPr>
          <w:rFonts w:ascii="Century Gothic" w:hAnsi="Century Gothic" w:cs="Arial"/>
          <w:lang w:eastAsia="en-US"/>
        </w:rPr>
      </w:pP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Default="001708C7" w:rsidP="00116ECF">
      <w:pPr>
        <w:spacing w:after="200" w:line="276" w:lineRule="auto"/>
        <w:ind w:left="709"/>
        <w:jc w:val="center"/>
        <w:rPr>
          <w:rFonts w:ascii="Century Gothic" w:eastAsia="Arial" w:hAnsi="Century Gothic" w:cs="Arial"/>
          <w:b/>
        </w:rPr>
      </w:pPr>
    </w:p>
    <w:p w:rsidR="00805061" w:rsidRDefault="00805061" w:rsidP="00116ECF">
      <w:pPr>
        <w:ind w:left="709"/>
        <w:jc w:val="center"/>
        <w:rPr>
          <w:rFonts w:ascii="Century Gothic" w:eastAsia="Arial" w:hAnsi="Century Gothic" w:cs="Arial"/>
          <w:b/>
        </w:rPr>
      </w:pPr>
    </w:p>
    <w:p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t>ANEXO 5</w:t>
      </w:r>
    </w:p>
    <w:p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 xml:space="preserve">DESCRIPCIÓN DETALLADA DE LOS BIENES Y/O SERVICIOS, CANTIDADES, </w:t>
      </w:r>
      <w:r w:rsidRPr="00140DF3">
        <w:rPr>
          <w:rFonts w:ascii="Century Gothic" w:eastAsia="Arial" w:hAnsi="Century Gothic" w:cs="Arial"/>
          <w:b/>
        </w:rPr>
        <w:t>CONDICIONES DE ENTREGA, DOCUMENTOS Y REQUISITOS SOLICITADOS POR EL ÁREA REQUIRIENTE:</w:t>
      </w:r>
    </w:p>
    <w:p w:rsidR="00805061" w:rsidRDefault="00805061" w:rsidP="00116ECF">
      <w:pPr>
        <w:spacing w:after="200" w:line="276" w:lineRule="auto"/>
        <w:ind w:left="709"/>
        <w:jc w:val="both"/>
        <w:rPr>
          <w:rFonts w:ascii="Century Gothic" w:eastAsia="Arial" w:hAnsi="Century Gothic" w:cs="Arial"/>
          <w:b/>
        </w:rPr>
      </w:pPr>
    </w:p>
    <w:p w:rsidR="00BF29BE" w:rsidRPr="00805061" w:rsidRDefault="00E700EB" w:rsidP="00E700EB">
      <w:pPr>
        <w:spacing w:line="240" w:lineRule="auto"/>
        <w:ind w:right="-516" w:firstLine="709"/>
        <w:jc w:val="both"/>
        <w:rPr>
          <w:rFonts w:ascii="Century Gothic" w:hAnsi="Century Gothic" w:cs="Arial"/>
          <w:b/>
          <w:color w:val="000000" w:themeColor="text1"/>
          <w:highlight w:val="yellow"/>
        </w:rPr>
      </w:pPr>
      <w:r w:rsidRPr="00805061">
        <w:rPr>
          <w:rFonts w:ascii="Century Gothic" w:hAnsi="Century Gothic" w:cs="Arial"/>
          <w:b/>
          <w:color w:val="000000" w:themeColor="text1"/>
        </w:rPr>
        <w:t xml:space="preserve"> </w:t>
      </w:r>
      <w:r w:rsidR="00917CCC" w:rsidRPr="00805061">
        <w:rPr>
          <w:rFonts w:ascii="Century Gothic" w:hAnsi="Century Gothic" w:cs="Arial"/>
          <w:b/>
          <w:color w:val="000000" w:themeColor="text1"/>
        </w:rPr>
        <w:t>OBJETO DE LA LICITACIÓN:</w:t>
      </w:r>
    </w:p>
    <w:p w:rsidR="00917CCC" w:rsidRPr="00805061" w:rsidRDefault="00140DF3" w:rsidP="00140DF3">
      <w:pPr>
        <w:spacing w:after="0"/>
        <w:ind w:left="709"/>
        <w:jc w:val="both"/>
        <w:rPr>
          <w:rFonts w:ascii="Century Gothic" w:hAnsi="Century Gothic" w:cs="Arial"/>
        </w:rPr>
      </w:pPr>
      <w:r w:rsidRPr="00805061">
        <w:rPr>
          <w:rFonts w:ascii="Century Gothic" w:hAnsi="Century Gothic" w:cs="Arial"/>
        </w:rPr>
        <w:t xml:space="preserve">El objeto de la licitación es la adquisición de Sistemas de Respaldo Ininterrumpido (UPS) solicitado para el buen funcionamiento de cualquier aparato electrónico o eléctrico que sea utilizado en el Hospital General de Zapopan o las Unidades de atención médica, este mismo deberá ser nuevo y por ningún motivo correspondiente a saldos, reconstruido, descontinuado o en vías de serlo durante los próximos 12 meses siguientes a la celebración de este proceso, lo cual deberá ser acreditado por escrito. </w:t>
      </w:r>
      <w:r w:rsidR="0044633D" w:rsidRPr="00805061">
        <w:rPr>
          <w:rFonts w:ascii="Century Gothic" w:hAnsi="Century Gothic" w:cs="Arial"/>
        </w:rPr>
        <w:t>bajo protesta de decir verdad.</w:t>
      </w:r>
    </w:p>
    <w:p w:rsidR="0044633D" w:rsidRPr="00783C8D" w:rsidRDefault="0044633D" w:rsidP="00116ECF">
      <w:pPr>
        <w:pStyle w:val="Standard"/>
        <w:ind w:left="709" w:right="-510"/>
        <w:jc w:val="both"/>
        <w:rPr>
          <w:rFonts w:ascii="Century Gothic" w:hAnsi="Century Gothic" w:cs="Arial"/>
          <w:sz w:val="22"/>
          <w:szCs w:val="22"/>
        </w:rPr>
      </w:pPr>
    </w:p>
    <w:p w:rsidR="00CB1D69" w:rsidRPr="00783C8D" w:rsidRDefault="00BF29BE" w:rsidP="00E700EB">
      <w:pPr>
        <w:pStyle w:val="Prrafodelista"/>
        <w:spacing w:line="240" w:lineRule="auto"/>
        <w:ind w:left="709" w:right="-518"/>
        <w:jc w:val="both"/>
        <w:rPr>
          <w:rFonts w:ascii="Century Gothic" w:eastAsia="Times New Roman" w:hAnsi="Century Gothic" w:cs="Arial"/>
          <w:b/>
        </w:rPr>
      </w:pPr>
      <w:r w:rsidRPr="00783C8D">
        <w:rPr>
          <w:rFonts w:ascii="Century Gothic" w:hAnsi="Century Gothic" w:cs="Arial"/>
          <w:b/>
          <w:color w:val="000000" w:themeColor="text1"/>
        </w:rPr>
        <w:t xml:space="preserve"> </w:t>
      </w:r>
      <w:r w:rsidR="004A327E" w:rsidRPr="00783C8D">
        <w:rPr>
          <w:rFonts w:ascii="Century Gothic" w:eastAsia="Times New Roman" w:hAnsi="Century Gothic" w:cs="Arial"/>
          <w:b/>
        </w:rPr>
        <w:t>CONSIDERACIONES GENERALES:</w:t>
      </w:r>
    </w:p>
    <w:tbl>
      <w:tblPr>
        <w:tblStyle w:val="Tablaconcuadrcula"/>
        <w:tblW w:w="8080" w:type="dxa"/>
        <w:tblInd w:w="704" w:type="dxa"/>
        <w:tblLook w:val="04A0" w:firstRow="1" w:lastRow="0" w:firstColumn="1" w:lastColumn="0" w:noHBand="0" w:noVBand="1"/>
      </w:tblPr>
      <w:tblGrid>
        <w:gridCol w:w="929"/>
        <w:gridCol w:w="4940"/>
        <w:gridCol w:w="1082"/>
        <w:gridCol w:w="1129"/>
      </w:tblGrid>
      <w:tr w:rsidR="00E700EB" w:rsidRPr="00116ECF" w:rsidTr="00C11267">
        <w:trPr>
          <w:trHeight w:val="533"/>
        </w:trPr>
        <w:tc>
          <w:tcPr>
            <w:tcW w:w="851" w:type="dxa"/>
            <w:vAlign w:val="center"/>
          </w:tcPr>
          <w:p w:rsidR="00613462" w:rsidRPr="00116ECF" w:rsidRDefault="00613462" w:rsidP="00613462">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18"/>
              </w:rPr>
              <w:t>Renglón</w:t>
            </w:r>
          </w:p>
        </w:tc>
        <w:tc>
          <w:tcPr>
            <w:tcW w:w="5015" w:type="dxa"/>
            <w:vAlign w:val="center"/>
          </w:tcPr>
          <w:p w:rsidR="00140DF3" w:rsidRDefault="00613462" w:rsidP="00140DF3">
            <w:pPr>
              <w:spacing w:after="0"/>
              <w:ind w:left="709"/>
              <w:jc w:val="center"/>
              <w:rPr>
                <w:rFonts w:ascii="Arial" w:hAnsi="Arial" w:cs="Arial"/>
                <w:b/>
              </w:rPr>
            </w:pPr>
            <w:r w:rsidRPr="00116ECF">
              <w:rPr>
                <w:rFonts w:ascii="Century Gothic" w:hAnsi="Century Gothic"/>
                <w:b/>
                <w:color w:val="000000"/>
                <w:sz w:val="20"/>
              </w:rPr>
              <w:t>Descripción</w:t>
            </w:r>
            <w:r w:rsidR="00140DF3">
              <w:rPr>
                <w:rFonts w:ascii="Century Gothic" w:hAnsi="Century Gothic"/>
                <w:b/>
                <w:color w:val="000000"/>
                <w:sz w:val="20"/>
              </w:rPr>
              <w:t xml:space="preserve"> y/o Características</w:t>
            </w:r>
            <w:r w:rsidR="00140DF3" w:rsidRPr="00140DF3">
              <w:rPr>
                <w:rFonts w:ascii="Century Gothic" w:hAnsi="Century Gothic" w:cs="Arial"/>
                <w:b/>
              </w:rPr>
              <w:t xml:space="preserve"> </w:t>
            </w:r>
          </w:p>
          <w:p w:rsidR="00613462" w:rsidRPr="00116ECF" w:rsidRDefault="00613462" w:rsidP="00140DF3">
            <w:pPr>
              <w:spacing w:after="0" w:line="240" w:lineRule="auto"/>
              <w:jc w:val="center"/>
              <w:rPr>
                <w:rFonts w:ascii="Century Gothic" w:eastAsia="Times New Roman" w:hAnsi="Century Gothic"/>
                <w:b/>
                <w:color w:val="000000"/>
                <w:sz w:val="20"/>
              </w:rPr>
            </w:pPr>
          </w:p>
        </w:tc>
        <w:tc>
          <w:tcPr>
            <w:tcW w:w="1085" w:type="dxa"/>
            <w:vAlign w:val="center"/>
          </w:tcPr>
          <w:p w:rsidR="00613462" w:rsidRPr="00116ECF" w:rsidRDefault="00613462" w:rsidP="00613462">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 xml:space="preserve">Unidad </w:t>
            </w:r>
          </w:p>
          <w:p w:rsidR="00613462" w:rsidRPr="00116ECF" w:rsidRDefault="00613462" w:rsidP="00613462">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de medida</w:t>
            </w:r>
          </w:p>
        </w:tc>
        <w:tc>
          <w:tcPr>
            <w:tcW w:w="1129" w:type="dxa"/>
            <w:vAlign w:val="center"/>
          </w:tcPr>
          <w:p w:rsidR="00613462" w:rsidRPr="00116ECF" w:rsidRDefault="00613462" w:rsidP="00613462">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Cantidad</w:t>
            </w:r>
          </w:p>
        </w:tc>
      </w:tr>
      <w:tr w:rsidR="00140DF3" w:rsidRPr="00116ECF" w:rsidTr="00C11267">
        <w:trPr>
          <w:trHeight w:val="1199"/>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1</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de escritorio de 750VA/360w, topología línea interactiva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p w:rsidR="00805061" w:rsidRPr="00140DF3" w:rsidRDefault="00805061" w:rsidP="00140DF3">
            <w:pPr>
              <w:spacing w:line="240" w:lineRule="auto"/>
              <w:contextualSpacing/>
              <w:jc w:val="both"/>
              <w:rPr>
                <w:rFonts w:ascii="Century Gothic" w:hAnsi="Century Gothic" w:cs="Arial"/>
                <w:sz w:val="20"/>
                <w:szCs w:val="20"/>
              </w:rPr>
            </w:pP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235</w:t>
            </w:r>
          </w:p>
        </w:tc>
      </w:tr>
      <w:tr w:rsidR="00140DF3" w:rsidRPr="00116ECF" w:rsidTr="00C11267">
        <w:trPr>
          <w:trHeight w:val="962"/>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2</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3000VA/3000w, doble conversión alta frecuencia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2</w:t>
            </w:r>
          </w:p>
        </w:tc>
      </w:tr>
      <w:tr w:rsidR="00140DF3" w:rsidRPr="00116ECF" w:rsidTr="00C11267">
        <w:trPr>
          <w:trHeight w:val="962"/>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3</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2000VA/2000w, doble conversión alta frecuencia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4</w:t>
            </w:r>
          </w:p>
        </w:tc>
      </w:tr>
      <w:tr w:rsidR="00140DF3" w:rsidRPr="00116ECF" w:rsidTr="00C11267">
        <w:trPr>
          <w:trHeight w:val="962"/>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lastRenderedPageBreak/>
              <w:t>4</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1000VA/1000w, doble conversión alta frecuencia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805061"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1</w:t>
            </w:r>
          </w:p>
        </w:tc>
      </w:tr>
    </w:tbl>
    <w:p w:rsidR="00805061" w:rsidRDefault="00805061" w:rsidP="009745B6">
      <w:pPr>
        <w:spacing w:after="0" w:line="240" w:lineRule="auto"/>
        <w:ind w:left="709"/>
        <w:jc w:val="both"/>
        <w:rPr>
          <w:rFonts w:ascii="Arial" w:hAnsi="Arial" w:cs="Arial"/>
          <w:b/>
        </w:rPr>
      </w:pPr>
    </w:p>
    <w:p w:rsidR="00116ECF" w:rsidRDefault="00F56CC1" w:rsidP="009745B6">
      <w:pPr>
        <w:spacing w:after="0" w:line="240" w:lineRule="auto"/>
        <w:ind w:left="709"/>
        <w:jc w:val="both"/>
        <w:rPr>
          <w:rFonts w:ascii="Arial" w:hAnsi="Arial" w:cs="Arial"/>
          <w:b/>
        </w:rPr>
      </w:pPr>
      <w:r>
        <w:rPr>
          <w:rFonts w:ascii="Arial" w:hAnsi="Arial" w:cs="Arial"/>
          <w:b/>
        </w:rPr>
        <w:t>CONDICIONES DE TIEMPOS DE ENTREGA</w:t>
      </w:r>
      <w:r w:rsidR="00116ECF">
        <w:rPr>
          <w:rFonts w:ascii="Arial" w:hAnsi="Arial" w:cs="Arial"/>
          <w:b/>
        </w:rPr>
        <w:t>:</w:t>
      </w:r>
    </w:p>
    <w:p w:rsidR="00116ECF" w:rsidRDefault="00116ECF" w:rsidP="009745B6">
      <w:pPr>
        <w:spacing w:after="0" w:line="240" w:lineRule="auto"/>
        <w:ind w:left="426" w:firstLine="283"/>
        <w:jc w:val="both"/>
        <w:rPr>
          <w:rFonts w:ascii="Arial" w:hAnsi="Arial" w:cs="Arial"/>
        </w:rPr>
      </w:pPr>
    </w:p>
    <w:p w:rsidR="00116ECF" w:rsidRDefault="00116ECF" w:rsidP="009745B6">
      <w:pPr>
        <w:spacing w:after="0" w:line="240" w:lineRule="auto"/>
        <w:ind w:left="426" w:firstLine="283"/>
        <w:jc w:val="both"/>
        <w:rPr>
          <w:rFonts w:ascii="Arial" w:hAnsi="Arial" w:cs="Arial"/>
        </w:rPr>
      </w:pPr>
      <w:r>
        <w:rPr>
          <w:rFonts w:ascii="Arial" w:hAnsi="Arial" w:cs="Arial"/>
        </w:rPr>
        <w:t>El tiempo máximo de entrega tras la adjudicación será de 30 días hábiles.</w:t>
      </w:r>
    </w:p>
    <w:p w:rsidR="009745B6" w:rsidRDefault="009745B6" w:rsidP="009745B6">
      <w:pPr>
        <w:spacing w:after="0" w:line="240" w:lineRule="auto"/>
        <w:ind w:left="426" w:firstLine="283"/>
        <w:jc w:val="both"/>
        <w:rPr>
          <w:rFonts w:ascii="Arial" w:hAnsi="Arial" w:cs="Arial"/>
        </w:rPr>
      </w:pPr>
    </w:p>
    <w:p w:rsidR="00116ECF" w:rsidRDefault="00116ECF" w:rsidP="009745B6">
      <w:pPr>
        <w:spacing w:after="0" w:line="240" w:lineRule="auto"/>
        <w:ind w:left="426" w:firstLine="283"/>
        <w:jc w:val="both"/>
        <w:rPr>
          <w:rFonts w:ascii="Arial" w:hAnsi="Arial" w:cs="Arial"/>
        </w:rPr>
      </w:pPr>
    </w:p>
    <w:p w:rsidR="00116ECF" w:rsidRDefault="00140DF3" w:rsidP="009745B6">
      <w:pPr>
        <w:spacing w:after="0" w:line="240" w:lineRule="auto"/>
        <w:ind w:left="426" w:firstLine="283"/>
        <w:jc w:val="both"/>
        <w:rPr>
          <w:rFonts w:ascii="Arial" w:hAnsi="Arial" w:cs="Arial"/>
          <w:b/>
        </w:rPr>
      </w:pPr>
      <w:r>
        <w:rPr>
          <w:rFonts w:ascii="Arial" w:hAnsi="Arial" w:cs="Arial"/>
          <w:b/>
        </w:rPr>
        <w:t>CONDICIONES DE</w:t>
      </w:r>
      <w:r w:rsidR="00F56CC1">
        <w:rPr>
          <w:rFonts w:ascii="Arial" w:hAnsi="Arial" w:cs="Arial"/>
          <w:b/>
        </w:rPr>
        <w:t xml:space="preserve"> ENTREGA:</w:t>
      </w:r>
    </w:p>
    <w:p w:rsidR="00116ECF" w:rsidRDefault="00116ECF" w:rsidP="009745B6">
      <w:pPr>
        <w:spacing w:after="0" w:line="240" w:lineRule="auto"/>
        <w:ind w:left="426" w:firstLine="283"/>
        <w:jc w:val="both"/>
        <w:rPr>
          <w:rFonts w:ascii="Arial" w:hAnsi="Arial" w:cs="Arial"/>
        </w:rPr>
      </w:pPr>
    </w:p>
    <w:p w:rsidR="00116ECF" w:rsidRDefault="00116ECF" w:rsidP="009745B6">
      <w:pPr>
        <w:spacing w:after="0" w:line="240" w:lineRule="auto"/>
        <w:ind w:left="426" w:firstLine="283"/>
        <w:jc w:val="both"/>
        <w:rPr>
          <w:rFonts w:ascii="Arial" w:hAnsi="Arial" w:cs="Arial"/>
        </w:rPr>
      </w:pPr>
      <w:r>
        <w:rPr>
          <w:rFonts w:ascii="Arial" w:hAnsi="Arial" w:cs="Arial"/>
        </w:rPr>
        <w:t xml:space="preserve">Entrega parcial de los equipos distribuidos de la siguiente manera: </w:t>
      </w:r>
    </w:p>
    <w:p w:rsidR="009745B6" w:rsidRDefault="009745B6" w:rsidP="009745B6">
      <w:pPr>
        <w:spacing w:after="0" w:line="240" w:lineRule="auto"/>
        <w:ind w:left="426" w:firstLine="283"/>
        <w:jc w:val="both"/>
        <w:rPr>
          <w:rFonts w:ascii="Arial" w:hAnsi="Arial" w:cs="Arial"/>
        </w:rPr>
      </w:pPr>
    </w:p>
    <w:p w:rsidR="009745B6" w:rsidRDefault="009745B6" w:rsidP="009745B6">
      <w:pPr>
        <w:spacing w:after="0" w:line="240" w:lineRule="auto"/>
        <w:ind w:left="426" w:firstLine="283"/>
        <w:jc w:val="both"/>
        <w:rPr>
          <w:rFonts w:ascii="Arial" w:hAnsi="Arial" w:cs="Arial"/>
          <w:b/>
        </w:rPr>
      </w:pPr>
    </w:p>
    <w:p w:rsidR="00116ECF" w:rsidRPr="00F56CC1" w:rsidRDefault="00116ECF" w:rsidP="009745B6">
      <w:pPr>
        <w:spacing w:after="0" w:line="240" w:lineRule="auto"/>
        <w:ind w:left="426" w:firstLine="283"/>
        <w:jc w:val="both"/>
        <w:rPr>
          <w:rFonts w:ascii="Arial" w:hAnsi="Arial" w:cs="Arial"/>
          <w:b/>
        </w:rPr>
      </w:pPr>
      <w:r w:rsidRPr="00F56CC1">
        <w:rPr>
          <w:rFonts w:ascii="Arial" w:hAnsi="Arial" w:cs="Arial"/>
          <w:b/>
        </w:rPr>
        <w:t>UPS para equipo de cómputo (750 VA/360w)</w:t>
      </w:r>
    </w:p>
    <w:p w:rsidR="00116ECF" w:rsidRDefault="00116ECF" w:rsidP="00E700EB">
      <w:pPr>
        <w:spacing w:after="0"/>
        <w:ind w:left="426" w:firstLine="283"/>
        <w:jc w:val="both"/>
        <w:rPr>
          <w:rFonts w:ascii="Arial" w:hAnsi="Arial" w:cs="Arial"/>
          <w:b/>
        </w:rPr>
      </w:pPr>
    </w:p>
    <w:tbl>
      <w:tblPr>
        <w:tblStyle w:val="Tablaconcuadrcula"/>
        <w:tblW w:w="7229" w:type="dxa"/>
        <w:tblInd w:w="988" w:type="dxa"/>
        <w:tblLook w:val="04A0" w:firstRow="1" w:lastRow="0" w:firstColumn="1" w:lastColumn="0" w:noHBand="0" w:noVBand="1"/>
      </w:tblPr>
      <w:tblGrid>
        <w:gridCol w:w="1134"/>
        <w:gridCol w:w="6095"/>
      </w:tblGrid>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eastAsiaTheme="minorHAnsi" w:hAnsi="Arial" w:cs="Arial"/>
              </w:rPr>
            </w:pPr>
            <w:r>
              <w:rPr>
                <w:rFonts w:ascii="Arial" w:hAnsi="Arial" w:cs="Arial"/>
              </w:rPr>
              <w:t>Cantidad</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E700EB">
            <w:pPr>
              <w:spacing w:after="0" w:line="240" w:lineRule="auto"/>
              <w:ind w:left="426" w:firstLine="283"/>
              <w:jc w:val="center"/>
              <w:rPr>
                <w:rFonts w:ascii="Arial" w:hAnsi="Arial" w:cs="Arial"/>
              </w:rPr>
            </w:pPr>
            <w:r>
              <w:rPr>
                <w:rFonts w:ascii="Arial" w:hAnsi="Arial" w:cs="Arial"/>
              </w:rPr>
              <w:t>Ubicación</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19</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Norte</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10</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Santa Lucía</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12</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Villas de Guadalupe</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9</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Niña Eva</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22</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Sur</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163</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9745B6" w:rsidP="00E700EB">
      <w:pPr>
        <w:spacing w:after="0"/>
        <w:ind w:left="426" w:firstLine="283"/>
        <w:jc w:val="both"/>
        <w:rPr>
          <w:rFonts w:ascii="Arial" w:hAnsi="Arial" w:cs="Arial"/>
          <w:b/>
        </w:rPr>
      </w:pPr>
    </w:p>
    <w:p w:rsidR="00E700EB" w:rsidRPr="00F56CC1" w:rsidRDefault="00E700EB" w:rsidP="00E700EB">
      <w:pPr>
        <w:spacing w:after="0"/>
        <w:ind w:left="426" w:firstLine="283"/>
        <w:jc w:val="both"/>
        <w:rPr>
          <w:rFonts w:ascii="Arial" w:hAnsi="Arial" w:cs="Arial"/>
          <w:b/>
        </w:rPr>
      </w:pPr>
      <w:r w:rsidRPr="00F56CC1">
        <w:rPr>
          <w:rFonts w:ascii="Arial" w:hAnsi="Arial" w:cs="Arial"/>
          <w:b/>
        </w:rPr>
        <w:t>UPS para servidores (3000 VA)</w:t>
      </w:r>
    </w:p>
    <w:p w:rsidR="00E700EB" w:rsidRDefault="00E700EB" w:rsidP="00E700EB">
      <w:pPr>
        <w:spacing w:after="0"/>
        <w:ind w:left="426" w:firstLine="283"/>
        <w:jc w:val="both"/>
        <w:rPr>
          <w:rFonts w:ascii="Arial" w:hAnsi="Arial" w:cs="Arial"/>
        </w:rPr>
      </w:pPr>
    </w:p>
    <w:tbl>
      <w:tblPr>
        <w:tblStyle w:val="Tablaconcuadrcula"/>
        <w:tblW w:w="0" w:type="auto"/>
        <w:tblInd w:w="988" w:type="dxa"/>
        <w:tblLayout w:type="fixed"/>
        <w:tblLook w:val="04A0" w:firstRow="1" w:lastRow="0" w:firstColumn="1" w:lastColumn="0" w:noHBand="0" w:noVBand="1"/>
      </w:tblPr>
      <w:tblGrid>
        <w:gridCol w:w="1134"/>
        <w:gridCol w:w="6422"/>
      </w:tblGrid>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eastAsiaTheme="minorHAnsi" w:hAnsi="Arial" w:cs="Arial"/>
              </w:rPr>
            </w:pPr>
            <w:r>
              <w:rPr>
                <w:rFonts w:ascii="Arial" w:hAnsi="Arial" w:cs="Arial"/>
              </w:rPr>
              <w:t>Cantidad</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jc w:val="center"/>
              <w:rPr>
                <w:rFonts w:ascii="Arial" w:hAnsi="Arial" w:cs="Arial"/>
              </w:rPr>
            </w:pPr>
            <w:r>
              <w:rPr>
                <w:rFonts w:ascii="Arial" w:hAnsi="Arial" w:cs="Arial"/>
              </w:rPr>
              <w:t>Ubicación</w:t>
            </w:r>
          </w:p>
        </w:tc>
      </w:tr>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7C1BDE" w:rsidP="007C1BDE">
            <w:pPr>
              <w:spacing w:after="0" w:line="240" w:lineRule="auto"/>
              <w:rPr>
                <w:rFonts w:ascii="Arial" w:hAnsi="Arial" w:cs="Arial"/>
              </w:rPr>
            </w:pPr>
            <w:r>
              <w:rPr>
                <w:rFonts w:ascii="Arial" w:hAnsi="Arial" w:cs="Arial"/>
              </w:rPr>
              <w:t xml:space="preserve">        </w:t>
            </w:r>
            <w:r w:rsidR="00E700EB">
              <w:rPr>
                <w:rFonts w:ascii="Arial" w:hAnsi="Arial" w:cs="Arial"/>
              </w:rPr>
              <w:t>2</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7C1BDE">
            <w:pPr>
              <w:spacing w:after="0" w:line="240" w:lineRule="auto"/>
              <w:rPr>
                <w:rFonts w:ascii="Arial" w:hAnsi="Arial" w:cs="Arial"/>
              </w:rPr>
            </w:pPr>
            <w:r>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9745B6" w:rsidP="00E700EB">
      <w:pPr>
        <w:spacing w:after="0"/>
        <w:ind w:left="426" w:firstLine="283"/>
        <w:jc w:val="both"/>
        <w:rPr>
          <w:rFonts w:ascii="Arial" w:hAnsi="Arial" w:cs="Arial"/>
          <w:b/>
        </w:rPr>
      </w:pPr>
    </w:p>
    <w:p w:rsidR="00E700EB" w:rsidRDefault="00E700EB" w:rsidP="00E700EB">
      <w:pPr>
        <w:spacing w:after="0"/>
        <w:ind w:left="426" w:firstLine="283"/>
        <w:jc w:val="both"/>
        <w:rPr>
          <w:rFonts w:ascii="Arial" w:hAnsi="Arial" w:cs="Arial"/>
          <w:b/>
        </w:rPr>
      </w:pPr>
      <w:r w:rsidRPr="00F56CC1">
        <w:rPr>
          <w:rFonts w:ascii="Arial" w:hAnsi="Arial" w:cs="Arial"/>
          <w:b/>
        </w:rPr>
        <w:t>UPS para servidores (2000 VA)</w:t>
      </w:r>
    </w:p>
    <w:p w:rsidR="00AD23C3" w:rsidRPr="00F56CC1" w:rsidRDefault="00AD23C3" w:rsidP="00E700EB">
      <w:pPr>
        <w:spacing w:after="0"/>
        <w:ind w:left="426" w:firstLine="283"/>
        <w:jc w:val="both"/>
        <w:rPr>
          <w:rFonts w:ascii="Arial" w:hAnsi="Arial" w:cs="Arial"/>
          <w:b/>
        </w:rPr>
      </w:pPr>
    </w:p>
    <w:tbl>
      <w:tblPr>
        <w:tblStyle w:val="Tablaconcuadrcula1"/>
        <w:tblW w:w="0" w:type="auto"/>
        <w:tblInd w:w="988" w:type="dxa"/>
        <w:tblLayout w:type="fixed"/>
        <w:tblLook w:val="04A0" w:firstRow="1" w:lastRow="0" w:firstColumn="1" w:lastColumn="0" w:noHBand="0" w:noVBand="1"/>
      </w:tblPr>
      <w:tblGrid>
        <w:gridCol w:w="1134"/>
        <w:gridCol w:w="6422"/>
      </w:tblGrid>
      <w:tr w:rsidR="00E700EB" w:rsidRP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Pr="00E700EB" w:rsidRDefault="00E700EB" w:rsidP="00F56CC1">
            <w:pPr>
              <w:spacing w:after="0" w:line="240" w:lineRule="auto"/>
              <w:rPr>
                <w:rFonts w:ascii="Arial" w:hAnsi="Arial" w:cs="Arial"/>
              </w:rPr>
            </w:pPr>
            <w:r w:rsidRPr="00E700EB">
              <w:rPr>
                <w:rFonts w:ascii="Arial" w:hAnsi="Arial" w:cs="Arial"/>
              </w:rPr>
              <w:t>Cantidad</w:t>
            </w:r>
          </w:p>
        </w:tc>
        <w:tc>
          <w:tcPr>
            <w:tcW w:w="6422" w:type="dxa"/>
            <w:tcBorders>
              <w:top w:val="single" w:sz="4" w:space="0" w:color="auto"/>
              <w:left w:val="single" w:sz="4" w:space="0" w:color="auto"/>
              <w:bottom w:val="single" w:sz="4" w:space="0" w:color="auto"/>
              <w:right w:val="single" w:sz="4" w:space="0" w:color="auto"/>
            </w:tcBorders>
            <w:hideMark/>
          </w:tcPr>
          <w:p w:rsidR="00E700EB" w:rsidRPr="00E700EB" w:rsidRDefault="00E700EB" w:rsidP="00F56CC1">
            <w:pPr>
              <w:spacing w:after="0" w:line="240" w:lineRule="auto"/>
              <w:jc w:val="center"/>
              <w:rPr>
                <w:rFonts w:ascii="Arial" w:hAnsi="Arial" w:cs="Arial"/>
              </w:rPr>
            </w:pPr>
            <w:r w:rsidRPr="00E700EB">
              <w:rPr>
                <w:rFonts w:ascii="Arial" w:hAnsi="Arial" w:cs="Arial"/>
              </w:rPr>
              <w:t>Ubicación</w:t>
            </w:r>
          </w:p>
        </w:tc>
      </w:tr>
      <w:tr w:rsidR="00E700EB" w:rsidRP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Pr="00E700EB" w:rsidRDefault="007C1BDE" w:rsidP="007C1BDE">
            <w:pPr>
              <w:spacing w:after="0" w:line="240" w:lineRule="auto"/>
              <w:rPr>
                <w:rFonts w:ascii="Arial" w:hAnsi="Arial" w:cs="Arial"/>
              </w:rPr>
            </w:pPr>
            <w:r>
              <w:rPr>
                <w:rFonts w:ascii="Arial" w:hAnsi="Arial" w:cs="Arial"/>
              </w:rPr>
              <w:t xml:space="preserve">        </w:t>
            </w:r>
            <w:r w:rsidR="00E700EB" w:rsidRPr="00E700EB">
              <w:rPr>
                <w:rFonts w:ascii="Arial" w:hAnsi="Arial" w:cs="Arial"/>
              </w:rPr>
              <w:t>4</w:t>
            </w:r>
          </w:p>
        </w:tc>
        <w:tc>
          <w:tcPr>
            <w:tcW w:w="6422" w:type="dxa"/>
            <w:tcBorders>
              <w:top w:val="single" w:sz="4" w:space="0" w:color="auto"/>
              <w:left w:val="single" w:sz="4" w:space="0" w:color="auto"/>
              <w:bottom w:val="single" w:sz="4" w:space="0" w:color="auto"/>
              <w:right w:val="single" w:sz="4" w:space="0" w:color="auto"/>
            </w:tcBorders>
            <w:hideMark/>
          </w:tcPr>
          <w:p w:rsidR="00E700EB" w:rsidRPr="00E700EB" w:rsidRDefault="00E700EB" w:rsidP="00F56CC1">
            <w:pPr>
              <w:spacing w:after="0" w:line="240" w:lineRule="auto"/>
              <w:jc w:val="both"/>
              <w:rPr>
                <w:rFonts w:ascii="Arial" w:hAnsi="Arial" w:cs="Arial"/>
              </w:rPr>
            </w:pPr>
            <w:r w:rsidRPr="00E700EB">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E700EB" w:rsidP="00E700EB">
      <w:pPr>
        <w:spacing w:after="0"/>
        <w:ind w:left="426" w:firstLine="283"/>
        <w:jc w:val="both"/>
        <w:rPr>
          <w:rFonts w:ascii="Arial" w:hAnsi="Arial" w:cs="Arial"/>
          <w:b/>
        </w:rPr>
      </w:pPr>
      <w:r>
        <w:rPr>
          <w:rFonts w:ascii="Century Gothic" w:hAnsi="Century Gothic" w:cs="Arial"/>
          <w:b/>
        </w:rPr>
        <w:t xml:space="preserve">  </w:t>
      </w:r>
    </w:p>
    <w:p w:rsidR="00E700EB" w:rsidRPr="00F56CC1" w:rsidRDefault="00E700EB" w:rsidP="00E700EB">
      <w:pPr>
        <w:spacing w:after="0"/>
        <w:ind w:left="426" w:firstLine="283"/>
        <w:jc w:val="both"/>
        <w:rPr>
          <w:rFonts w:ascii="Arial" w:hAnsi="Arial" w:cs="Arial"/>
          <w:b/>
        </w:rPr>
      </w:pPr>
      <w:r w:rsidRPr="00F56CC1">
        <w:rPr>
          <w:rFonts w:ascii="Arial" w:hAnsi="Arial" w:cs="Arial"/>
          <w:b/>
        </w:rPr>
        <w:t>UPS para servidores (1000 VA)</w:t>
      </w:r>
    </w:p>
    <w:p w:rsidR="00E700EB" w:rsidRDefault="00E700EB" w:rsidP="00E700EB">
      <w:pPr>
        <w:spacing w:after="0"/>
        <w:ind w:left="426" w:firstLine="283"/>
        <w:jc w:val="both"/>
        <w:rPr>
          <w:rFonts w:ascii="Arial" w:hAnsi="Arial" w:cs="Arial"/>
        </w:rPr>
      </w:pPr>
    </w:p>
    <w:tbl>
      <w:tblPr>
        <w:tblStyle w:val="Tablaconcuadrcula"/>
        <w:tblW w:w="0" w:type="auto"/>
        <w:tblInd w:w="988" w:type="dxa"/>
        <w:tblLook w:val="04A0" w:firstRow="1" w:lastRow="0" w:firstColumn="1" w:lastColumn="0" w:noHBand="0" w:noVBand="1"/>
      </w:tblPr>
      <w:tblGrid>
        <w:gridCol w:w="1134"/>
        <w:gridCol w:w="6422"/>
      </w:tblGrid>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Cantidad</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firstLine="283"/>
              <w:jc w:val="center"/>
              <w:rPr>
                <w:rFonts w:ascii="Arial" w:hAnsi="Arial" w:cs="Arial"/>
              </w:rPr>
            </w:pPr>
            <w:r>
              <w:rPr>
                <w:rFonts w:ascii="Arial" w:hAnsi="Arial" w:cs="Arial"/>
              </w:rPr>
              <w:t>Ubicación</w:t>
            </w:r>
          </w:p>
        </w:tc>
      </w:tr>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7C1BDE" w:rsidP="007C1BDE">
            <w:pPr>
              <w:spacing w:after="0" w:line="240" w:lineRule="auto"/>
              <w:rPr>
                <w:rFonts w:ascii="Arial" w:hAnsi="Arial" w:cs="Arial"/>
              </w:rPr>
            </w:pPr>
            <w:r>
              <w:rPr>
                <w:rFonts w:ascii="Arial" w:hAnsi="Arial" w:cs="Arial"/>
              </w:rPr>
              <w:t xml:space="preserve">       </w:t>
            </w:r>
            <w:r w:rsidR="00E700EB">
              <w:rPr>
                <w:rFonts w:ascii="Arial" w:hAnsi="Arial" w:cs="Arial"/>
              </w:rPr>
              <w:t>1</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E700EB">
            <w:pPr>
              <w:spacing w:after="0" w:line="240" w:lineRule="auto"/>
              <w:ind w:left="426" w:firstLine="283"/>
              <w:jc w:val="both"/>
              <w:rPr>
                <w:rFonts w:ascii="Arial" w:hAnsi="Arial" w:cs="Arial"/>
              </w:rPr>
            </w:pPr>
            <w:r>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9745B6" w:rsidP="009745B6">
      <w:pPr>
        <w:spacing w:after="0" w:line="240" w:lineRule="auto"/>
        <w:ind w:left="709"/>
        <w:jc w:val="both"/>
        <w:rPr>
          <w:rFonts w:ascii="Century Gothic" w:hAnsi="Century Gothic" w:cs="Arial"/>
        </w:rPr>
      </w:pPr>
    </w:p>
    <w:p w:rsidR="007C1BDE" w:rsidRPr="007C1BDE" w:rsidRDefault="007C1BDE" w:rsidP="009745B6">
      <w:pPr>
        <w:spacing w:after="0" w:line="240" w:lineRule="auto"/>
        <w:ind w:left="709"/>
        <w:jc w:val="both"/>
        <w:rPr>
          <w:rFonts w:ascii="Century Gothic" w:hAnsi="Century Gothic" w:cs="Arial"/>
        </w:rPr>
      </w:pPr>
      <w:r w:rsidRPr="007C1BDE">
        <w:rPr>
          <w:rFonts w:ascii="Century Gothic" w:hAnsi="Century Gothic" w:cs="Arial"/>
        </w:rPr>
        <w:t xml:space="preserve">Todas las entregas deberán de ser coordinadas y validadas previamente con la </w:t>
      </w:r>
      <w:r w:rsidRPr="009745B6">
        <w:rPr>
          <w:rFonts w:ascii="Century Gothic" w:hAnsi="Century Gothic" w:cs="Arial"/>
          <w:b/>
        </w:rPr>
        <w:t>Jefatura de Tecnologías de Información</w:t>
      </w:r>
      <w:r w:rsidRPr="007C1BDE">
        <w:rPr>
          <w:rFonts w:ascii="Century Gothic" w:hAnsi="Century Gothic" w:cs="Arial"/>
        </w:rPr>
        <w:t xml:space="preserve"> para determinar fecha, hora y personal que estará presente en la entrega, independientemente de la ubicación en que se realice la misma. Previo a cada entrega se deberá de hacer llegar vía correo electrónico en la cuenta </w:t>
      </w:r>
      <w:hyperlink r:id="rId12" w:history="1">
        <w:r w:rsidRPr="007C1BDE">
          <w:rPr>
            <w:rStyle w:val="Hipervnculo"/>
            <w:rFonts w:ascii="Century Gothic" w:hAnsi="Century Gothic"/>
          </w:rPr>
          <w:t>ti.ssmz@zapopan.gob.mx</w:t>
        </w:r>
      </w:hyperlink>
      <w:r w:rsidRPr="007C1BDE">
        <w:rPr>
          <w:rFonts w:ascii="Century Gothic" w:hAnsi="Century Gothic" w:cs="Arial"/>
        </w:rPr>
        <w:t xml:space="preserve"> el listado de los equipos que serán entregados indicando en dicho listado: </w:t>
      </w:r>
      <w:r w:rsidR="009745B6">
        <w:rPr>
          <w:rFonts w:ascii="Century Gothic" w:hAnsi="Century Gothic" w:cs="Arial"/>
        </w:rPr>
        <w:t>Cantidad, Descripción, Modelo, Marca y Número de S</w:t>
      </w:r>
      <w:r w:rsidRPr="007C1BDE">
        <w:rPr>
          <w:rFonts w:ascii="Century Gothic" w:hAnsi="Century Gothic" w:cs="Arial"/>
        </w:rPr>
        <w:t xml:space="preserve">erie. </w:t>
      </w:r>
    </w:p>
    <w:p w:rsidR="00116ECF" w:rsidRDefault="00116ECF" w:rsidP="009745B6">
      <w:pPr>
        <w:pStyle w:val="Standard"/>
        <w:ind w:left="426" w:right="-518" w:firstLine="283"/>
        <w:jc w:val="both"/>
        <w:rPr>
          <w:rFonts w:ascii="Century Gothic" w:hAnsi="Century Gothic" w:cs="Arial"/>
          <w:b/>
          <w:sz w:val="22"/>
          <w:szCs w:val="22"/>
        </w:rPr>
      </w:pPr>
    </w:p>
    <w:p w:rsidR="00E700EB" w:rsidRPr="00805061" w:rsidRDefault="00F56CC1" w:rsidP="009745B6">
      <w:pPr>
        <w:spacing w:after="0" w:line="240" w:lineRule="auto"/>
        <w:ind w:left="426" w:firstLine="283"/>
        <w:jc w:val="both"/>
        <w:rPr>
          <w:rFonts w:ascii="Century Gothic" w:hAnsi="Century Gothic" w:cs="Arial"/>
          <w:b/>
        </w:rPr>
      </w:pPr>
      <w:r w:rsidRPr="00805061">
        <w:rPr>
          <w:rFonts w:ascii="Century Gothic" w:hAnsi="Century Gothic" w:cs="Arial"/>
          <w:b/>
        </w:rPr>
        <w:t>CONDICIONES DE LA ADJUDICACIÓN:</w:t>
      </w:r>
    </w:p>
    <w:p w:rsidR="00E700EB" w:rsidRPr="00805061" w:rsidRDefault="00E700EB" w:rsidP="009745B6">
      <w:pPr>
        <w:spacing w:after="0" w:line="240" w:lineRule="auto"/>
        <w:ind w:left="426" w:firstLine="283"/>
        <w:jc w:val="both"/>
        <w:rPr>
          <w:rFonts w:ascii="Century Gothic" w:hAnsi="Century Gothic" w:cs="Arial"/>
        </w:rPr>
      </w:pPr>
    </w:p>
    <w:p w:rsidR="00E700EB" w:rsidRPr="00805061" w:rsidRDefault="00E700EB" w:rsidP="009745B6">
      <w:pPr>
        <w:tabs>
          <w:tab w:val="left" w:pos="709"/>
        </w:tabs>
        <w:spacing w:after="0" w:line="240" w:lineRule="auto"/>
        <w:ind w:left="709"/>
        <w:jc w:val="both"/>
        <w:rPr>
          <w:rFonts w:ascii="Century Gothic" w:hAnsi="Century Gothic" w:cs="Arial"/>
        </w:rPr>
      </w:pPr>
      <w:r w:rsidRPr="00805061">
        <w:rPr>
          <w:rFonts w:ascii="Century Gothic" w:hAnsi="Century Gothic" w:cs="Arial"/>
        </w:rPr>
        <w:t>Para cada renglón listado en la licitación se solicita que sea de la misma marca y modelo. Por ejemplo, de los 235 UPS para equipo de cómputo sea la totalidad ofertada de la misma marca y modelo. Esto es relevante para en un futuro al dar mantenimiento a las baterías haya uniformidad en las mismas</w:t>
      </w:r>
    </w:p>
    <w:p w:rsidR="009745B6" w:rsidRPr="00805061" w:rsidRDefault="009745B6" w:rsidP="009745B6">
      <w:pPr>
        <w:tabs>
          <w:tab w:val="left" w:pos="709"/>
        </w:tabs>
        <w:spacing w:after="0" w:line="240" w:lineRule="auto"/>
        <w:ind w:left="709"/>
        <w:jc w:val="both"/>
        <w:rPr>
          <w:rFonts w:ascii="Century Gothic" w:hAnsi="Century Gothic" w:cs="Arial"/>
        </w:rPr>
      </w:pPr>
    </w:p>
    <w:p w:rsidR="009745B6" w:rsidRPr="00805061" w:rsidRDefault="009745B6" w:rsidP="009745B6">
      <w:pPr>
        <w:tabs>
          <w:tab w:val="left" w:pos="709"/>
        </w:tabs>
        <w:spacing w:after="0" w:line="240" w:lineRule="auto"/>
        <w:ind w:left="709"/>
        <w:jc w:val="both"/>
        <w:rPr>
          <w:rFonts w:ascii="Century Gothic" w:hAnsi="Century Gothic" w:cs="Arial"/>
        </w:rPr>
      </w:pPr>
    </w:p>
    <w:p w:rsidR="00E700EB" w:rsidRPr="00805061" w:rsidRDefault="00F56CC1" w:rsidP="009745B6">
      <w:pPr>
        <w:tabs>
          <w:tab w:val="left" w:pos="709"/>
        </w:tabs>
        <w:spacing w:after="0" w:line="240" w:lineRule="auto"/>
        <w:ind w:left="709"/>
        <w:jc w:val="both"/>
        <w:rPr>
          <w:rFonts w:ascii="Century Gothic" w:hAnsi="Century Gothic" w:cs="Arial"/>
          <w:b/>
        </w:rPr>
      </w:pPr>
      <w:r w:rsidRPr="00805061">
        <w:rPr>
          <w:rFonts w:ascii="Century Gothic" w:hAnsi="Century Gothic" w:cs="Arial"/>
          <w:b/>
        </w:rPr>
        <w:t>CONDICIONES DE LAS GARANTÍAS:</w:t>
      </w:r>
    </w:p>
    <w:p w:rsidR="00E700EB" w:rsidRPr="00805061" w:rsidRDefault="00E700EB" w:rsidP="009745B6">
      <w:pPr>
        <w:tabs>
          <w:tab w:val="left" w:pos="709"/>
        </w:tabs>
        <w:spacing w:after="0" w:line="240" w:lineRule="auto"/>
        <w:ind w:left="709"/>
        <w:jc w:val="both"/>
        <w:rPr>
          <w:rFonts w:ascii="Century Gothic" w:hAnsi="Century Gothic" w:cs="Arial"/>
        </w:rPr>
      </w:pPr>
    </w:p>
    <w:p w:rsidR="00E700EB" w:rsidRPr="00805061" w:rsidRDefault="00E700EB" w:rsidP="009745B6">
      <w:pPr>
        <w:tabs>
          <w:tab w:val="left" w:pos="709"/>
        </w:tabs>
        <w:spacing w:after="0" w:line="240" w:lineRule="auto"/>
        <w:ind w:left="709" w:right="-93"/>
        <w:jc w:val="both"/>
        <w:rPr>
          <w:rFonts w:ascii="Century Gothic" w:hAnsi="Century Gothic" w:cs="Arial"/>
        </w:rPr>
      </w:pPr>
      <w:r w:rsidRPr="00805061">
        <w:rPr>
          <w:rFonts w:ascii="Century Gothic" w:hAnsi="Century Gothic" w:cs="Arial"/>
        </w:rPr>
        <w:t>3 años de garantía en los equipos y 2 años en las baterías.</w:t>
      </w:r>
    </w:p>
    <w:p w:rsidR="009745B6" w:rsidRPr="00805061" w:rsidRDefault="009745B6" w:rsidP="009745B6">
      <w:pPr>
        <w:tabs>
          <w:tab w:val="left" w:pos="709"/>
        </w:tabs>
        <w:spacing w:after="0" w:line="240" w:lineRule="auto"/>
        <w:ind w:left="709" w:right="-93"/>
        <w:jc w:val="both"/>
        <w:rPr>
          <w:rFonts w:ascii="Century Gothic" w:hAnsi="Century Gothic" w:cs="Arial"/>
        </w:rPr>
      </w:pPr>
    </w:p>
    <w:p w:rsidR="007C1BDE" w:rsidRPr="00805061" w:rsidRDefault="007C1BDE" w:rsidP="007C1BDE">
      <w:pPr>
        <w:spacing w:after="0"/>
        <w:ind w:left="709"/>
        <w:jc w:val="both"/>
        <w:rPr>
          <w:rFonts w:ascii="Century Gothic" w:hAnsi="Century Gothic" w:cs="Arial"/>
        </w:rPr>
      </w:pPr>
      <w:r w:rsidRPr="00805061">
        <w:rPr>
          <w:rFonts w:ascii="Century Gothic" w:hAnsi="Century Gothic" w:cs="Arial"/>
        </w:rPr>
        <w:t xml:space="preserve">Con la finalidad de realizar una evaluación cualitativa de manera objetiva, los proveedores interesados en participar, deberán presentar </w:t>
      </w:r>
      <w:r w:rsidRPr="00805061">
        <w:rPr>
          <w:rFonts w:ascii="Century Gothic" w:hAnsi="Century Gothic" w:cs="Arial"/>
          <w:b/>
        </w:rPr>
        <w:t>ficha técnica</w:t>
      </w:r>
      <w:r w:rsidRPr="00805061">
        <w:rPr>
          <w:rFonts w:ascii="Century Gothic" w:hAnsi="Century Gothic" w:cs="Arial"/>
        </w:rPr>
        <w:t xml:space="preserve"> del equipo y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C1BDE" w:rsidRPr="00805061" w:rsidRDefault="007C1BDE" w:rsidP="007C1BDE">
      <w:pPr>
        <w:spacing w:after="0"/>
        <w:ind w:left="709"/>
        <w:jc w:val="both"/>
        <w:rPr>
          <w:rFonts w:ascii="Century Gothic" w:hAnsi="Century Gothic" w:cs="Arial"/>
        </w:rPr>
      </w:pPr>
    </w:p>
    <w:p w:rsidR="007C1BDE" w:rsidRPr="00805061" w:rsidRDefault="007C1BDE" w:rsidP="007C1BDE">
      <w:pPr>
        <w:spacing w:after="0"/>
        <w:ind w:left="709"/>
        <w:jc w:val="both"/>
        <w:rPr>
          <w:rFonts w:ascii="Century Gothic" w:hAnsi="Century Gothic" w:cs="Arial"/>
        </w:rPr>
      </w:pPr>
      <w:r w:rsidRPr="00805061">
        <w:rPr>
          <w:rFonts w:ascii="Century Gothic" w:hAnsi="Century Gothic" w:cs="Arial"/>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rsidR="007C1BDE" w:rsidRPr="00805061" w:rsidRDefault="007C1BDE" w:rsidP="007C1BDE">
      <w:pPr>
        <w:spacing w:after="0"/>
        <w:ind w:left="709"/>
        <w:jc w:val="both"/>
        <w:rPr>
          <w:rFonts w:ascii="Century Gothic" w:hAnsi="Century Gothic" w:cs="Arial"/>
        </w:rPr>
      </w:pPr>
    </w:p>
    <w:p w:rsidR="007C1BDE" w:rsidRPr="00805061" w:rsidRDefault="007C1BDE" w:rsidP="007C1BDE">
      <w:pPr>
        <w:spacing w:after="0"/>
        <w:ind w:left="709"/>
        <w:jc w:val="both"/>
        <w:rPr>
          <w:rFonts w:ascii="Century Gothic" w:hAnsi="Century Gothic" w:cs="Arial"/>
        </w:rPr>
      </w:pPr>
      <w:r w:rsidRPr="00805061">
        <w:rPr>
          <w:rFonts w:ascii="Century Gothic" w:hAnsi="Century Gothic" w:cs="Arial"/>
        </w:rPr>
        <w:t>Una vez sustituido el bien, se reiniciará el periodo requerido de garantía establecido. Dicha garantía deberá ser presentada por escrito.</w:t>
      </w:r>
    </w:p>
    <w:p w:rsidR="00C11267" w:rsidRPr="00805061" w:rsidRDefault="00C11267" w:rsidP="007C1BDE">
      <w:pPr>
        <w:spacing w:after="0"/>
        <w:ind w:left="709"/>
        <w:jc w:val="both"/>
        <w:rPr>
          <w:rFonts w:ascii="Century Gothic" w:hAnsi="Century Gothic" w:cs="Arial"/>
        </w:rPr>
      </w:pPr>
    </w:p>
    <w:p w:rsidR="00E700EB" w:rsidRPr="00805061" w:rsidRDefault="00E700EB" w:rsidP="004902AD">
      <w:pPr>
        <w:tabs>
          <w:tab w:val="left" w:pos="709"/>
        </w:tabs>
        <w:spacing w:after="0"/>
        <w:jc w:val="both"/>
        <w:rPr>
          <w:rFonts w:ascii="Century Gothic" w:hAnsi="Century Gothic" w:cs="Arial"/>
        </w:rPr>
      </w:pPr>
    </w:p>
    <w:p w:rsidR="00E700EB" w:rsidRPr="00805061" w:rsidRDefault="00F56CC1" w:rsidP="00F56CC1">
      <w:pPr>
        <w:tabs>
          <w:tab w:val="left" w:pos="709"/>
        </w:tabs>
        <w:spacing w:after="0"/>
        <w:ind w:left="709"/>
        <w:jc w:val="both"/>
        <w:rPr>
          <w:rFonts w:ascii="Century Gothic" w:hAnsi="Century Gothic" w:cs="Arial"/>
          <w:b/>
        </w:rPr>
      </w:pPr>
      <w:r w:rsidRPr="00805061">
        <w:rPr>
          <w:rFonts w:ascii="Century Gothic" w:hAnsi="Century Gothic" w:cs="Arial"/>
          <w:b/>
        </w:rPr>
        <w:t>OTRAS CONDICIONES:</w:t>
      </w:r>
    </w:p>
    <w:p w:rsidR="00E700EB" w:rsidRPr="00805061" w:rsidRDefault="00E700EB" w:rsidP="00F56CC1">
      <w:pPr>
        <w:tabs>
          <w:tab w:val="left" w:pos="709"/>
        </w:tabs>
        <w:spacing w:after="0"/>
        <w:ind w:left="709"/>
        <w:jc w:val="both"/>
        <w:rPr>
          <w:rFonts w:ascii="Century Gothic" w:hAnsi="Century Gothic" w:cs="Arial"/>
        </w:rPr>
      </w:pPr>
    </w:p>
    <w:p w:rsidR="00E700EB" w:rsidRPr="00805061" w:rsidRDefault="00E700EB" w:rsidP="00F56CC1">
      <w:pPr>
        <w:tabs>
          <w:tab w:val="left" w:pos="709"/>
        </w:tabs>
        <w:spacing w:after="0"/>
        <w:ind w:left="709"/>
        <w:jc w:val="both"/>
        <w:rPr>
          <w:rFonts w:ascii="Century Gothic" w:hAnsi="Century Gothic" w:cs="Arial"/>
        </w:rPr>
      </w:pPr>
      <w:r w:rsidRPr="00805061">
        <w:rPr>
          <w:rFonts w:ascii="Century Gothic" w:hAnsi="Century Gothic" w:cs="Arial"/>
        </w:rPr>
        <w:t>Se requiere que el proveedor ofrezca un programa de capacitación inicial para el personal encargado del mantenimiento y operación de los equipos.</w:t>
      </w:r>
    </w:p>
    <w:p w:rsidR="00E700EB" w:rsidRPr="00805061" w:rsidRDefault="00E700EB" w:rsidP="00F56CC1">
      <w:pPr>
        <w:tabs>
          <w:tab w:val="left" w:pos="709"/>
        </w:tabs>
        <w:spacing w:after="0"/>
        <w:ind w:left="709"/>
        <w:jc w:val="both"/>
        <w:rPr>
          <w:rFonts w:ascii="Century Gothic" w:hAnsi="Century Gothic" w:cs="Arial"/>
        </w:rPr>
      </w:pPr>
    </w:p>
    <w:p w:rsidR="00E700EB" w:rsidRPr="00805061" w:rsidRDefault="00E700EB" w:rsidP="00F56CC1">
      <w:pPr>
        <w:tabs>
          <w:tab w:val="left" w:pos="709"/>
        </w:tabs>
        <w:spacing w:after="0"/>
        <w:ind w:left="709"/>
        <w:jc w:val="both"/>
        <w:rPr>
          <w:rFonts w:ascii="Century Gothic" w:hAnsi="Century Gothic" w:cs="Arial"/>
        </w:rPr>
      </w:pPr>
      <w:r w:rsidRPr="00805061">
        <w:rPr>
          <w:rFonts w:ascii="Century Gothic" w:hAnsi="Century Gothic" w:cs="Arial"/>
        </w:rPr>
        <w:t>El proveedor deberá proporcionar soporte técnico local durante el período de garantía.</w:t>
      </w:r>
    </w:p>
    <w:p w:rsidR="00C11267" w:rsidRPr="00805061" w:rsidRDefault="00C11267" w:rsidP="00F56CC1">
      <w:pPr>
        <w:tabs>
          <w:tab w:val="left" w:pos="709"/>
        </w:tabs>
        <w:spacing w:after="0"/>
        <w:ind w:left="709"/>
        <w:jc w:val="both"/>
        <w:rPr>
          <w:rFonts w:ascii="Century Gothic" w:hAnsi="Century Gothic" w:cs="Arial"/>
        </w:rPr>
      </w:pPr>
    </w:p>
    <w:p w:rsidR="00116ECF" w:rsidRPr="00805061" w:rsidRDefault="00116ECF" w:rsidP="00F56CC1">
      <w:pPr>
        <w:pStyle w:val="Standard"/>
        <w:tabs>
          <w:tab w:val="left" w:pos="709"/>
        </w:tabs>
        <w:spacing w:line="247" w:lineRule="auto"/>
        <w:ind w:left="709" w:right="-518"/>
        <w:jc w:val="both"/>
        <w:rPr>
          <w:rFonts w:ascii="Century Gothic" w:hAnsi="Century Gothic" w:cs="Arial"/>
          <w:b/>
          <w:sz w:val="22"/>
          <w:szCs w:val="22"/>
        </w:rPr>
      </w:pPr>
    </w:p>
    <w:p w:rsidR="009B77DF" w:rsidRPr="00805061" w:rsidRDefault="00FC6468" w:rsidP="00FC6468">
      <w:pPr>
        <w:pStyle w:val="Standard"/>
        <w:spacing w:line="247" w:lineRule="auto"/>
        <w:ind w:left="709" w:right="-518"/>
        <w:jc w:val="both"/>
        <w:rPr>
          <w:rFonts w:ascii="Century Gothic" w:hAnsi="Century Gothic" w:cs="Arial"/>
          <w:b/>
          <w:sz w:val="22"/>
          <w:szCs w:val="22"/>
        </w:rPr>
      </w:pPr>
      <w:r w:rsidRPr="00805061">
        <w:rPr>
          <w:rFonts w:ascii="Century Gothic" w:hAnsi="Century Gothic" w:cs="Arial"/>
          <w:b/>
          <w:sz w:val="22"/>
          <w:szCs w:val="22"/>
        </w:rPr>
        <w:t>PROPUESTA ECONÓMICA:</w:t>
      </w:r>
    </w:p>
    <w:p w:rsidR="00783C8D" w:rsidRPr="00805061" w:rsidRDefault="00783C8D" w:rsidP="00FC6468">
      <w:pPr>
        <w:pStyle w:val="Standard"/>
        <w:spacing w:line="247" w:lineRule="auto"/>
        <w:ind w:left="709" w:right="-518"/>
        <w:jc w:val="both"/>
        <w:rPr>
          <w:rFonts w:ascii="Century Gothic" w:hAnsi="Century Gothic" w:cs="Arial"/>
          <w:b/>
          <w:sz w:val="22"/>
          <w:szCs w:val="22"/>
        </w:rPr>
      </w:pPr>
    </w:p>
    <w:p w:rsidR="009B77DF" w:rsidRPr="00805061" w:rsidRDefault="009B77DF" w:rsidP="00FC6468">
      <w:pPr>
        <w:pStyle w:val="Standard"/>
        <w:spacing w:line="247" w:lineRule="auto"/>
        <w:ind w:left="709" w:right="-518"/>
        <w:jc w:val="both"/>
        <w:rPr>
          <w:rFonts w:ascii="Century Gothic" w:hAnsi="Century Gothic" w:cs="Arial"/>
          <w:sz w:val="22"/>
          <w:szCs w:val="22"/>
        </w:rPr>
      </w:pPr>
      <w:r w:rsidRPr="00805061">
        <w:rPr>
          <w:rFonts w:ascii="Century Gothic" w:hAnsi="Century Gothic" w:cs="Arial"/>
          <w:sz w:val="22"/>
          <w:szCs w:val="22"/>
        </w:rPr>
        <w:t>Los participantes deberán presentar su propuesta económica en Moneda Nacional, no serán aceptadas cotizaciones en otro tipo de moneda.</w:t>
      </w:r>
    </w:p>
    <w:p w:rsidR="00917CCC" w:rsidRPr="00805061" w:rsidRDefault="00917CCC" w:rsidP="00FC6468">
      <w:pPr>
        <w:pStyle w:val="Standard"/>
        <w:spacing w:line="247" w:lineRule="auto"/>
        <w:ind w:left="709" w:right="-518"/>
        <w:jc w:val="both"/>
        <w:rPr>
          <w:rFonts w:ascii="Century Gothic" w:hAnsi="Century Gothic" w:cs="Arial"/>
          <w:sz w:val="22"/>
          <w:szCs w:val="22"/>
        </w:rPr>
      </w:pPr>
    </w:p>
    <w:p w:rsidR="00917CCC" w:rsidRPr="00805061" w:rsidRDefault="00917CCC" w:rsidP="00FC6468">
      <w:pPr>
        <w:spacing w:line="240" w:lineRule="auto"/>
        <w:ind w:left="709" w:right="-518"/>
        <w:contextualSpacing/>
        <w:rPr>
          <w:rFonts w:ascii="Century Gothic" w:hAnsi="Century Gothic" w:cs="Arial"/>
          <w:b/>
          <w:lang w:eastAsia="en-US"/>
        </w:rPr>
      </w:pPr>
      <w:r w:rsidRPr="00805061">
        <w:rPr>
          <w:rFonts w:ascii="Century Gothic" w:hAnsi="Century Gothic" w:cs="Arial"/>
          <w:lang w:eastAsia="en-US"/>
        </w:rPr>
        <w:t xml:space="preserve">La asignación del servicio objeto de la presente licitación será </w:t>
      </w:r>
      <w:r w:rsidR="00805061">
        <w:rPr>
          <w:rFonts w:ascii="Century Gothic" w:hAnsi="Century Gothic" w:cs="Arial"/>
          <w:lang w:eastAsia="en-US"/>
        </w:rPr>
        <w:t xml:space="preserve">por partida </w:t>
      </w:r>
      <w:r w:rsidRPr="00805061">
        <w:rPr>
          <w:rFonts w:ascii="Century Gothic" w:hAnsi="Century Gothic" w:cs="Arial"/>
          <w:lang w:eastAsia="en-US"/>
        </w:rPr>
        <w:t xml:space="preserve">a </w:t>
      </w:r>
      <w:r w:rsidRPr="00805061">
        <w:rPr>
          <w:rFonts w:ascii="Century Gothic" w:hAnsi="Century Gothic" w:cs="Arial"/>
          <w:b/>
          <w:lang w:eastAsia="en-US"/>
        </w:rPr>
        <w:t>un</w:t>
      </w:r>
      <w:r w:rsidR="00C57BB4" w:rsidRPr="00805061">
        <w:rPr>
          <w:rFonts w:ascii="Century Gothic" w:hAnsi="Century Gothic" w:cs="Arial"/>
          <w:b/>
          <w:lang w:eastAsia="en-US"/>
        </w:rPr>
        <w:t>o o varios</w:t>
      </w:r>
      <w:r w:rsidRPr="00805061">
        <w:rPr>
          <w:rFonts w:ascii="Century Gothic" w:hAnsi="Century Gothic" w:cs="Arial"/>
          <w:b/>
          <w:lang w:eastAsia="en-US"/>
        </w:rPr>
        <w:t xml:space="preserve"> participante</w:t>
      </w:r>
      <w:r w:rsidR="00621BE7" w:rsidRPr="00805061">
        <w:rPr>
          <w:rFonts w:ascii="Century Gothic" w:hAnsi="Century Gothic" w:cs="Arial"/>
          <w:b/>
          <w:lang w:eastAsia="en-US"/>
        </w:rPr>
        <w:t>s</w:t>
      </w:r>
    </w:p>
    <w:p w:rsidR="00C11267" w:rsidRPr="00805061" w:rsidRDefault="00C11267" w:rsidP="00FC6468">
      <w:pPr>
        <w:spacing w:line="240" w:lineRule="auto"/>
        <w:ind w:left="709" w:right="-518"/>
        <w:contextualSpacing/>
        <w:rPr>
          <w:rFonts w:ascii="Century Gothic" w:eastAsia="Times New Roman" w:hAnsi="Century Gothic" w:cs="Arial"/>
          <w:b/>
        </w:rPr>
      </w:pPr>
    </w:p>
    <w:p w:rsidR="00E419ED" w:rsidRPr="00805061" w:rsidRDefault="00E419ED" w:rsidP="009B77DF">
      <w:pPr>
        <w:pStyle w:val="Standard"/>
        <w:spacing w:line="247" w:lineRule="auto"/>
        <w:ind w:right="-510"/>
        <w:jc w:val="both"/>
        <w:rPr>
          <w:rFonts w:ascii="Century Gothic" w:hAnsi="Century Gothic" w:cs="Arial"/>
          <w:sz w:val="22"/>
          <w:szCs w:val="22"/>
        </w:rPr>
      </w:pPr>
    </w:p>
    <w:p w:rsidR="009B77DF" w:rsidRPr="00805061" w:rsidRDefault="00FC6468" w:rsidP="00FC6468">
      <w:pPr>
        <w:pStyle w:val="Standard"/>
        <w:spacing w:line="264" w:lineRule="auto"/>
        <w:ind w:left="709" w:right="-373"/>
        <w:jc w:val="both"/>
        <w:rPr>
          <w:rFonts w:ascii="Century Gothic" w:hAnsi="Century Gothic" w:cs="Arial"/>
          <w:b/>
          <w:sz w:val="22"/>
          <w:szCs w:val="22"/>
        </w:rPr>
      </w:pPr>
      <w:r w:rsidRPr="00805061">
        <w:rPr>
          <w:rFonts w:ascii="Century Gothic" w:hAnsi="Century Gothic" w:cs="Arial"/>
          <w:b/>
          <w:sz w:val="22"/>
          <w:szCs w:val="22"/>
        </w:rPr>
        <w:t>CRITERIO PARA LA EVALUACIÓN DE PROPUESTAS:</w:t>
      </w:r>
    </w:p>
    <w:p w:rsidR="00783C8D" w:rsidRPr="00805061" w:rsidRDefault="00783C8D" w:rsidP="00FC6468">
      <w:pPr>
        <w:pStyle w:val="Standard"/>
        <w:spacing w:line="264" w:lineRule="auto"/>
        <w:ind w:left="709" w:right="-373"/>
        <w:jc w:val="both"/>
        <w:rPr>
          <w:rFonts w:ascii="Century Gothic" w:hAnsi="Century Gothic" w:cs="Arial"/>
          <w:b/>
          <w:sz w:val="22"/>
          <w:szCs w:val="22"/>
        </w:rPr>
      </w:pPr>
    </w:p>
    <w:p w:rsidR="009B77DF" w:rsidRDefault="009B77DF" w:rsidP="00FC6468">
      <w:pPr>
        <w:pStyle w:val="Prrafodelista"/>
        <w:spacing w:line="264" w:lineRule="auto"/>
        <w:ind w:left="709" w:right="-373"/>
        <w:jc w:val="both"/>
        <w:rPr>
          <w:rFonts w:ascii="Century Gothic" w:hAnsi="Century Gothic" w:cs="Arial"/>
        </w:rPr>
      </w:pPr>
      <w:r w:rsidRPr="00805061">
        <w:rPr>
          <w:rFonts w:ascii="Century Gothic" w:hAnsi="Century Gothic" w:cs="Arial"/>
        </w:rPr>
        <w:t>Sólo se evaluarán las propuestas de los licitantes que cumplan con todos y cada uno de los requisitos establecidos en las bases.</w:t>
      </w:r>
    </w:p>
    <w:p w:rsidR="00805061" w:rsidRPr="00805061" w:rsidRDefault="00805061" w:rsidP="00FC6468">
      <w:pPr>
        <w:pStyle w:val="Prrafodelista"/>
        <w:spacing w:line="264" w:lineRule="auto"/>
        <w:ind w:left="709" w:right="-373"/>
        <w:jc w:val="both"/>
        <w:rPr>
          <w:rFonts w:ascii="Century Gothic" w:hAnsi="Century Gothic" w:cs="Arial"/>
        </w:rPr>
      </w:pPr>
    </w:p>
    <w:p w:rsidR="009B77DF" w:rsidRPr="00805061" w:rsidRDefault="009B77DF" w:rsidP="00FC6468">
      <w:pPr>
        <w:pStyle w:val="Prrafodelista"/>
        <w:spacing w:line="264" w:lineRule="auto"/>
        <w:ind w:left="709" w:right="-373"/>
        <w:jc w:val="both"/>
        <w:rPr>
          <w:rFonts w:ascii="Century Gothic" w:hAnsi="Century Gothic" w:cs="Arial"/>
        </w:rPr>
      </w:pPr>
      <w:r w:rsidRPr="00805061">
        <w:rPr>
          <w:rFonts w:ascii="Century Gothic" w:hAnsi="Century Gothic" w:cs="Arial"/>
        </w:rPr>
        <w:t>Las proposiciones que resulten solventes serán evaluadas con el sistema COSTO BENEFICIO.</w:t>
      </w:r>
    </w:p>
    <w:p w:rsidR="00C11267" w:rsidRPr="00805061" w:rsidRDefault="00C11267" w:rsidP="00FC6468">
      <w:pPr>
        <w:pStyle w:val="Prrafodelista"/>
        <w:spacing w:line="264" w:lineRule="auto"/>
        <w:ind w:left="709" w:right="-373"/>
        <w:jc w:val="both"/>
        <w:rPr>
          <w:rFonts w:ascii="Century Gothic" w:hAnsi="Century Gothic" w:cs="Arial"/>
        </w:rPr>
      </w:pPr>
    </w:p>
    <w:p w:rsidR="009B77DF" w:rsidRPr="00805061" w:rsidRDefault="00F12997" w:rsidP="00FC6468">
      <w:pPr>
        <w:pStyle w:val="Prrafodelista"/>
        <w:numPr>
          <w:ilvl w:val="0"/>
          <w:numId w:val="34"/>
        </w:numPr>
        <w:ind w:left="709" w:right="-373" w:firstLine="425"/>
        <w:rPr>
          <w:rFonts w:ascii="Century Gothic" w:hAnsi="Century Gothic"/>
        </w:rPr>
      </w:pPr>
      <w:r w:rsidRPr="00805061">
        <w:rPr>
          <w:rFonts w:ascii="Century Gothic" w:hAnsi="Century Gothic"/>
        </w:rPr>
        <w:t>Calidad del producto,</w:t>
      </w:r>
    </w:p>
    <w:p w:rsidR="009B77DF"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Precio.</w:t>
      </w:r>
    </w:p>
    <w:p w:rsidR="009B77DF"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Valores agregados</w:t>
      </w:r>
    </w:p>
    <w:p w:rsidR="00362190"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Garantías.</w:t>
      </w:r>
      <w:r w:rsidR="00F12997" w:rsidRPr="00805061">
        <w:rPr>
          <w:rFonts w:ascii="Century Gothic" w:hAnsi="Century Gothic"/>
        </w:rPr>
        <w:t xml:space="preserve"> </w:t>
      </w:r>
    </w:p>
    <w:p w:rsidR="004902AD" w:rsidRPr="00805061" w:rsidRDefault="00FC6468" w:rsidP="004902AD">
      <w:pPr>
        <w:pStyle w:val="Prrafodelista"/>
        <w:numPr>
          <w:ilvl w:val="0"/>
          <w:numId w:val="34"/>
        </w:numPr>
        <w:ind w:left="709" w:right="-373" w:firstLine="425"/>
        <w:rPr>
          <w:rFonts w:ascii="Century Gothic" w:hAnsi="Century Gothic"/>
        </w:rPr>
      </w:pPr>
      <w:r w:rsidRPr="00805061">
        <w:rPr>
          <w:rFonts w:ascii="Century Gothic" w:hAnsi="Century Gothic"/>
        </w:rPr>
        <w:t>Entregas</w:t>
      </w:r>
      <w:r w:rsidR="00783C8D" w:rsidRPr="00805061">
        <w:rPr>
          <w:rFonts w:ascii="Century Gothic" w:hAnsi="Century Gothic" w:cs="Arial"/>
        </w:rPr>
        <w:t xml:space="preserve">  </w:t>
      </w:r>
    </w:p>
    <w:p w:rsidR="00783C8D" w:rsidRPr="00805061" w:rsidRDefault="00783C8D" w:rsidP="004902AD">
      <w:pPr>
        <w:pStyle w:val="Prrafodelista"/>
        <w:ind w:left="1134" w:right="-373"/>
        <w:rPr>
          <w:rFonts w:ascii="Century Gothic" w:hAnsi="Century Gothic" w:cs="Arial"/>
        </w:rPr>
      </w:pPr>
      <w:r w:rsidRPr="00805061">
        <w:rPr>
          <w:rFonts w:ascii="Century Gothic" w:hAnsi="Century Gothic" w:cs="Arial"/>
        </w:rPr>
        <w:t xml:space="preserve">  </w:t>
      </w:r>
    </w:p>
    <w:p w:rsidR="00C11267" w:rsidRPr="00805061" w:rsidRDefault="00C11267" w:rsidP="004902AD">
      <w:pPr>
        <w:pStyle w:val="Prrafodelista"/>
        <w:ind w:left="1134" w:right="-373"/>
        <w:rPr>
          <w:rFonts w:ascii="Century Gothic" w:hAnsi="Century Gothic"/>
        </w:rPr>
      </w:pPr>
    </w:p>
    <w:p w:rsidR="00F80213" w:rsidRPr="00805061" w:rsidRDefault="004042C9" w:rsidP="004042C9">
      <w:pPr>
        <w:autoSpaceDE w:val="0"/>
        <w:autoSpaceDN w:val="0"/>
        <w:adjustRightInd w:val="0"/>
        <w:spacing w:line="264" w:lineRule="auto"/>
        <w:ind w:right="-518"/>
        <w:jc w:val="both"/>
        <w:rPr>
          <w:rFonts w:ascii="Century Gothic" w:eastAsia="Times New Roman" w:hAnsi="Century Gothic" w:cs="Arial"/>
          <w:b/>
        </w:rPr>
      </w:pPr>
      <w:r w:rsidRPr="00805061">
        <w:rPr>
          <w:rFonts w:ascii="Century Gothic" w:eastAsia="Times New Roman" w:hAnsi="Century Gothic" w:cs="Arial"/>
          <w:b/>
        </w:rPr>
        <w:t>La no presentación de alguno de los requisitos señalados en el presente anexo, en los términos indicados, será motivo de descalificación</w:t>
      </w:r>
    </w:p>
    <w:p w:rsidR="00F80213" w:rsidRPr="00805061" w:rsidRDefault="00F80213"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12617E" w:rsidRPr="00783C8D" w:rsidRDefault="0012617E"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p w:rsidR="00606E06" w:rsidRPr="00133D2C" w:rsidRDefault="00606E06">
      <w:pPr>
        <w:spacing w:after="0" w:line="240" w:lineRule="auto"/>
        <w:jc w:val="both"/>
        <w:rPr>
          <w:rFonts w:ascii="Century Gothic" w:hAnsi="Century Gothic" w:cs="Arial"/>
        </w:rPr>
      </w:pPr>
    </w:p>
    <w:tbl>
      <w:tblPr>
        <w:tblStyle w:val="Tablaconcuadrcula"/>
        <w:tblW w:w="8691" w:type="dxa"/>
        <w:tblInd w:w="-147" w:type="dxa"/>
        <w:tblLook w:val="04A0" w:firstRow="1" w:lastRow="0" w:firstColumn="1" w:lastColumn="0" w:noHBand="0" w:noVBand="1"/>
      </w:tblPr>
      <w:tblGrid>
        <w:gridCol w:w="929"/>
        <w:gridCol w:w="4442"/>
        <w:gridCol w:w="990"/>
        <w:gridCol w:w="1129"/>
        <w:gridCol w:w="1201"/>
      </w:tblGrid>
      <w:tr w:rsidR="00C11267" w:rsidRPr="00C11267" w:rsidTr="00C11267">
        <w:trPr>
          <w:trHeight w:val="533"/>
        </w:trPr>
        <w:tc>
          <w:tcPr>
            <w:tcW w:w="929" w:type="dxa"/>
            <w:vAlign w:val="center"/>
          </w:tcPr>
          <w:p w:rsidR="00C11267" w:rsidRPr="00C11267" w:rsidRDefault="00C11267" w:rsidP="00805061">
            <w:pPr>
              <w:spacing w:line="264" w:lineRule="auto"/>
              <w:contextualSpacing/>
              <w:jc w:val="center"/>
              <w:rPr>
                <w:rFonts w:ascii="Century Gothic" w:eastAsia="Times New Roman" w:hAnsi="Century Gothic" w:cs="Arial"/>
                <w:b/>
              </w:rPr>
            </w:pPr>
            <w:r w:rsidRPr="00C11267">
              <w:rPr>
                <w:rFonts w:ascii="Century Gothic" w:eastAsia="Times New Roman" w:hAnsi="Century Gothic" w:cs="Arial"/>
                <w:b/>
                <w:sz w:val="18"/>
              </w:rPr>
              <w:t>Renglón</w:t>
            </w:r>
          </w:p>
        </w:tc>
        <w:tc>
          <w:tcPr>
            <w:tcW w:w="4567" w:type="dxa"/>
            <w:vAlign w:val="center"/>
          </w:tcPr>
          <w:p w:rsidR="00C11267" w:rsidRPr="00C11267" w:rsidRDefault="00C11267" w:rsidP="00C11267">
            <w:pPr>
              <w:spacing w:after="0"/>
              <w:rPr>
                <w:rFonts w:ascii="Century Gothic" w:hAnsi="Century Gothic"/>
                <w:b/>
                <w:color w:val="000000"/>
              </w:rPr>
            </w:pPr>
          </w:p>
          <w:p w:rsidR="00C11267" w:rsidRPr="00C11267" w:rsidRDefault="00C11267" w:rsidP="00C11267">
            <w:pPr>
              <w:spacing w:after="0"/>
              <w:jc w:val="center"/>
              <w:rPr>
                <w:rFonts w:ascii="Century Gothic" w:hAnsi="Century Gothic" w:cs="Arial"/>
                <w:b/>
                <w:sz w:val="20"/>
              </w:rPr>
            </w:pPr>
            <w:r w:rsidRPr="00C11267">
              <w:rPr>
                <w:rFonts w:ascii="Century Gothic" w:hAnsi="Century Gothic"/>
                <w:b/>
                <w:color w:val="000000"/>
                <w:sz w:val="20"/>
              </w:rPr>
              <w:t>Descripción y/o Características</w:t>
            </w:r>
            <w:r w:rsidRPr="00C11267">
              <w:rPr>
                <w:rFonts w:ascii="Century Gothic" w:hAnsi="Century Gothic" w:cs="Arial"/>
                <w:b/>
                <w:sz w:val="20"/>
              </w:rPr>
              <w:t xml:space="preserve"> </w:t>
            </w:r>
          </w:p>
          <w:p w:rsidR="00C11267" w:rsidRPr="00C11267" w:rsidRDefault="00C11267" w:rsidP="00805061">
            <w:pPr>
              <w:spacing w:after="0" w:line="240" w:lineRule="auto"/>
              <w:jc w:val="center"/>
              <w:rPr>
                <w:rFonts w:ascii="Century Gothic" w:eastAsia="Times New Roman" w:hAnsi="Century Gothic"/>
                <w:b/>
                <w:color w:val="000000"/>
              </w:rPr>
            </w:pPr>
          </w:p>
        </w:tc>
        <w:tc>
          <w:tcPr>
            <w:tcW w:w="991" w:type="dxa"/>
            <w:vAlign w:val="center"/>
          </w:tcPr>
          <w:p w:rsidR="00C11267" w:rsidRPr="00C11267" w:rsidRDefault="00C11267" w:rsidP="00805061">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20"/>
              </w:rPr>
              <w:t xml:space="preserve">Unidad </w:t>
            </w:r>
          </w:p>
          <w:p w:rsidR="00C11267" w:rsidRPr="00C11267" w:rsidRDefault="00C11267" w:rsidP="00805061">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20"/>
              </w:rPr>
              <w:t>de medida</w:t>
            </w:r>
          </w:p>
        </w:tc>
        <w:tc>
          <w:tcPr>
            <w:tcW w:w="1129" w:type="dxa"/>
            <w:vAlign w:val="center"/>
          </w:tcPr>
          <w:p w:rsidR="00C11267" w:rsidRPr="00C11267" w:rsidRDefault="00C11267" w:rsidP="00805061">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20"/>
              </w:rPr>
              <w:t>Cantidad</w:t>
            </w:r>
          </w:p>
        </w:tc>
        <w:tc>
          <w:tcPr>
            <w:tcW w:w="1075" w:type="dxa"/>
          </w:tcPr>
          <w:p w:rsidR="00C11267" w:rsidRPr="00C11267" w:rsidRDefault="00C11267" w:rsidP="00805061">
            <w:pPr>
              <w:spacing w:line="264" w:lineRule="auto"/>
              <w:contextualSpacing/>
              <w:jc w:val="center"/>
              <w:rPr>
                <w:rFonts w:ascii="Century Gothic" w:eastAsia="Times New Roman" w:hAnsi="Century Gothic" w:cs="Arial"/>
                <w:b/>
                <w:sz w:val="20"/>
              </w:rPr>
            </w:pPr>
            <w:r>
              <w:rPr>
                <w:rFonts w:ascii="Century Gothic" w:eastAsia="Times New Roman" w:hAnsi="Century Gothic" w:cs="Arial"/>
                <w:b/>
                <w:sz w:val="20"/>
              </w:rPr>
              <w:t>Marca  propuesta</w:t>
            </w:r>
          </w:p>
        </w:tc>
      </w:tr>
      <w:tr w:rsidR="00C11267" w:rsidRPr="00C11267" w:rsidTr="00C11267">
        <w:trPr>
          <w:trHeight w:val="1199"/>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1</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de escritorio de 750VA/360w, topología línea interactiva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235</w:t>
            </w:r>
          </w:p>
        </w:tc>
        <w:tc>
          <w:tcPr>
            <w:tcW w:w="1075" w:type="dxa"/>
          </w:tcPr>
          <w:p w:rsidR="00C11267" w:rsidRPr="00C11267" w:rsidRDefault="00C11267" w:rsidP="00805061">
            <w:pPr>
              <w:pStyle w:val="Standard"/>
              <w:jc w:val="center"/>
              <w:rPr>
                <w:rFonts w:ascii="Century Gothic" w:hAnsi="Century Gothic"/>
                <w:b/>
                <w:sz w:val="20"/>
                <w:szCs w:val="22"/>
              </w:rPr>
            </w:pPr>
          </w:p>
        </w:tc>
      </w:tr>
      <w:tr w:rsidR="00C11267" w:rsidRPr="00C11267" w:rsidTr="00C11267">
        <w:trPr>
          <w:trHeight w:val="962"/>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2</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3000VA/3000w, doble conversión alta frecuencia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2</w:t>
            </w:r>
          </w:p>
        </w:tc>
        <w:tc>
          <w:tcPr>
            <w:tcW w:w="1075" w:type="dxa"/>
          </w:tcPr>
          <w:p w:rsidR="00C11267" w:rsidRPr="00C11267" w:rsidRDefault="00C11267" w:rsidP="00805061">
            <w:pPr>
              <w:pStyle w:val="Standard"/>
              <w:jc w:val="center"/>
              <w:rPr>
                <w:rFonts w:ascii="Century Gothic" w:hAnsi="Century Gothic"/>
                <w:b/>
                <w:sz w:val="20"/>
                <w:szCs w:val="22"/>
              </w:rPr>
            </w:pPr>
          </w:p>
        </w:tc>
      </w:tr>
      <w:tr w:rsidR="00C11267" w:rsidRPr="00C11267" w:rsidTr="00C11267">
        <w:trPr>
          <w:trHeight w:val="962"/>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3</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2000VA/2000w, doble conversión alta frecuencia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4</w:t>
            </w:r>
          </w:p>
        </w:tc>
        <w:tc>
          <w:tcPr>
            <w:tcW w:w="1075" w:type="dxa"/>
          </w:tcPr>
          <w:p w:rsidR="00C11267" w:rsidRPr="00C11267" w:rsidRDefault="00C11267" w:rsidP="00805061">
            <w:pPr>
              <w:pStyle w:val="Standard"/>
              <w:jc w:val="center"/>
              <w:rPr>
                <w:rFonts w:ascii="Century Gothic" w:hAnsi="Century Gothic"/>
                <w:b/>
                <w:sz w:val="20"/>
                <w:szCs w:val="22"/>
              </w:rPr>
            </w:pPr>
          </w:p>
        </w:tc>
      </w:tr>
      <w:tr w:rsidR="00C11267" w:rsidRPr="00C11267" w:rsidTr="00C11267">
        <w:trPr>
          <w:trHeight w:val="962"/>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4</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1000VA/1000w, doble conversión alta frecuencia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1</w:t>
            </w:r>
          </w:p>
        </w:tc>
        <w:tc>
          <w:tcPr>
            <w:tcW w:w="1075" w:type="dxa"/>
          </w:tcPr>
          <w:p w:rsidR="00C11267" w:rsidRPr="00C11267" w:rsidRDefault="00C11267" w:rsidP="00805061">
            <w:pPr>
              <w:pStyle w:val="Standard"/>
              <w:jc w:val="center"/>
              <w:rPr>
                <w:rFonts w:ascii="Century Gothic" w:hAnsi="Century Gothic"/>
                <w:b/>
                <w:sz w:val="20"/>
                <w:szCs w:val="22"/>
              </w:rPr>
            </w:pPr>
          </w:p>
        </w:tc>
      </w:tr>
    </w:tbl>
    <w:p w:rsidR="008C27B0" w:rsidRDefault="008C27B0"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Pr="00133D2C" w:rsidRDefault="00F92BD7">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rsidR="00B614E8" w:rsidRPr="00133D2C" w:rsidRDefault="00B614E8">
      <w:pPr>
        <w:spacing w:after="0" w:line="240" w:lineRule="auto"/>
        <w:jc w:val="both"/>
        <w:rPr>
          <w:rFonts w:ascii="Century Gothic" w:eastAsia="Arial" w:hAnsi="Century Gothic" w:cs="Arial"/>
        </w:rPr>
      </w:pP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Style w:val="Tablaconcuadrcula"/>
        <w:tblW w:w="9782" w:type="dxa"/>
        <w:tblInd w:w="-289" w:type="dxa"/>
        <w:tblLook w:val="04A0" w:firstRow="1" w:lastRow="0" w:firstColumn="1" w:lastColumn="0" w:noHBand="0" w:noVBand="1"/>
      </w:tblPr>
      <w:tblGrid>
        <w:gridCol w:w="968"/>
        <w:gridCol w:w="3144"/>
        <w:gridCol w:w="897"/>
        <w:gridCol w:w="1038"/>
        <w:gridCol w:w="1077"/>
        <w:gridCol w:w="1058"/>
        <w:gridCol w:w="1600"/>
      </w:tblGrid>
      <w:tr w:rsidR="005C1268" w:rsidRPr="00C11267" w:rsidTr="005C1268">
        <w:trPr>
          <w:trHeight w:val="458"/>
        </w:trPr>
        <w:tc>
          <w:tcPr>
            <w:tcW w:w="968" w:type="dxa"/>
            <w:vAlign w:val="center"/>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RENGLÓN</w:t>
            </w:r>
          </w:p>
        </w:tc>
        <w:tc>
          <w:tcPr>
            <w:tcW w:w="3144" w:type="dxa"/>
            <w:vAlign w:val="center"/>
          </w:tcPr>
          <w:p w:rsidR="005C1268" w:rsidRDefault="005C1268" w:rsidP="005C1268">
            <w:pPr>
              <w:spacing w:after="0"/>
              <w:rPr>
                <w:rFonts w:ascii="Century Gothic" w:hAnsi="Century Gothic"/>
                <w:b/>
                <w:color w:val="000000"/>
                <w:sz w:val="16"/>
                <w:szCs w:val="18"/>
              </w:rPr>
            </w:pPr>
          </w:p>
          <w:p w:rsidR="00C11267" w:rsidRPr="005C1268" w:rsidRDefault="005C1268" w:rsidP="005C1268">
            <w:pPr>
              <w:spacing w:after="0"/>
              <w:rPr>
                <w:rFonts w:ascii="Century Gothic" w:hAnsi="Century Gothic" w:cs="Arial"/>
                <w:b/>
                <w:sz w:val="16"/>
                <w:szCs w:val="18"/>
              </w:rPr>
            </w:pPr>
            <w:r w:rsidRPr="005C1268">
              <w:rPr>
                <w:rFonts w:ascii="Century Gothic" w:hAnsi="Century Gothic"/>
                <w:b/>
                <w:color w:val="000000"/>
                <w:sz w:val="16"/>
                <w:szCs w:val="18"/>
              </w:rPr>
              <w:t>DESCRIPCIÓN Y/O CARACTERÍSTICAS</w:t>
            </w:r>
            <w:r w:rsidRPr="005C1268">
              <w:rPr>
                <w:rFonts w:ascii="Century Gothic" w:hAnsi="Century Gothic" w:cs="Arial"/>
                <w:b/>
                <w:sz w:val="16"/>
                <w:szCs w:val="18"/>
              </w:rPr>
              <w:t xml:space="preserve"> </w:t>
            </w:r>
          </w:p>
          <w:p w:rsidR="00C11267" w:rsidRPr="005C1268" w:rsidRDefault="00C11267" w:rsidP="00805061">
            <w:pPr>
              <w:spacing w:after="0" w:line="240" w:lineRule="auto"/>
              <w:jc w:val="center"/>
              <w:rPr>
                <w:rFonts w:ascii="Century Gothic" w:eastAsia="Times New Roman" w:hAnsi="Century Gothic"/>
                <w:b/>
                <w:color w:val="000000"/>
                <w:sz w:val="16"/>
                <w:szCs w:val="18"/>
              </w:rPr>
            </w:pPr>
          </w:p>
        </w:tc>
        <w:tc>
          <w:tcPr>
            <w:tcW w:w="897" w:type="dxa"/>
            <w:vAlign w:val="center"/>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 xml:space="preserve">UNIDAD </w:t>
            </w:r>
          </w:p>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DE MEDIDA</w:t>
            </w:r>
          </w:p>
        </w:tc>
        <w:tc>
          <w:tcPr>
            <w:tcW w:w="1038" w:type="dxa"/>
            <w:vAlign w:val="center"/>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CANTIDAD</w:t>
            </w:r>
          </w:p>
        </w:tc>
        <w:tc>
          <w:tcPr>
            <w:tcW w:w="1077" w:type="dxa"/>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 xml:space="preserve">MARCA PROPUESTA </w:t>
            </w:r>
          </w:p>
        </w:tc>
        <w:tc>
          <w:tcPr>
            <w:tcW w:w="1058" w:type="dxa"/>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 xml:space="preserve">COSTO UNITARIO </w:t>
            </w:r>
          </w:p>
        </w:tc>
        <w:tc>
          <w:tcPr>
            <w:tcW w:w="1600" w:type="dxa"/>
          </w:tcPr>
          <w:p w:rsidR="00C11267" w:rsidRPr="00C11267" w:rsidRDefault="005C1268" w:rsidP="005C1268">
            <w:pPr>
              <w:spacing w:line="264" w:lineRule="auto"/>
              <w:contextualSpacing/>
              <w:jc w:val="center"/>
              <w:rPr>
                <w:rFonts w:ascii="Century Gothic" w:eastAsia="Times New Roman" w:hAnsi="Century Gothic" w:cs="Arial"/>
                <w:b/>
                <w:sz w:val="18"/>
                <w:szCs w:val="18"/>
              </w:rPr>
            </w:pPr>
            <w:r>
              <w:rPr>
                <w:rFonts w:ascii="Century Gothic" w:eastAsia="Times New Roman" w:hAnsi="Century Gothic" w:cs="Arial"/>
                <w:b/>
                <w:sz w:val="18"/>
                <w:szCs w:val="18"/>
              </w:rPr>
              <w:t>TOTAL</w:t>
            </w:r>
          </w:p>
        </w:tc>
      </w:tr>
      <w:tr w:rsidR="005C1268" w:rsidRPr="00C11267" w:rsidTr="005C1268">
        <w:trPr>
          <w:trHeight w:val="1031"/>
        </w:trPr>
        <w:tc>
          <w:tcPr>
            <w:tcW w:w="968"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1</w:t>
            </w:r>
          </w:p>
        </w:tc>
        <w:tc>
          <w:tcPr>
            <w:tcW w:w="3144" w:type="dxa"/>
            <w:tcBorders>
              <w:top w:val="single" w:sz="4" w:space="0" w:color="auto"/>
              <w:left w:val="single" w:sz="4" w:space="0" w:color="auto"/>
              <w:bottom w:val="single" w:sz="4" w:space="0" w:color="auto"/>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de escritorio de 750VA/360w, topología línea interactiva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PIEZA</w:t>
            </w:r>
          </w:p>
        </w:tc>
        <w:tc>
          <w:tcPr>
            <w:tcW w:w="1038" w:type="dxa"/>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235</w:t>
            </w:r>
          </w:p>
        </w:tc>
        <w:tc>
          <w:tcPr>
            <w:tcW w:w="1077" w:type="dxa"/>
          </w:tcPr>
          <w:p w:rsidR="005C1268" w:rsidRPr="00C11267" w:rsidRDefault="005C1268" w:rsidP="005C1268">
            <w:pPr>
              <w:pStyle w:val="Standard"/>
              <w:jc w:val="center"/>
              <w:rPr>
                <w:rFonts w:ascii="Century Gothic" w:hAnsi="Century Gothic"/>
                <w:b/>
                <w:sz w:val="18"/>
                <w:szCs w:val="18"/>
              </w:rPr>
            </w:pPr>
          </w:p>
        </w:tc>
        <w:tc>
          <w:tcPr>
            <w:tcW w:w="1058" w:type="dxa"/>
          </w:tcPr>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 xml:space="preserve">$ </w:t>
            </w:r>
          </w:p>
        </w:tc>
        <w:tc>
          <w:tcPr>
            <w:tcW w:w="1600" w:type="dxa"/>
          </w:tcPr>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 xml:space="preserve">$ </w:t>
            </w:r>
          </w:p>
        </w:tc>
      </w:tr>
      <w:tr w:rsidR="005C1268" w:rsidRPr="00C11267" w:rsidTr="005C1268">
        <w:trPr>
          <w:trHeight w:val="827"/>
        </w:trPr>
        <w:tc>
          <w:tcPr>
            <w:tcW w:w="968"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2</w:t>
            </w:r>
          </w:p>
        </w:tc>
        <w:tc>
          <w:tcPr>
            <w:tcW w:w="3144" w:type="dxa"/>
            <w:tcBorders>
              <w:top w:val="single" w:sz="4" w:space="0" w:color="auto"/>
              <w:left w:val="single" w:sz="4" w:space="0" w:color="auto"/>
              <w:bottom w:val="single" w:sz="4" w:space="0" w:color="auto"/>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3000VA/3000w, doble conversión alta frecuencia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PIEZA</w:t>
            </w:r>
          </w:p>
        </w:tc>
        <w:tc>
          <w:tcPr>
            <w:tcW w:w="1038" w:type="dxa"/>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2</w:t>
            </w:r>
          </w:p>
        </w:tc>
        <w:tc>
          <w:tcPr>
            <w:tcW w:w="1077" w:type="dxa"/>
          </w:tcPr>
          <w:p w:rsidR="005C1268" w:rsidRPr="00C11267" w:rsidRDefault="005C1268" w:rsidP="005C1268">
            <w:pPr>
              <w:pStyle w:val="Standard"/>
              <w:jc w:val="center"/>
              <w:rPr>
                <w:rFonts w:ascii="Century Gothic" w:hAnsi="Century Gothic"/>
                <w:b/>
                <w:sz w:val="18"/>
                <w:szCs w:val="18"/>
              </w:rPr>
            </w:pPr>
          </w:p>
        </w:tc>
        <w:tc>
          <w:tcPr>
            <w:tcW w:w="1058"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ind w:left="-37"/>
              <w:rPr>
                <w:rFonts w:ascii="Century Gothic" w:hAnsi="Century Gothic"/>
                <w:b/>
                <w:sz w:val="18"/>
                <w:szCs w:val="18"/>
              </w:rPr>
            </w:pPr>
            <w:r>
              <w:rPr>
                <w:rFonts w:ascii="Century Gothic" w:hAnsi="Century Gothic"/>
                <w:b/>
                <w:sz w:val="18"/>
                <w:szCs w:val="18"/>
              </w:rPr>
              <w:t>$</w:t>
            </w:r>
          </w:p>
        </w:tc>
        <w:tc>
          <w:tcPr>
            <w:tcW w:w="1600"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ind w:left="-37"/>
              <w:rPr>
                <w:rFonts w:ascii="Century Gothic" w:hAnsi="Century Gothic"/>
                <w:b/>
                <w:sz w:val="18"/>
                <w:szCs w:val="18"/>
              </w:rPr>
            </w:pPr>
            <w:r>
              <w:rPr>
                <w:rFonts w:ascii="Century Gothic" w:hAnsi="Century Gothic"/>
                <w:b/>
                <w:sz w:val="18"/>
                <w:szCs w:val="18"/>
              </w:rPr>
              <w:t>$</w:t>
            </w:r>
          </w:p>
        </w:tc>
      </w:tr>
      <w:tr w:rsidR="005C1268" w:rsidRPr="00C11267" w:rsidTr="005C1268">
        <w:trPr>
          <w:trHeight w:val="827"/>
        </w:trPr>
        <w:tc>
          <w:tcPr>
            <w:tcW w:w="968"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3</w:t>
            </w:r>
          </w:p>
        </w:tc>
        <w:tc>
          <w:tcPr>
            <w:tcW w:w="3144" w:type="dxa"/>
            <w:tcBorders>
              <w:top w:val="single" w:sz="4" w:space="0" w:color="auto"/>
              <w:left w:val="single" w:sz="4" w:space="0" w:color="auto"/>
              <w:bottom w:val="single" w:sz="4" w:space="0" w:color="auto"/>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2000VA/2000w, doble conversión alta frecuencia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PIEZA</w:t>
            </w:r>
          </w:p>
        </w:tc>
        <w:tc>
          <w:tcPr>
            <w:tcW w:w="1038" w:type="dxa"/>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4</w:t>
            </w:r>
          </w:p>
        </w:tc>
        <w:tc>
          <w:tcPr>
            <w:tcW w:w="1077" w:type="dxa"/>
          </w:tcPr>
          <w:p w:rsidR="005C1268" w:rsidRPr="00C11267" w:rsidRDefault="005C1268" w:rsidP="005C1268">
            <w:pPr>
              <w:pStyle w:val="Standard"/>
              <w:jc w:val="center"/>
              <w:rPr>
                <w:rFonts w:ascii="Century Gothic" w:hAnsi="Century Gothic"/>
                <w:b/>
                <w:sz w:val="18"/>
                <w:szCs w:val="18"/>
              </w:rPr>
            </w:pPr>
          </w:p>
        </w:tc>
        <w:tc>
          <w:tcPr>
            <w:tcW w:w="1058"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c>
          <w:tcPr>
            <w:tcW w:w="1600"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r>
      <w:tr w:rsidR="005C1268" w:rsidRPr="00C11267" w:rsidTr="005C1268">
        <w:trPr>
          <w:trHeight w:val="827"/>
        </w:trPr>
        <w:tc>
          <w:tcPr>
            <w:tcW w:w="968" w:type="dxa"/>
            <w:tcBorders>
              <w:bottom w:val="nil"/>
            </w:tcBorders>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lastRenderedPageBreak/>
              <w:t>4</w:t>
            </w:r>
          </w:p>
        </w:tc>
        <w:tc>
          <w:tcPr>
            <w:tcW w:w="3144" w:type="dxa"/>
            <w:tcBorders>
              <w:top w:val="single" w:sz="4" w:space="0" w:color="auto"/>
              <w:left w:val="single" w:sz="4" w:space="0" w:color="auto"/>
              <w:bottom w:val="nil"/>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1000VA/1000w, doble conversión alta frecuencia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tcBorders>
              <w:bottom w:val="nil"/>
            </w:tcBorders>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PIEZA</w:t>
            </w:r>
          </w:p>
        </w:tc>
        <w:tc>
          <w:tcPr>
            <w:tcW w:w="1038" w:type="dxa"/>
            <w:tcBorders>
              <w:bottom w:val="nil"/>
            </w:tcBorders>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1</w:t>
            </w:r>
          </w:p>
        </w:tc>
        <w:tc>
          <w:tcPr>
            <w:tcW w:w="1077" w:type="dxa"/>
            <w:tcBorders>
              <w:bottom w:val="single" w:sz="4" w:space="0" w:color="auto"/>
            </w:tcBorders>
          </w:tcPr>
          <w:p w:rsidR="005C1268" w:rsidRPr="00C11267" w:rsidRDefault="005C1268" w:rsidP="005C1268">
            <w:pPr>
              <w:pStyle w:val="Standard"/>
              <w:jc w:val="center"/>
              <w:rPr>
                <w:rFonts w:ascii="Century Gothic" w:hAnsi="Century Gothic"/>
                <w:b/>
                <w:sz w:val="18"/>
                <w:szCs w:val="18"/>
              </w:rPr>
            </w:pPr>
          </w:p>
        </w:tc>
        <w:tc>
          <w:tcPr>
            <w:tcW w:w="1058" w:type="dxa"/>
            <w:tcBorders>
              <w:bottom w:val="single" w:sz="4" w:space="0" w:color="auto"/>
            </w:tcBorders>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c>
          <w:tcPr>
            <w:tcW w:w="1600" w:type="dxa"/>
            <w:tcBorders>
              <w:bottom w:val="single" w:sz="4" w:space="0" w:color="auto"/>
            </w:tcBorders>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r>
      <w:tr w:rsidR="005C1268" w:rsidRPr="00C11267" w:rsidTr="005C1268">
        <w:trPr>
          <w:trHeight w:val="150"/>
        </w:trPr>
        <w:tc>
          <w:tcPr>
            <w:tcW w:w="968"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3144" w:type="dxa"/>
            <w:tcBorders>
              <w:top w:val="nil"/>
              <w:left w:val="nil"/>
              <w:bottom w:val="nil"/>
              <w:right w:val="nil"/>
            </w:tcBorders>
          </w:tcPr>
          <w:p w:rsidR="005C1268" w:rsidRPr="00C11267" w:rsidRDefault="005C1268" w:rsidP="005C1268">
            <w:pPr>
              <w:spacing w:line="240" w:lineRule="auto"/>
              <w:contextualSpacing/>
              <w:jc w:val="both"/>
              <w:rPr>
                <w:rFonts w:ascii="Century Gothic" w:hAnsi="Century Gothic" w:cs="Arial"/>
                <w:b/>
                <w:sz w:val="18"/>
                <w:szCs w:val="18"/>
              </w:rPr>
            </w:pPr>
          </w:p>
        </w:tc>
        <w:tc>
          <w:tcPr>
            <w:tcW w:w="897"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1038" w:type="dxa"/>
            <w:tcBorders>
              <w:top w:val="nil"/>
              <w:left w:val="nil"/>
              <w:bottom w:val="nil"/>
              <w:right w:val="single" w:sz="4" w:space="0" w:color="auto"/>
            </w:tcBorders>
            <w:vAlign w:val="center"/>
          </w:tcPr>
          <w:p w:rsidR="005C1268" w:rsidRPr="00C11267" w:rsidRDefault="005C1268" w:rsidP="005C1268">
            <w:pPr>
              <w:pStyle w:val="Standard"/>
              <w:jc w:val="center"/>
              <w:rPr>
                <w:rFonts w:ascii="Century Gothic" w:hAnsi="Century Gothic"/>
                <w:b/>
                <w:sz w:val="18"/>
                <w:szCs w:val="18"/>
              </w:rPr>
            </w:pPr>
          </w:p>
        </w:tc>
        <w:tc>
          <w:tcPr>
            <w:tcW w:w="2135" w:type="dxa"/>
            <w:gridSpan w:val="2"/>
            <w:tcBorders>
              <w:left w:val="single" w:sz="4" w:space="0" w:color="auto"/>
            </w:tcBorders>
          </w:tcPr>
          <w:p w:rsidR="005C1268" w:rsidRPr="00C11267" w:rsidRDefault="005C1268" w:rsidP="005C1268">
            <w:pPr>
              <w:pStyle w:val="Standard"/>
              <w:jc w:val="right"/>
              <w:rPr>
                <w:rFonts w:ascii="Century Gothic" w:hAnsi="Century Gothic"/>
                <w:b/>
                <w:sz w:val="18"/>
                <w:szCs w:val="18"/>
              </w:rPr>
            </w:pPr>
            <w:r>
              <w:rPr>
                <w:rFonts w:ascii="Century Gothic" w:hAnsi="Century Gothic"/>
                <w:b/>
                <w:sz w:val="18"/>
                <w:szCs w:val="18"/>
              </w:rPr>
              <w:t>SUB TOTAL</w:t>
            </w:r>
          </w:p>
        </w:tc>
        <w:tc>
          <w:tcPr>
            <w:tcW w:w="1600" w:type="dxa"/>
          </w:tcPr>
          <w:p w:rsidR="005C1268" w:rsidRPr="005C1268" w:rsidRDefault="005C1268" w:rsidP="005C1268">
            <w:pPr>
              <w:pStyle w:val="Standard"/>
              <w:rPr>
                <w:rFonts w:ascii="Century Gothic" w:hAnsi="Century Gothic"/>
                <w:b/>
                <w:sz w:val="18"/>
                <w:szCs w:val="18"/>
              </w:rPr>
            </w:pPr>
            <w:r w:rsidRPr="005C1268">
              <w:rPr>
                <w:rFonts w:ascii="Century Gothic" w:hAnsi="Century Gothic"/>
                <w:b/>
                <w:sz w:val="18"/>
                <w:szCs w:val="18"/>
              </w:rPr>
              <w:t>$</w:t>
            </w:r>
          </w:p>
        </w:tc>
      </w:tr>
      <w:tr w:rsidR="005C1268" w:rsidRPr="00C11267" w:rsidTr="005C1268">
        <w:trPr>
          <w:trHeight w:val="326"/>
        </w:trPr>
        <w:tc>
          <w:tcPr>
            <w:tcW w:w="968"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3144" w:type="dxa"/>
            <w:tcBorders>
              <w:top w:val="nil"/>
              <w:left w:val="nil"/>
              <w:bottom w:val="nil"/>
              <w:right w:val="nil"/>
            </w:tcBorders>
          </w:tcPr>
          <w:p w:rsidR="005C1268" w:rsidRPr="00C11267" w:rsidRDefault="005C1268" w:rsidP="005C1268">
            <w:pPr>
              <w:spacing w:line="240" w:lineRule="auto"/>
              <w:contextualSpacing/>
              <w:jc w:val="both"/>
              <w:rPr>
                <w:rFonts w:ascii="Century Gothic" w:hAnsi="Century Gothic" w:cs="Arial"/>
                <w:b/>
                <w:sz w:val="18"/>
                <w:szCs w:val="18"/>
              </w:rPr>
            </w:pPr>
          </w:p>
        </w:tc>
        <w:tc>
          <w:tcPr>
            <w:tcW w:w="897"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1038" w:type="dxa"/>
            <w:tcBorders>
              <w:top w:val="nil"/>
              <w:left w:val="nil"/>
              <w:bottom w:val="nil"/>
              <w:right w:val="single" w:sz="4" w:space="0" w:color="auto"/>
            </w:tcBorders>
            <w:vAlign w:val="center"/>
          </w:tcPr>
          <w:p w:rsidR="005C1268" w:rsidRPr="00C11267" w:rsidRDefault="005C1268" w:rsidP="005C1268">
            <w:pPr>
              <w:pStyle w:val="Standard"/>
              <w:jc w:val="center"/>
              <w:rPr>
                <w:rFonts w:ascii="Century Gothic" w:hAnsi="Century Gothic"/>
                <w:b/>
                <w:sz w:val="18"/>
                <w:szCs w:val="18"/>
              </w:rPr>
            </w:pPr>
          </w:p>
        </w:tc>
        <w:tc>
          <w:tcPr>
            <w:tcW w:w="2135" w:type="dxa"/>
            <w:gridSpan w:val="2"/>
            <w:tcBorders>
              <w:left w:val="single" w:sz="4" w:space="0" w:color="auto"/>
            </w:tcBorders>
          </w:tcPr>
          <w:p w:rsidR="005C1268" w:rsidRPr="00C11267" w:rsidRDefault="005C1268" w:rsidP="005C1268">
            <w:pPr>
              <w:pStyle w:val="Standard"/>
              <w:jc w:val="right"/>
              <w:rPr>
                <w:rFonts w:ascii="Century Gothic" w:hAnsi="Century Gothic"/>
                <w:b/>
                <w:sz w:val="18"/>
                <w:szCs w:val="18"/>
              </w:rPr>
            </w:pPr>
            <w:r>
              <w:rPr>
                <w:rFonts w:ascii="Century Gothic" w:hAnsi="Century Gothic"/>
                <w:b/>
                <w:sz w:val="18"/>
                <w:szCs w:val="18"/>
              </w:rPr>
              <w:t>IVA</w:t>
            </w:r>
          </w:p>
        </w:tc>
        <w:tc>
          <w:tcPr>
            <w:tcW w:w="1600" w:type="dxa"/>
          </w:tcPr>
          <w:p w:rsidR="005C1268" w:rsidRPr="005C1268" w:rsidRDefault="005C1268" w:rsidP="005C1268">
            <w:pPr>
              <w:pStyle w:val="Standard"/>
              <w:rPr>
                <w:rFonts w:ascii="Century Gothic" w:hAnsi="Century Gothic"/>
                <w:b/>
                <w:sz w:val="18"/>
                <w:szCs w:val="18"/>
              </w:rPr>
            </w:pPr>
            <w:r w:rsidRPr="005C1268">
              <w:rPr>
                <w:rFonts w:ascii="Century Gothic" w:hAnsi="Century Gothic"/>
                <w:b/>
                <w:sz w:val="18"/>
                <w:szCs w:val="18"/>
              </w:rPr>
              <w:t>$</w:t>
            </w:r>
          </w:p>
        </w:tc>
      </w:tr>
      <w:tr w:rsidR="005C1268" w:rsidRPr="00C11267" w:rsidTr="005C1268">
        <w:trPr>
          <w:trHeight w:val="360"/>
        </w:trPr>
        <w:tc>
          <w:tcPr>
            <w:tcW w:w="968"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3144"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897" w:type="dxa"/>
            <w:tcBorders>
              <w:top w:val="nil"/>
              <w:left w:val="nil"/>
              <w:bottom w:val="nil"/>
              <w:right w:val="nil"/>
            </w:tcBorders>
          </w:tcPr>
          <w:p w:rsidR="005C1268" w:rsidRPr="00C11267" w:rsidRDefault="005C1268" w:rsidP="005C1268">
            <w:pPr>
              <w:spacing w:line="240" w:lineRule="auto"/>
              <w:contextualSpacing/>
              <w:jc w:val="both"/>
              <w:rPr>
                <w:rFonts w:ascii="Century Gothic" w:hAnsi="Century Gothic" w:cs="Arial"/>
                <w:b/>
                <w:sz w:val="18"/>
                <w:szCs w:val="18"/>
              </w:rPr>
            </w:pPr>
          </w:p>
        </w:tc>
        <w:tc>
          <w:tcPr>
            <w:tcW w:w="1038" w:type="dxa"/>
            <w:tcBorders>
              <w:top w:val="nil"/>
              <w:left w:val="nil"/>
              <w:bottom w:val="nil"/>
              <w:right w:val="single" w:sz="4" w:space="0" w:color="auto"/>
            </w:tcBorders>
            <w:vAlign w:val="center"/>
          </w:tcPr>
          <w:p w:rsidR="005C1268" w:rsidRPr="00C11267" w:rsidRDefault="005C1268" w:rsidP="005C1268">
            <w:pPr>
              <w:pStyle w:val="Standard"/>
              <w:jc w:val="center"/>
              <w:rPr>
                <w:rFonts w:ascii="Century Gothic" w:hAnsi="Century Gothic"/>
                <w:sz w:val="18"/>
                <w:szCs w:val="18"/>
              </w:rPr>
            </w:pPr>
          </w:p>
        </w:tc>
        <w:tc>
          <w:tcPr>
            <w:tcW w:w="2135" w:type="dxa"/>
            <w:gridSpan w:val="2"/>
            <w:tcBorders>
              <w:left w:val="single" w:sz="4" w:space="0" w:color="auto"/>
            </w:tcBorders>
            <w:vAlign w:val="center"/>
          </w:tcPr>
          <w:p w:rsidR="005C1268" w:rsidRPr="00C11267" w:rsidRDefault="005C1268" w:rsidP="005C1268">
            <w:pPr>
              <w:pStyle w:val="Standard"/>
              <w:jc w:val="right"/>
              <w:rPr>
                <w:rFonts w:ascii="Century Gothic" w:hAnsi="Century Gothic"/>
                <w:b/>
                <w:sz w:val="18"/>
                <w:szCs w:val="18"/>
              </w:rPr>
            </w:pPr>
            <w:r>
              <w:rPr>
                <w:rFonts w:ascii="Century Gothic" w:hAnsi="Century Gothic"/>
                <w:b/>
                <w:sz w:val="18"/>
                <w:szCs w:val="18"/>
              </w:rPr>
              <w:t>TOTAL</w:t>
            </w:r>
          </w:p>
        </w:tc>
        <w:tc>
          <w:tcPr>
            <w:tcW w:w="1600" w:type="dxa"/>
          </w:tcPr>
          <w:p w:rsidR="005C1268" w:rsidRPr="005C1268" w:rsidRDefault="005C1268" w:rsidP="005C1268">
            <w:pPr>
              <w:pStyle w:val="Standard"/>
              <w:rPr>
                <w:rFonts w:ascii="Century Gothic" w:hAnsi="Century Gothic"/>
                <w:b/>
                <w:sz w:val="18"/>
                <w:szCs w:val="18"/>
              </w:rPr>
            </w:pPr>
            <w:r w:rsidRPr="005C1268">
              <w:rPr>
                <w:rFonts w:ascii="Century Gothic" w:hAnsi="Century Gothic"/>
                <w:b/>
                <w:sz w:val="18"/>
                <w:szCs w:val="18"/>
              </w:rPr>
              <w:t>$</w:t>
            </w:r>
          </w:p>
        </w:tc>
      </w:tr>
    </w:tbl>
    <w:p w:rsidR="00082F97" w:rsidRDefault="00082F97"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Pr="00133D2C"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Pr="00B614E8" w:rsidRDefault="0081675E" w:rsidP="00084A0F">
      <w:pPr>
        <w:spacing w:after="200" w:line="276" w:lineRule="auto"/>
        <w:jc w:val="both"/>
        <w:rPr>
          <w:rFonts w:ascii="Century Gothic" w:eastAsia="Arial" w:hAnsi="Century Gothic" w:cs="Arial"/>
        </w:rPr>
      </w:pPr>
      <w:r w:rsidRPr="00133D2C">
        <w:rPr>
          <w:rFonts w:ascii="Century Gothic" w:eastAsia="Arial" w:hAnsi="Century Gothic" w:cs="Arial"/>
          <w:b/>
        </w:rPr>
        <w:t>NOTA IMPORTANTE</w:t>
      </w:r>
      <w:r w:rsidRPr="00B614E8">
        <w:rPr>
          <w:rFonts w:ascii="Century Gothic" w:eastAsia="Arial" w:hAnsi="Century Gothic" w:cs="Arial"/>
        </w:rPr>
        <w:t>: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B614E8" w:rsidRDefault="00B614E8" w:rsidP="00084A0F">
      <w:pPr>
        <w:spacing w:after="200" w:line="276" w:lineRule="auto"/>
        <w:jc w:val="both"/>
        <w:rPr>
          <w:rFonts w:ascii="Century Gothic" w:eastAsia="Arial" w:hAnsi="Century Gothic" w:cs="Arial"/>
          <w:b/>
        </w:rPr>
      </w:pPr>
    </w:p>
    <w:p w:rsidR="00B614E8" w:rsidRDefault="00B614E8" w:rsidP="00084A0F">
      <w:pPr>
        <w:spacing w:after="200" w:line="276" w:lineRule="auto"/>
        <w:jc w:val="both"/>
        <w:rPr>
          <w:rFonts w:ascii="Century Gothic" w:eastAsia="Arial" w:hAnsi="Century Gothic" w:cs="Arial"/>
          <w:b/>
        </w:rPr>
      </w:pPr>
    </w:p>
    <w:p w:rsidR="001B0900" w:rsidRDefault="001B0900"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8B2BDB" w:rsidRPr="00926300" w:rsidRDefault="008B2BDB" w:rsidP="008B2BDB">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 xml:space="preserve">ME REFIERO A MI PARTICIPACIÓN EN LA </w:t>
      </w:r>
      <w:r w:rsidR="00D24100" w:rsidRPr="00D24100">
        <w:rPr>
          <w:rFonts w:ascii="Century Gothic" w:eastAsia="Arial" w:hAnsi="Century Gothic" w:cs="Arial"/>
          <w:b/>
        </w:rPr>
        <w:t>SEGUNDA</w:t>
      </w:r>
      <w:r w:rsidR="00D24100">
        <w:rPr>
          <w:rFonts w:ascii="Century Gothic" w:eastAsia="Arial" w:hAnsi="Century Gothic" w:cs="Arial"/>
        </w:rPr>
        <w:t xml:space="preserve">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w:t>
      </w:r>
      <w:r w:rsidRPr="00133D2C">
        <w:rPr>
          <w:rFonts w:ascii="Century Gothic" w:hAnsi="Century Gothic" w:cs="Arial"/>
          <w:b/>
        </w:rPr>
        <w:t xml:space="preserve">CONCURRENCIA DEL COMITÉ DE ADQUISICIONES NÚMERO </w:t>
      </w:r>
      <w:r w:rsidRPr="00B614E8">
        <w:rPr>
          <w:rFonts w:ascii="Century Gothic" w:hAnsi="Century Gothic" w:cs="Arial"/>
          <w:b/>
        </w:rPr>
        <w:t>LSC-04</w:t>
      </w:r>
      <w:r w:rsidR="00B614E8" w:rsidRPr="00B614E8">
        <w:rPr>
          <w:rFonts w:ascii="Century Gothic" w:hAnsi="Century Gothic" w:cs="Arial"/>
          <w:b/>
        </w:rPr>
        <w:t>2</w:t>
      </w:r>
      <w:r w:rsidRPr="00B614E8">
        <w:rPr>
          <w:rFonts w:ascii="Century Gothic" w:hAnsi="Century Gothic" w:cs="Arial"/>
          <w:b/>
        </w:rPr>
        <w:t>/2023 PARA</w:t>
      </w:r>
      <w:r w:rsidRPr="00B614E8">
        <w:t xml:space="preserve"> </w:t>
      </w:r>
      <w:r w:rsidRPr="00B614E8">
        <w:rPr>
          <w:rFonts w:ascii="Century Gothic" w:hAnsi="Century Gothic" w:cs="Arial"/>
          <w:b/>
        </w:rPr>
        <w:t xml:space="preserve">LA ADQUISICIÓN </w:t>
      </w:r>
      <w:r w:rsidRPr="00B614E8">
        <w:rPr>
          <w:rFonts w:ascii="Century Gothic" w:hAnsi="Century Gothic" w:cs="Times New Roman"/>
          <w:b/>
        </w:rPr>
        <w:t>DE SISTEMAS DE RESPALDO ININTERRUMPIDO (UPS), PARA LAS ÁREAS ADMINITRATIVAS DEL ORGANISMO PÚBLICO DESCENTRALIZADO, SERVICIOS DE SALUD DEL MUNICIPIO DE ZAPOPAN</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w:t>
      </w:r>
      <w:r w:rsidR="008D4DD9" w:rsidRPr="00D34683">
        <w:rPr>
          <w:rFonts w:ascii="Century Gothic" w:hAnsi="Century Gothic" w:cs="Arial"/>
          <w:b/>
          <w:highlight w:val="yellow"/>
          <w:lang w:eastAsia="en-US"/>
        </w:rPr>
        <w:t>S</w:t>
      </w:r>
      <w:r w:rsidRPr="00D34683">
        <w:rPr>
          <w:rFonts w:ascii="Century Gothic" w:hAnsi="Century Gothic" w:cs="Arial"/>
          <w:b/>
          <w:highlight w:val="yellow"/>
          <w:lang w:eastAsia="en-US"/>
        </w:rPr>
        <w:t>C-</w:t>
      </w:r>
      <w:r w:rsidR="00D34683" w:rsidRPr="00D34683">
        <w:rPr>
          <w:rFonts w:ascii="Century Gothic" w:hAnsi="Century Gothic" w:cs="Arial"/>
          <w:b/>
          <w:color w:val="000000"/>
          <w:highlight w:val="yellow"/>
          <w:lang w:eastAsia="en-US"/>
        </w:rPr>
        <w:t>04</w:t>
      </w:r>
      <w:r w:rsidR="00B614E8">
        <w:rPr>
          <w:rFonts w:ascii="Century Gothic" w:hAnsi="Century Gothic" w:cs="Arial"/>
          <w:b/>
          <w:color w:val="000000"/>
          <w:highlight w:val="yellow"/>
          <w:lang w:eastAsia="en-US"/>
        </w:rPr>
        <w:t>2</w:t>
      </w:r>
      <w:r w:rsidRPr="00D34683">
        <w:rPr>
          <w:rFonts w:ascii="Century Gothic" w:hAnsi="Century Gothic" w:cs="Arial"/>
          <w:b/>
          <w:color w:val="000000"/>
          <w:highlight w:val="yellow"/>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w:t>
      </w:r>
      <w:r w:rsidRPr="00AD23C3">
        <w:rPr>
          <w:rFonts w:ascii="Century Gothic" w:hAnsi="Century Gothic" w:cs="Arial"/>
          <w:lang w:eastAsia="en-US"/>
        </w:rPr>
        <w:t>deriv</w:t>
      </w:r>
      <w:r w:rsidR="008D4DD9" w:rsidRPr="00AD23C3">
        <w:rPr>
          <w:rFonts w:ascii="Century Gothic" w:hAnsi="Century Gothic" w:cs="Arial"/>
          <w:lang w:eastAsia="en-US"/>
        </w:rPr>
        <w:t>ado de la  Licitación Pública Si</w:t>
      </w:r>
      <w:r w:rsidRPr="00AD23C3">
        <w:rPr>
          <w:rFonts w:ascii="Century Gothic" w:hAnsi="Century Gothic" w:cs="Arial"/>
          <w:lang w:eastAsia="en-US"/>
        </w:rPr>
        <w:t>n Concurrencia del Comité de Adquisiciones número</w:t>
      </w:r>
      <w:r w:rsidR="008D4DD9" w:rsidRPr="00AD23C3">
        <w:rPr>
          <w:rFonts w:ascii="Century Gothic" w:hAnsi="Century Gothic" w:cs="Arial"/>
          <w:b/>
          <w:lang w:eastAsia="en-US"/>
        </w:rPr>
        <w:t xml:space="preserve"> LSC-</w:t>
      </w:r>
      <w:r w:rsidR="00D34683" w:rsidRPr="00AD23C3">
        <w:rPr>
          <w:rFonts w:ascii="Century Gothic" w:hAnsi="Century Gothic" w:cs="Arial"/>
          <w:b/>
          <w:lang w:eastAsia="en-US"/>
        </w:rPr>
        <w:t>04</w:t>
      </w:r>
      <w:r w:rsidR="00B614E8" w:rsidRPr="00AD23C3">
        <w:rPr>
          <w:rFonts w:ascii="Century Gothic" w:hAnsi="Century Gothic" w:cs="Arial"/>
          <w:b/>
          <w:lang w:eastAsia="en-US"/>
        </w:rPr>
        <w:t>2</w:t>
      </w:r>
      <w:r w:rsidRPr="00AD23C3">
        <w:rPr>
          <w:rFonts w:ascii="Century Gothic" w:hAnsi="Century Gothic" w:cs="Arial"/>
          <w:b/>
          <w:lang w:eastAsia="en-US"/>
        </w:rPr>
        <w:t xml:space="preserve">/2023 </w:t>
      </w:r>
      <w:r w:rsidR="0087396A" w:rsidRPr="00AD23C3">
        <w:rPr>
          <w:rFonts w:ascii="Century Gothic" w:eastAsia="Arial" w:hAnsi="Century Gothic" w:cs="Arial"/>
          <w:b/>
        </w:rPr>
        <w:t xml:space="preserve">PARA LA ADQUISICIÓN DE </w:t>
      </w:r>
      <w:r w:rsidR="008B2BDB" w:rsidRPr="00AD23C3">
        <w:rPr>
          <w:rFonts w:ascii="Century Gothic" w:eastAsia="Arial" w:hAnsi="Century Gothic" w:cs="Arial"/>
          <w:b/>
        </w:rPr>
        <w:t>SITEMA DE RESPALDO ININTERRUMPIDO (UPS)</w:t>
      </w:r>
      <w:r w:rsidR="0087396A" w:rsidRPr="00AD23C3">
        <w:rPr>
          <w:rFonts w:ascii="Century Gothic" w:eastAsia="Arial" w:hAnsi="Century Gothic" w:cs="Arial"/>
          <w:b/>
        </w:rPr>
        <w:t>.</w:t>
      </w:r>
      <w:r w:rsidRPr="00AD23C3">
        <w:rPr>
          <w:rFonts w:ascii="Century Gothic" w:eastAsia="Arial" w:hAnsi="Century Gothic" w:cs="Arial"/>
          <w:b/>
        </w:rPr>
        <w:t>,</w:t>
      </w:r>
      <w:r w:rsidRPr="00AD23C3">
        <w:rPr>
          <w:rFonts w:ascii="Century Gothic" w:hAnsi="Century Gothic" w:cs="Arial"/>
          <w:b/>
          <w:lang w:eastAsia="en-US"/>
        </w:rPr>
        <w:t xml:space="preserve"> </w:t>
      </w:r>
      <w:r w:rsidRPr="00AD23C3">
        <w:rPr>
          <w:rFonts w:ascii="Century Gothic" w:hAnsi="Century Gothic" w:cs="Arial"/>
          <w:lang w:eastAsia="en-US"/>
        </w:rPr>
        <w:t>por lo</w:t>
      </w:r>
      <w:r w:rsidRPr="00133D2C">
        <w:rPr>
          <w:rFonts w:ascii="Century Gothic" w:hAnsi="Century Gothic" w:cs="Arial"/>
          <w:lang w:eastAsia="en-US"/>
        </w:rPr>
        <w:t xml:space="preserve">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0574A7" w:rsidRDefault="000574A7">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B614E8" w:rsidRPr="00926300" w:rsidRDefault="00725FFD" w:rsidP="00B614E8">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ME REFIERO A MI PARTICIPACIÓN EN LA</w:t>
      </w:r>
      <w:r w:rsidR="00D24100">
        <w:rPr>
          <w:rFonts w:ascii="Century Gothic" w:eastAsia="Arial" w:hAnsi="Century Gothic" w:cs="Arial"/>
        </w:rPr>
        <w:t xml:space="preserve"> </w:t>
      </w:r>
      <w:r w:rsidR="00D24100" w:rsidRPr="00D24100">
        <w:rPr>
          <w:rFonts w:ascii="Century Gothic" w:eastAsia="Arial" w:hAnsi="Century Gothic" w:cs="Arial"/>
          <w:b/>
        </w:rPr>
        <w:t>SEGUNDA</w:t>
      </w:r>
      <w:r w:rsidRPr="00133D2C">
        <w:rPr>
          <w:rFonts w:ascii="Century Gothic" w:eastAsia="Arial" w:hAnsi="Century Gothic" w:cs="Arial"/>
        </w:rPr>
        <w:t xml:space="preserve"> </w:t>
      </w:r>
      <w:r w:rsidR="0044633D" w:rsidRPr="00133D2C">
        <w:rPr>
          <w:rFonts w:ascii="Century Gothic" w:eastAsia="Arial" w:hAnsi="Century Gothic" w:cs="Arial"/>
          <w:b/>
        </w:rPr>
        <w:t>LICITACIÓN PÚBLICA</w:t>
      </w:r>
      <w:r w:rsidR="0044633D">
        <w:rPr>
          <w:rFonts w:ascii="Century Gothic" w:eastAsia="Arial" w:hAnsi="Century Gothic" w:cs="Arial"/>
          <w:b/>
        </w:rPr>
        <w:t xml:space="preserve"> LOCAL</w:t>
      </w:r>
      <w:r w:rsidR="0044633D" w:rsidRPr="00133D2C">
        <w:rPr>
          <w:rFonts w:ascii="Century Gothic" w:eastAsia="Arial" w:hAnsi="Century Gothic" w:cs="Arial"/>
          <w:b/>
        </w:rPr>
        <w:t xml:space="preserve"> SIN CONCURRENCIA DEL COMITÉ DE ADQUISICIONES CON NÚMERO DE LICITACIÓN: </w:t>
      </w:r>
      <w:r w:rsidR="00B614E8" w:rsidRPr="00B614E8">
        <w:rPr>
          <w:rFonts w:ascii="Century Gothic" w:hAnsi="Century Gothic" w:cs="Arial"/>
          <w:b/>
        </w:rPr>
        <w:t>LSC-042/2023 PARA</w:t>
      </w:r>
      <w:r w:rsidR="00B614E8" w:rsidRPr="00B614E8">
        <w:t xml:space="preserve"> </w:t>
      </w:r>
      <w:r w:rsidR="00B614E8" w:rsidRPr="00B614E8">
        <w:rPr>
          <w:rFonts w:ascii="Century Gothic" w:hAnsi="Century Gothic" w:cs="Arial"/>
          <w:b/>
        </w:rPr>
        <w:t xml:space="preserve">LA ADQUISICIÓN </w:t>
      </w:r>
      <w:r w:rsidR="00B614E8" w:rsidRPr="00B614E8">
        <w:rPr>
          <w:rFonts w:ascii="Century Gothic" w:hAnsi="Century Gothic" w:cs="Times New Roman"/>
          <w:b/>
        </w:rPr>
        <w:t>DE SISTEMAS DE RESPALDO ININTERRUMPIDO (UPS), PARA LAS ÁREAS ADMINITRATIVAS DEL ORGANISMO PÚBLICO DESCENTRALIZADO, SERVICIOS DE SALUD DEL MUNICIPIO DE ZAPOPAN</w:t>
      </w:r>
    </w:p>
    <w:p w:rsidR="0044633D" w:rsidRPr="00133D2C" w:rsidRDefault="0044633D" w:rsidP="0044633D">
      <w:pPr>
        <w:spacing w:after="0" w:line="240" w:lineRule="auto"/>
        <w:jc w:val="both"/>
        <w:rPr>
          <w:rFonts w:ascii="Century Gothic" w:eastAsia="Arial" w:hAnsi="Century Gothic" w:cs="Arial"/>
          <w:b/>
        </w:rPr>
      </w:pP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sectPr w:rsidR="00D34683" w:rsidSect="00F953BE">
      <w:headerReference w:type="default" r:id="rId13"/>
      <w:footerReference w:type="default" r:id="rId14"/>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4A" w:rsidRDefault="00FA124A">
      <w:pPr>
        <w:spacing w:line="240" w:lineRule="auto"/>
      </w:pPr>
      <w:r>
        <w:separator/>
      </w:r>
    </w:p>
  </w:endnote>
  <w:endnote w:type="continuationSeparator" w:id="0">
    <w:p w:rsidR="00FA124A" w:rsidRDefault="00FA1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30" w:rsidRDefault="00F52730">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D24100" w:rsidRPr="00D24100">
      <w:rPr>
        <w:noProof/>
        <w:color w:val="5B9BD5" w:themeColor="accent1"/>
        <w:lang w:val="es-ES"/>
      </w:rPr>
      <w:t>30</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D24100" w:rsidRPr="00D24100">
      <w:rPr>
        <w:noProof/>
        <w:color w:val="5B9BD5" w:themeColor="accent1"/>
        <w:lang w:val="es-ES"/>
      </w:rPr>
      <w:t>30</w:t>
    </w:r>
    <w:r>
      <w:rPr>
        <w:color w:val="5B9BD5" w:themeColor="accent1"/>
      </w:rPr>
      <w:fldChar w:fldCharType="end"/>
    </w:r>
  </w:p>
  <w:p w:rsidR="00F52730" w:rsidRDefault="00F527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4A" w:rsidRDefault="00FA124A">
      <w:pPr>
        <w:spacing w:after="0"/>
      </w:pPr>
      <w:r>
        <w:separator/>
      </w:r>
    </w:p>
  </w:footnote>
  <w:footnote w:type="continuationSeparator" w:id="0">
    <w:p w:rsidR="00FA124A" w:rsidRDefault="00FA12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30" w:rsidRDefault="00F52730" w:rsidP="00F442AA">
    <w:pPr>
      <w:pStyle w:val="Encabezado"/>
      <w:tabs>
        <w:tab w:val="clear" w:pos="4419"/>
        <w:tab w:val="clear" w:pos="8838"/>
        <w:tab w:val="center" w:pos="4252"/>
        <w:tab w:val="right" w:pos="8504"/>
      </w:tabs>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3E600128" wp14:editId="041931A1">
          <wp:simplePos x="0" y="0"/>
          <wp:positionH relativeFrom="page">
            <wp:posOffset>591185</wp:posOffset>
          </wp:positionH>
          <wp:positionV relativeFrom="paragraph">
            <wp:posOffset>-65405</wp:posOffset>
          </wp:positionV>
          <wp:extent cx="1171575" cy="9537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SEGUNDA C</w:t>
    </w:r>
    <w:r w:rsidRPr="0036692C">
      <w:rPr>
        <w:rFonts w:ascii="Century Gothic" w:eastAsia="Arial" w:hAnsi="Century Gothic" w:cs="Arial"/>
        <w:b/>
      </w:rPr>
      <w:t xml:space="preserve">ONVOCATORIA LICITACIÓN </w:t>
    </w:r>
    <w:r w:rsidRPr="004D21B3">
      <w:rPr>
        <w:rFonts w:ascii="Century Gothic" w:eastAsia="Arial" w:hAnsi="Century Gothic" w:cs="Arial"/>
        <w:b/>
      </w:rPr>
      <w:t>PÚBLICA NACIONAL</w:t>
    </w:r>
    <w:r w:rsidRPr="0036692C">
      <w:rPr>
        <w:rFonts w:ascii="Century Gothic" w:eastAsia="Arial" w:hAnsi="Century Gothic" w:cs="Arial"/>
        <w:b/>
      </w:rPr>
      <w:t xml:space="preserve"> </w:t>
    </w:r>
    <w:r>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DEL</w:t>
    </w:r>
    <w:r>
      <w:rPr>
        <w:rFonts w:ascii="Century Gothic" w:eastAsia="Arial" w:hAnsi="Century Gothic" w:cs="Arial"/>
        <w:b/>
      </w:rPr>
      <w:t xml:space="preserve"> </w:t>
    </w:r>
    <w:r w:rsidRPr="0036692C">
      <w:rPr>
        <w:rFonts w:ascii="Century Gothic" w:eastAsia="Arial" w:hAnsi="Century Gothic" w:cs="Arial"/>
        <w:b/>
      </w:rPr>
      <w:t>COMITÉ DE ADQUISICIONES NÚMERO DE LICITACIÓN:</w:t>
    </w:r>
  </w:p>
  <w:p w:rsidR="00F52730" w:rsidRDefault="00F52730" w:rsidP="00F442AA">
    <w:pPr>
      <w:pStyle w:val="Encabezado"/>
      <w:tabs>
        <w:tab w:val="clear" w:pos="4419"/>
        <w:tab w:val="clear" w:pos="8838"/>
        <w:tab w:val="center" w:pos="4252"/>
        <w:tab w:val="right" w:pos="8504"/>
      </w:tabs>
      <w:contextualSpacing/>
      <w:jc w:val="right"/>
      <w:rPr>
        <w:rFonts w:ascii="Century Gothic" w:hAnsi="Century Gothic" w:cs="Times New Roman"/>
        <w:b/>
      </w:rPr>
    </w:pPr>
    <w:r>
      <w:rPr>
        <w:rFonts w:ascii="Century Gothic" w:eastAsia="Arial" w:hAnsi="Century Gothic" w:cs="Arial"/>
        <w:b/>
      </w:rPr>
      <w:t xml:space="preserve"> LSC-042</w:t>
    </w:r>
    <w:r w:rsidRPr="0036692C">
      <w:rPr>
        <w:rFonts w:ascii="Century Gothic" w:eastAsia="Arial" w:hAnsi="Century Gothic" w:cs="Arial"/>
        <w:b/>
      </w:rPr>
      <w:t>/2023</w:t>
    </w:r>
    <w:r>
      <w:rPr>
        <w:rFonts w:ascii="Century Gothic" w:eastAsia="Arial" w:hAnsi="Century Gothic" w:cs="Arial"/>
        <w:b/>
      </w:rPr>
      <w:t xml:space="preserve"> </w:t>
    </w:r>
    <w:r w:rsidRPr="0036692C">
      <w:rPr>
        <w:rFonts w:ascii="Century Gothic" w:eastAsia="Arial" w:hAnsi="Century Gothic" w:cs="Arial"/>
        <w:b/>
      </w:rPr>
      <w:t xml:space="preserve">PARA LA </w:t>
    </w:r>
    <w:r w:rsidRPr="0036692C">
      <w:rPr>
        <w:rFonts w:ascii="Century Gothic" w:hAnsi="Century Gothic" w:cs="Times New Roman"/>
        <w:b/>
      </w:rPr>
      <w:t>ADQUISICIÓN DE SISTEMAS</w:t>
    </w:r>
    <w:r>
      <w:rPr>
        <w:rFonts w:ascii="Century Gothic" w:hAnsi="Century Gothic" w:cs="Times New Roman"/>
        <w:b/>
      </w:rPr>
      <w:t xml:space="preserve"> </w:t>
    </w:r>
    <w:r w:rsidRPr="0036692C">
      <w:rPr>
        <w:rFonts w:ascii="Century Gothic" w:hAnsi="Century Gothic" w:cs="Times New Roman"/>
        <w:b/>
      </w:rPr>
      <w:t>DE RESPALDO</w:t>
    </w:r>
    <w:r>
      <w:rPr>
        <w:rFonts w:ascii="Century Gothic" w:hAnsi="Century Gothic" w:cs="Times New Roman"/>
        <w:b/>
      </w:rPr>
      <w:t xml:space="preserve"> I</w:t>
    </w:r>
    <w:r w:rsidRPr="0036692C">
      <w:rPr>
        <w:rFonts w:ascii="Century Gothic" w:hAnsi="Century Gothic" w:cs="Times New Roman"/>
        <w:b/>
      </w:rPr>
      <w:t>NINTERRUMPIDO</w:t>
    </w:r>
    <w:r>
      <w:rPr>
        <w:rFonts w:ascii="Century Gothic" w:hAnsi="Century Gothic" w:cs="Times New Roman"/>
        <w:b/>
      </w:rPr>
      <w:t xml:space="preserve"> </w:t>
    </w:r>
    <w:r w:rsidRPr="0036692C">
      <w:rPr>
        <w:rFonts w:ascii="Century Gothic" w:hAnsi="Century Gothic" w:cs="Times New Roman"/>
        <w:b/>
      </w:rPr>
      <w:t>(UPS)</w:t>
    </w:r>
    <w:r>
      <w:rPr>
        <w:rFonts w:ascii="Century Gothic" w:hAnsi="Century Gothic" w:cs="Times New Roman"/>
        <w:b/>
      </w:rPr>
      <w:t xml:space="preserve">, </w:t>
    </w:r>
    <w:r w:rsidRPr="0036692C">
      <w:rPr>
        <w:rFonts w:ascii="Century Gothic" w:hAnsi="Century Gothic" w:cs="Times New Roman"/>
        <w:b/>
      </w:rPr>
      <w:t>PARA LAS ÁREAS</w:t>
    </w:r>
    <w:r>
      <w:rPr>
        <w:rFonts w:ascii="Century Gothic" w:hAnsi="Century Gothic" w:cs="Times New Roman"/>
        <w:b/>
      </w:rPr>
      <w:t xml:space="preserve"> </w:t>
    </w:r>
    <w:r w:rsidRPr="0036692C">
      <w:rPr>
        <w:rFonts w:ascii="Century Gothic" w:hAnsi="Century Gothic" w:cs="Times New Roman"/>
        <w:b/>
      </w:rPr>
      <w:t>ADMINISTRATIVAS DEL</w:t>
    </w:r>
    <w:r>
      <w:rPr>
        <w:rFonts w:ascii="Century Gothic" w:hAnsi="Century Gothic" w:cs="Times New Roman"/>
        <w:b/>
      </w:rPr>
      <w:t xml:space="preserve"> </w:t>
    </w:r>
    <w:r w:rsidRPr="0036692C">
      <w:rPr>
        <w:rFonts w:ascii="Century Gothic" w:hAnsi="Century Gothic" w:cs="Times New Roman"/>
        <w:b/>
      </w:rPr>
      <w:t xml:space="preserve">ORGANISMO </w:t>
    </w:r>
  </w:p>
  <w:p w:rsidR="00F52730" w:rsidRDefault="00F52730"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hAnsi="Century Gothic" w:cs="Times New Roman"/>
        <w:b/>
      </w:rPr>
      <w:t>PÚBLICO</w:t>
    </w:r>
    <w:r>
      <w:rPr>
        <w:rFonts w:ascii="Century Gothic" w:hAnsi="Century Gothic" w:cs="Times New Roman"/>
        <w:b/>
      </w:rPr>
      <w:t xml:space="preserve"> </w:t>
    </w:r>
    <w:r w:rsidRPr="0036692C">
      <w:rPr>
        <w:rFonts w:ascii="Century Gothic" w:hAnsi="Century Gothic" w:cs="Times New Roman"/>
        <w:b/>
      </w:rPr>
      <w:t>DESCENTRALIZADO</w:t>
    </w:r>
    <w:r>
      <w:rPr>
        <w:rFonts w:ascii="Century Gothic" w:hAnsi="Century Gothic" w:cs="Times New Roman"/>
        <w:b/>
      </w:rPr>
      <w:t xml:space="preserve">, </w:t>
    </w:r>
    <w:r w:rsidRPr="0036692C">
      <w:rPr>
        <w:rFonts w:ascii="Century Gothic" w:hAnsi="Century Gothic" w:cs="Times New Roman"/>
        <w:b/>
      </w:rPr>
      <w:t xml:space="preserve">SERVICIOS DE SALUD </w:t>
    </w:r>
  </w:p>
  <w:p w:rsidR="00F52730" w:rsidRDefault="00F52730"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hAnsi="Century Gothic" w:cs="Times New Roman"/>
        <w:b/>
      </w:rPr>
      <w:t xml:space="preserve">DEL MUNICIPIO DE </w:t>
    </w:r>
    <w:r>
      <w:rPr>
        <w:rFonts w:ascii="Century Gothic" w:hAnsi="Century Gothic" w:cs="Times New Roman"/>
        <w:b/>
      </w:rPr>
      <w:t>ZAPOPA</w:t>
    </w:r>
    <w:r w:rsidRPr="0036692C">
      <w:rPr>
        <w:rFonts w:ascii="Century Gothic" w:hAnsi="Century Gothic" w:cs="Times New Roman"/>
        <w:b/>
      </w:rPr>
      <w:t>N</w:t>
    </w:r>
  </w:p>
  <w:p w:rsidR="00F52730" w:rsidRDefault="00F52730"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10"/>
  </w:num>
  <w:num w:numId="5">
    <w:abstractNumId w:val="20"/>
  </w:num>
  <w:num w:numId="6">
    <w:abstractNumId w:val="5"/>
  </w:num>
  <w:num w:numId="7">
    <w:abstractNumId w:val="26"/>
  </w:num>
  <w:num w:numId="8">
    <w:abstractNumId w:val="12"/>
  </w:num>
  <w:num w:numId="9">
    <w:abstractNumId w:val="0"/>
  </w:num>
  <w:num w:numId="10">
    <w:abstractNumId w:val="19"/>
  </w:num>
  <w:num w:numId="11">
    <w:abstractNumId w:val="32"/>
  </w:num>
  <w:num w:numId="12">
    <w:abstractNumId w:val="31"/>
  </w:num>
  <w:num w:numId="13">
    <w:abstractNumId w:val="29"/>
  </w:num>
  <w:num w:numId="14">
    <w:abstractNumId w:val="21"/>
  </w:num>
  <w:num w:numId="15">
    <w:abstractNumId w:val="21"/>
    <w:lvlOverride w:ilvl="0">
      <w:startOverride w:val="1"/>
    </w:lvlOverride>
  </w:num>
  <w:num w:numId="16">
    <w:abstractNumId w:val="8"/>
  </w:num>
  <w:num w:numId="17">
    <w:abstractNumId w:val="3"/>
  </w:num>
  <w:num w:numId="18">
    <w:abstractNumId w:val="24"/>
  </w:num>
  <w:num w:numId="19">
    <w:abstractNumId w:val="25"/>
  </w:num>
  <w:num w:numId="20">
    <w:abstractNumId w:val="15"/>
  </w:num>
  <w:num w:numId="21">
    <w:abstractNumId w:val="22"/>
  </w:num>
  <w:num w:numId="22">
    <w:abstractNumId w:val="2"/>
  </w:num>
  <w:num w:numId="23">
    <w:abstractNumId w:val="27"/>
  </w:num>
  <w:num w:numId="24">
    <w:abstractNumId w:val="16"/>
  </w:num>
  <w:num w:numId="25">
    <w:abstractNumId w:val="11"/>
  </w:num>
  <w:num w:numId="26">
    <w:abstractNumId w:val="28"/>
  </w:num>
  <w:num w:numId="27">
    <w:abstractNumId w:val="14"/>
  </w:num>
  <w:num w:numId="28">
    <w:abstractNumId w:val="18"/>
  </w:num>
  <w:num w:numId="29">
    <w:abstractNumId w:val="23"/>
  </w:num>
  <w:num w:numId="30">
    <w:abstractNumId w:val="4"/>
  </w:num>
  <w:num w:numId="31">
    <w:abstractNumId w:val="7"/>
  </w:num>
  <w:num w:numId="32">
    <w:abstractNumId w:val="17"/>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16ECF"/>
    <w:rsid w:val="0012617E"/>
    <w:rsid w:val="00133D2C"/>
    <w:rsid w:val="001375F5"/>
    <w:rsid w:val="00140DF3"/>
    <w:rsid w:val="001466D8"/>
    <w:rsid w:val="00154A61"/>
    <w:rsid w:val="0016127F"/>
    <w:rsid w:val="001643A2"/>
    <w:rsid w:val="00166A6D"/>
    <w:rsid w:val="001708C7"/>
    <w:rsid w:val="00170C20"/>
    <w:rsid w:val="00175F2A"/>
    <w:rsid w:val="00177E4E"/>
    <w:rsid w:val="00183936"/>
    <w:rsid w:val="00183B2F"/>
    <w:rsid w:val="001975BC"/>
    <w:rsid w:val="001A38D2"/>
    <w:rsid w:val="001A4A1D"/>
    <w:rsid w:val="001B0900"/>
    <w:rsid w:val="001B32AA"/>
    <w:rsid w:val="001B632A"/>
    <w:rsid w:val="001E0615"/>
    <w:rsid w:val="001E2AFC"/>
    <w:rsid w:val="001F1469"/>
    <w:rsid w:val="001F1A8A"/>
    <w:rsid w:val="0020135E"/>
    <w:rsid w:val="002029AB"/>
    <w:rsid w:val="00207935"/>
    <w:rsid w:val="00220C51"/>
    <w:rsid w:val="00225AE4"/>
    <w:rsid w:val="00234A76"/>
    <w:rsid w:val="00254F11"/>
    <w:rsid w:val="00260567"/>
    <w:rsid w:val="00265A6F"/>
    <w:rsid w:val="00271CBE"/>
    <w:rsid w:val="002764DD"/>
    <w:rsid w:val="00290E59"/>
    <w:rsid w:val="00292E03"/>
    <w:rsid w:val="00295BC3"/>
    <w:rsid w:val="002A1D95"/>
    <w:rsid w:val="002A33CC"/>
    <w:rsid w:val="002A517C"/>
    <w:rsid w:val="002E4CD8"/>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2C46"/>
    <w:rsid w:val="003D272E"/>
    <w:rsid w:val="003D2BC3"/>
    <w:rsid w:val="003D4376"/>
    <w:rsid w:val="003E0260"/>
    <w:rsid w:val="003E7E5E"/>
    <w:rsid w:val="003F5A11"/>
    <w:rsid w:val="0040031E"/>
    <w:rsid w:val="004042C9"/>
    <w:rsid w:val="00413BD9"/>
    <w:rsid w:val="00414B46"/>
    <w:rsid w:val="00420048"/>
    <w:rsid w:val="004377E4"/>
    <w:rsid w:val="00444C26"/>
    <w:rsid w:val="00445F88"/>
    <w:rsid w:val="0044633D"/>
    <w:rsid w:val="0045484E"/>
    <w:rsid w:val="0046029A"/>
    <w:rsid w:val="00465CED"/>
    <w:rsid w:val="00466BFE"/>
    <w:rsid w:val="00472C6D"/>
    <w:rsid w:val="004770B6"/>
    <w:rsid w:val="00485A89"/>
    <w:rsid w:val="004902AD"/>
    <w:rsid w:val="00492471"/>
    <w:rsid w:val="004A327E"/>
    <w:rsid w:val="004B494B"/>
    <w:rsid w:val="004B64D3"/>
    <w:rsid w:val="004C4892"/>
    <w:rsid w:val="004D21B3"/>
    <w:rsid w:val="004D4622"/>
    <w:rsid w:val="004D5A44"/>
    <w:rsid w:val="004E1464"/>
    <w:rsid w:val="004F2E29"/>
    <w:rsid w:val="004F3325"/>
    <w:rsid w:val="0050207A"/>
    <w:rsid w:val="0050322B"/>
    <w:rsid w:val="00512B13"/>
    <w:rsid w:val="00516095"/>
    <w:rsid w:val="00516AE9"/>
    <w:rsid w:val="00527CAC"/>
    <w:rsid w:val="00533066"/>
    <w:rsid w:val="00533659"/>
    <w:rsid w:val="00540427"/>
    <w:rsid w:val="00540755"/>
    <w:rsid w:val="005566D0"/>
    <w:rsid w:val="00556FEA"/>
    <w:rsid w:val="00573F74"/>
    <w:rsid w:val="0057558A"/>
    <w:rsid w:val="00582D56"/>
    <w:rsid w:val="005830D7"/>
    <w:rsid w:val="00583522"/>
    <w:rsid w:val="005877FA"/>
    <w:rsid w:val="005A74C0"/>
    <w:rsid w:val="005B295F"/>
    <w:rsid w:val="005B6861"/>
    <w:rsid w:val="005B6A10"/>
    <w:rsid w:val="005C1268"/>
    <w:rsid w:val="005D11C1"/>
    <w:rsid w:val="005F32D9"/>
    <w:rsid w:val="00602790"/>
    <w:rsid w:val="00606E06"/>
    <w:rsid w:val="006070E9"/>
    <w:rsid w:val="00613462"/>
    <w:rsid w:val="006215F8"/>
    <w:rsid w:val="00621BE7"/>
    <w:rsid w:val="00623288"/>
    <w:rsid w:val="00633706"/>
    <w:rsid w:val="00636BD2"/>
    <w:rsid w:val="00653A1B"/>
    <w:rsid w:val="006561F7"/>
    <w:rsid w:val="006614AC"/>
    <w:rsid w:val="006624DE"/>
    <w:rsid w:val="00666DC0"/>
    <w:rsid w:val="0067120C"/>
    <w:rsid w:val="006804E8"/>
    <w:rsid w:val="0068786B"/>
    <w:rsid w:val="00697C74"/>
    <w:rsid w:val="006A6839"/>
    <w:rsid w:val="006C05BD"/>
    <w:rsid w:val="006C21FB"/>
    <w:rsid w:val="006D3D02"/>
    <w:rsid w:val="006E0D1C"/>
    <w:rsid w:val="006E23CD"/>
    <w:rsid w:val="00705709"/>
    <w:rsid w:val="00725FFD"/>
    <w:rsid w:val="00730C40"/>
    <w:rsid w:val="00742253"/>
    <w:rsid w:val="00754E7A"/>
    <w:rsid w:val="007621DD"/>
    <w:rsid w:val="00762414"/>
    <w:rsid w:val="00762FBC"/>
    <w:rsid w:val="00770584"/>
    <w:rsid w:val="00770A54"/>
    <w:rsid w:val="00783C8D"/>
    <w:rsid w:val="00785D2A"/>
    <w:rsid w:val="007933F1"/>
    <w:rsid w:val="007A0912"/>
    <w:rsid w:val="007A2AF1"/>
    <w:rsid w:val="007A5568"/>
    <w:rsid w:val="007B098A"/>
    <w:rsid w:val="007B6F96"/>
    <w:rsid w:val="007C127A"/>
    <w:rsid w:val="007C1BDE"/>
    <w:rsid w:val="007D018D"/>
    <w:rsid w:val="007F2D80"/>
    <w:rsid w:val="008027C8"/>
    <w:rsid w:val="00802B3F"/>
    <w:rsid w:val="00805061"/>
    <w:rsid w:val="008062C6"/>
    <w:rsid w:val="008108A7"/>
    <w:rsid w:val="0081675E"/>
    <w:rsid w:val="008225A7"/>
    <w:rsid w:val="00835029"/>
    <w:rsid w:val="00842E10"/>
    <w:rsid w:val="00852B99"/>
    <w:rsid w:val="0085364C"/>
    <w:rsid w:val="00866AB1"/>
    <w:rsid w:val="00872735"/>
    <w:rsid w:val="0087396A"/>
    <w:rsid w:val="00882C03"/>
    <w:rsid w:val="00883F9E"/>
    <w:rsid w:val="008B2BDB"/>
    <w:rsid w:val="008B63ED"/>
    <w:rsid w:val="008B7381"/>
    <w:rsid w:val="008C07FE"/>
    <w:rsid w:val="008C27B0"/>
    <w:rsid w:val="008C328E"/>
    <w:rsid w:val="008C6E34"/>
    <w:rsid w:val="008D4DD9"/>
    <w:rsid w:val="008D7F20"/>
    <w:rsid w:val="008E39F3"/>
    <w:rsid w:val="008F1FDE"/>
    <w:rsid w:val="009102FE"/>
    <w:rsid w:val="00913977"/>
    <w:rsid w:val="009169B8"/>
    <w:rsid w:val="00917CCC"/>
    <w:rsid w:val="00920768"/>
    <w:rsid w:val="00924B50"/>
    <w:rsid w:val="00926300"/>
    <w:rsid w:val="00926916"/>
    <w:rsid w:val="009368D9"/>
    <w:rsid w:val="00942BD2"/>
    <w:rsid w:val="00946BA8"/>
    <w:rsid w:val="00974480"/>
    <w:rsid w:val="009745B6"/>
    <w:rsid w:val="0099179B"/>
    <w:rsid w:val="00997541"/>
    <w:rsid w:val="009A3995"/>
    <w:rsid w:val="009B1E80"/>
    <w:rsid w:val="009B4E2D"/>
    <w:rsid w:val="009B77DF"/>
    <w:rsid w:val="009B789D"/>
    <w:rsid w:val="009C3247"/>
    <w:rsid w:val="009D434C"/>
    <w:rsid w:val="009E1350"/>
    <w:rsid w:val="009F2B24"/>
    <w:rsid w:val="00A05741"/>
    <w:rsid w:val="00A3363B"/>
    <w:rsid w:val="00A367B6"/>
    <w:rsid w:val="00A40556"/>
    <w:rsid w:val="00A51748"/>
    <w:rsid w:val="00A560A9"/>
    <w:rsid w:val="00A57755"/>
    <w:rsid w:val="00A6147A"/>
    <w:rsid w:val="00A63DEC"/>
    <w:rsid w:val="00A74A39"/>
    <w:rsid w:val="00A85E57"/>
    <w:rsid w:val="00A9477E"/>
    <w:rsid w:val="00A950D0"/>
    <w:rsid w:val="00AB63C5"/>
    <w:rsid w:val="00AC30A4"/>
    <w:rsid w:val="00AC442B"/>
    <w:rsid w:val="00AC4821"/>
    <w:rsid w:val="00AC4B5B"/>
    <w:rsid w:val="00AD23C3"/>
    <w:rsid w:val="00AF0665"/>
    <w:rsid w:val="00AF2144"/>
    <w:rsid w:val="00AF473C"/>
    <w:rsid w:val="00AF7D0A"/>
    <w:rsid w:val="00B161AF"/>
    <w:rsid w:val="00B21A93"/>
    <w:rsid w:val="00B270B7"/>
    <w:rsid w:val="00B275C0"/>
    <w:rsid w:val="00B276DA"/>
    <w:rsid w:val="00B37545"/>
    <w:rsid w:val="00B4293B"/>
    <w:rsid w:val="00B60AE1"/>
    <w:rsid w:val="00B614E8"/>
    <w:rsid w:val="00B74457"/>
    <w:rsid w:val="00B7562A"/>
    <w:rsid w:val="00B93E05"/>
    <w:rsid w:val="00BB3FB1"/>
    <w:rsid w:val="00BB62CB"/>
    <w:rsid w:val="00BC290F"/>
    <w:rsid w:val="00BC3F52"/>
    <w:rsid w:val="00BC4EB1"/>
    <w:rsid w:val="00BD0447"/>
    <w:rsid w:val="00BE4160"/>
    <w:rsid w:val="00BF01FE"/>
    <w:rsid w:val="00BF29BE"/>
    <w:rsid w:val="00BF75A5"/>
    <w:rsid w:val="00C01BA2"/>
    <w:rsid w:val="00C058CE"/>
    <w:rsid w:val="00C11267"/>
    <w:rsid w:val="00C11B81"/>
    <w:rsid w:val="00C16F24"/>
    <w:rsid w:val="00C30EA2"/>
    <w:rsid w:val="00C31807"/>
    <w:rsid w:val="00C40B64"/>
    <w:rsid w:val="00C46EBC"/>
    <w:rsid w:val="00C55839"/>
    <w:rsid w:val="00C57BB4"/>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CF7A6F"/>
    <w:rsid w:val="00D026E2"/>
    <w:rsid w:val="00D03309"/>
    <w:rsid w:val="00D066C6"/>
    <w:rsid w:val="00D24100"/>
    <w:rsid w:val="00D34683"/>
    <w:rsid w:val="00D34EA4"/>
    <w:rsid w:val="00D54412"/>
    <w:rsid w:val="00D5638A"/>
    <w:rsid w:val="00D57CA4"/>
    <w:rsid w:val="00D76464"/>
    <w:rsid w:val="00D9460E"/>
    <w:rsid w:val="00D96C37"/>
    <w:rsid w:val="00DA262A"/>
    <w:rsid w:val="00DA7B6F"/>
    <w:rsid w:val="00DC004C"/>
    <w:rsid w:val="00DC6B0E"/>
    <w:rsid w:val="00DD14D9"/>
    <w:rsid w:val="00DD7AD3"/>
    <w:rsid w:val="00DE2A7E"/>
    <w:rsid w:val="00DE4A1B"/>
    <w:rsid w:val="00DE6620"/>
    <w:rsid w:val="00DF436A"/>
    <w:rsid w:val="00E05AD3"/>
    <w:rsid w:val="00E215D6"/>
    <w:rsid w:val="00E336AC"/>
    <w:rsid w:val="00E35990"/>
    <w:rsid w:val="00E3733E"/>
    <w:rsid w:val="00E419ED"/>
    <w:rsid w:val="00E447C9"/>
    <w:rsid w:val="00E4524D"/>
    <w:rsid w:val="00E476CA"/>
    <w:rsid w:val="00E56119"/>
    <w:rsid w:val="00E700EB"/>
    <w:rsid w:val="00E76965"/>
    <w:rsid w:val="00E90186"/>
    <w:rsid w:val="00EA1170"/>
    <w:rsid w:val="00EB4AC4"/>
    <w:rsid w:val="00EC0ADF"/>
    <w:rsid w:val="00EC7BAA"/>
    <w:rsid w:val="00EF26F0"/>
    <w:rsid w:val="00EF48E3"/>
    <w:rsid w:val="00EF6054"/>
    <w:rsid w:val="00F12997"/>
    <w:rsid w:val="00F27936"/>
    <w:rsid w:val="00F442AA"/>
    <w:rsid w:val="00F4491C"/>
    <w:rsid w:val="00F52730"/>
    <w:rsid w:val="00F56CC1"/>
    <w:rsid w:val="00F64EE8"/>
    <w:rsid w:val="00F65D10"/>
    <w:rsid w:val="00F72F8B"/>
    <w:rsid w:val="00F80213"/>
    <w:rsid w:val="00F830FF"/>
    <w:rsid w:val="00F852AD"/>
    <w:rsid w:val="00F92BD7"/>
    <w:rsid w:val="00F953BE"/>
    <w:rsid w:val="00F971B3"/>
    <w:rsid w:val="00F97937"/>
    <w:rsid w:val="00FA124A"/>
    <w:rsid w:val="00FA58F9"/>
    <w:rsid w:val="00FA69DF"/>
    <w:rsid w:val="00FB694C"/>
    <w:rsid w:val="00FC6468"/>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893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67"/>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AEE4-04D6-477A-85C7-6647C112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30</Pages>
  <Words>9043</Words>
  <Characters>49742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31</cp:revision>
  <cp:lastPrinted>2023-11-24T21:47:00Z</cp:lastPrinted>
  <dcterms:created xsi:type="dcterms:W3CDTF">2023-08-16T20:52:00Z</dcterms:created>
  <dcterms:modified xsi:type="dcterms:W3CDTF">2023-11-24T21:53:00Z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