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2A33CC" w:rsidRPr="009169B8">
        <w:rPr>
          <w:rFonts w:ascii="Century Gothic" w:eastAsia="Times New Roman" w:hAnsi="Century Gothic" w:cs="Arial"/>
          <w:b/>
        </w:rPr>
        <w:t>03</w:t>
      </w:r>
      <w:r w:rsidR="003A4D67">
        <w:rPr>
          <w:rFonts w:ascii="Century Gothic" w:eastAsia="Times New Roman" w:hAnsi="Century Gothic" w:cs="Arial"/>
          <w:b/>
        </w:rPr>
        <w:t>5</w:t>
      </w:r>
      <w:r w:rsidRPr="009169B8">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5B6A10">
        <w:rPr>
          <w:rFonts w:ascii="Century Gothic" w:hAnsi="Century Gothic" w:cs="Arial"/>
          <w:b/>
        </w:rPr>
        <w:t>1</w:t>
      </w:r>
      <w:r w:rsidR="001B0900">
        <w:rPr>
          <w:rFonts w:ascii="Century Gothic" w:hAnsi="Century Gothic" w:cs="Arial"/>
          <w:b/>
        </w:rPr>
        <w:t>0</w:t>
      </w:r>
      <w:r w:rsidR="002A33CC">
        <w:rPr>
          <w:rFonts w:ascii="Century Gothic" w:hAnsi="Century Gothic" w:cs="Arial"/>
          <w:b/>
        </w:rPr>
        <w:t>/10</w:t>
      </w:r>
      <w:r w:rsidRPr="00133D2C">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COORDINA</w:t>
            </w:r>
            <w:r w:rsidR="00254F11">
              <w:rPr>
                <w:rFonts w:ascii="Century Gothic" w:eastAsia="Times New Roman" w:hAnsi="Century Gothic"/>
                <w:sz w:val="20"/>
              </w:rPr>
              <w:t>CIÓN</w:t>
            </w:r>
            <w:r w:rsidR="00254F11" w:rsidRPr="004733F6">
              <w:rPr>
                <w:rFonts w:ascii="Century Gothic" w:eastAsia="Times New Roman" w:hAnsi="Century Gothic"/>
                <w:sz w:val="20"/>
              </w:rPr>
              <w:t xml:space="preserve"> DE CONSERVACIÓN, MANTENIMIENTO Y SERVICIOS GENERALES </w:t>
            </w:r>
            <w:r w:rsidR="00254F11">
              <w:rPr>
                <w:rFonts w:ascii="Century Gothic" w:eastAsia="Arial" w:hAnsi="Century Gothic" w:cs="Arial"/>
              </w:rPr>
              <w:t xml:space="preserve">ADSCRITO A </w:t>
            </w:r>
            <w:r w:rsidR="00017CDA" w:rsidRPr="00133D2C">
              <w:rPr>
                <w:rFonts w:ascii="Century Gothic" w:eastAsia="Arial" w:hAnsi="Century Gothic" w:cs="Arial"/>
              </w:rPr>
              <w:t xml:space="preserve">JEFATURA DE </w:t>
            </w:r>
            <w:r w:rsidR="00762FBC">
              <w:rPr>
                <w:rFonts w:ascii="Century Gothic" w:eastAsia="Arial" w:hAnsi="Century Gothic" w:cs="Arial"/>
              </w:rPr>
              <w:t>ADMINISTRACIÓN</w:t>
            </w:r>
            <w:r w:rsidR="002A1D95" w:rsidRPr="00133D2C">
              <w:rPr>
                <w:rFonts w:ascii="Century Gothic" w:eastAsia="Arial" w:hAnsi="Century Gothic" w:cs="Arial"/>
              </w:rPr>
              <w:t xml:space="preserve"> DEL</w:t>
            </w:r>
            <w:r w:rsidR="00DE2A7E" w:rsidRPr="00133D2C">
              <w:rPr>
                <w:rFonts w:ascii="Century Gothic" w:eastAsia="Arial" w:hAnsi="Century Gothic" w:cs="Arial"/>
              </w:rPr>
              <w:t xml:space="preserve"> OPD SSMZ</w:t>
            </w:r>
            <w:r w:rsidR="00254F11">
              <w:rPr>
                <w:rFonts w:ascii="Century Gothic" w:eastAsia="Arial" w:hAnsi="Century Gothic" w:cs="Arial"/>
              </w:rPr>
              <w:t>.</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1B0900">
              <w:rPr>
                <w:rFonts w:ascii="Century Gothic" w:eastAsia="Times New Roman" w:hAnsi="Century Gothic" w:cs="Arial"/>
              </w:rPr>
              <w:t>566</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2A33CC">
              <w:rPr>
                <w:rFonts w:ascii="Century Gothic" w:eastAsia="Times New Roman" w:hAnsi="Century Gothic" w:cs="Arial"/>
                <w:b/>
              </w:rPr>
              <w:t>3</w:t>
            </w:r>
            <w:r w:rsidR="005B6A10">
              <w:rPr>
                <w:rFonts w:ascii="Century Gothic" w:eastAsia="Times New Roman" w:hAnsi="Century Gothic" w:cs="Arial"/>
                <w:b/>
              </w:rPr>
              <w:t>5</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133D2C"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2A33CC">
              <w:trPr>
                <w:trHeight w:val="683"/>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2A33CC" w:rsidRDefault="002A33CC" w:rsidP="005B6A10">
                  <w:pPr>
                    <w:spacing w:after="0" w:line="240" w:lineRule="auto"/>
                    <w:jc w:val="center"/>
                    <w:rPr>
                      <w:rFonts w:ascii="Century Gothic" w:eastAsia="Arial" w:hAnsi="Century Gothic" w:cs="Arial"/>
                      <w:b/>
                      <w:sz w:val="24"/>
                    </w:rPr>
                  </w:pPr>
                  <w:r>
                    <w:rPr>
                      <w:rFonts w:ascii="Century Gothic" w:eastAsia="Arial" w:hAnsi="Century Gothic" w:cs="Arial"/>
                      <w:b/>
                      <w:sz w:val="24"/>
                    </w:rPr>
                    <w:t xml:space="preserve">ADQUISICIÓN DE </w:t>
                  </w:r>
                  <w:r w:rsidR="005B6A10">
                    <w:rPr>
                      <w:rFonts w:ascii="Century Gothic" w:eastAsia="Arial" w:hAnsi="Century Gothic" w:cs="Arial"/>
                      <w:b/>
                      <w:sz w:val="24"/>
                    </w:rPr>
                    <w:t xml:space="preserve">CUATRO GENERADORES </w:t>
                  </w:r>
                  <w:r w:rsidR="006614AC">
                    <w:rPr>
                      <w:rFonts w:ascii="Century Gothic" w:eastAsia="Arial" w:hAnsi="Century Gothic" w:cs="Arial"/>
                      <w:b/>
                      <w:sz w:val="24"/>
                    </w:rPr>
                    <w:t>MONOFASICOS</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Pr="00133D2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254F1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725FFD" w:rsidP="00254F1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254F1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254F1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133D2C" w:rsidRDefault="00A63DEC" w:rsidP="00254F11">
                  <w:pPr>
                    <w:framePr w:hSpace="180" w:wrap="around" w:vAnchor="text" w:hAnchor="page" w:x="1309" w:y="408"/>
                    <w:spacing w:after="0" w:line="240" w:lineRule="auto"/>
                    <w:suppressOverlap/>
                    <w:jc w:val="center"/>
                    <w:rPr>
                      <w:rFonts w:ascii="Century Gothic" w:hAnsi="Century Gothic" w:cs="Arial"/>
                    </w:rPr>
                  </w:pPr>
                </w:p>
                <w:p w:rsidR="00A63DEC" w:rsidRPr="00133D2C" w:rsidRDefault="002A33CC" w:rsidP="00254F11">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w:t>
                  </w:r>
                  <w:r w:rsidR="006C21FB">
                    <w:rPr>
                      <w:rFonts w:ascii="Century Gothic" w:hAnsi="Century Gothic" w:cs="Arial"/>
                    </w:rPr>
                    <w:t>9</w:t>
                  </w:r>
                  <w:r w:rsidR="00725FFD" w:rsidRPr="00133D2C">
                    <w:rPr>
                      <w:rFonts w:ascii="Century Gothic" w:hAnsi="Century Gothic" w:cs="Arial"/>
                    </w:rPr>
                    <w:t>/</w:t>
                  </w:r>
                  <w:r>
                    <w:rPr>
                      <w:rFonts w:ascii="Century Gothic" w:hAnsi="Century Gothic" w:cs="Arial"/>
                    </w:rPr>
                    <w:t>10</w:t>
                  </w:r>
                  <w:r w:rsidR="00725FFD" w:rsidRPr="00133D2C">
                    <w:rPr>
                      <w:rFonts w:ascii="Century Gothic" w:hAnsi="Century Gothic" w:cs="Arial"/>
                    </w:rPr>
                    <w:t>/2023</w:t>
                  </w:r>
                </w:p>
                <w:p w:rsidR="005830D7" w:rsidRPr="00133D2C" w:rsidRDefault="005830D7" w:rsidP="00254F11">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292E03" w:rsidP="00254F11">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6C21FB">
                    <w:rPr>
                      <w:rFonts w:ascii="Century Gothic" w:hAnsi="Century Gothic"/>
                    </w:rPr>
                    <w:t>1</w:t>
                  </w:r>
                  <w:r w:rsidR="007B6F96" w:rsidRPr="00133D2C">
                    <w:rPr>
                      <w:rFonts w:ascii="Century Gothic" w:hAnsi="Century Gothic"/>
                    </w:rPr>
                    <w:t>:00 Horas</w:t>
                  </w:r>
                </w:p>
              </w:tc>
              <w:tc>
                <w:tcPr>
                  <w:tcW w:w="2403" w:type="dxa"/>
                  <w:shd w:val="clear" w:color="auto" w:fill="auto"/>
                </w:tcPr>
                <w:p w:rsidR="001466D8" w:rsidRPr="00133D2C" w:rsidRDefault="001466D8" w:rsidP="00254F11">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133D2C" w:rsidRDefault="002A33CC" w:rsidP="00254F11">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NO APLICA</w:t>
                  </w:r>
                </w:p>
                <w:p w:rsidR="00A63DEC" w:rsidRPr="00133D2C" w:rsidRDefault="00A63DEC" w:rsidP="00254F11">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2450" w:type="dxa"/>
                </w:tcPr>
                <w:p w:rsidR="00A63DEC" w:rsidRPr="00133D2C" w:rsidRDefault="00A63DEC" w:rsidP="00254F11">
                  <w:pPr>
                    <w:framePr w:hSpace="180" w:wrap="around" w:vAnchor="text" w:hAnchor="page" w:x="1309" w:y="408"/>
                    <w:spacing w:after="0" w:line="240" w:lineRule="auto"/>
                    <w:suppressOverlap/>
                    <w:jc w:val="center"/>
                    <w:rPr>
                      <w:rFonts w:ascii="Century Gothic" w:hAnsi="Century Gothic" w:cs="Arial"/>
                    </w:rPr>
                  </w:pPr>
                </w:p>
                <w:p w:rsidR="00A63DEC" w:rsidRPr="00133D2C" w:rsidRDefault="006614AC" w:rsidP="00254F11">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23</w:t>
                  </w:r>
                  <w:r w:rsidR="002A33CC">
                    <w:rPr>
                      <w:rFonts w:ascii="Century Gothic" w:hAnsi="Century Gothic" w:cs="Arial"/>
                    </w:rPr>
                    <w:t>/10</w:t>
                  </w:r>
                  <w:r w:rsidR="00725FFD" w:rsidRPr="00133D2C">
                    <w:rPr>
                      <w:rFonts w:ascii="Century Gothic" w:hAnsi="Century Gothic" w:cs="Arial"/>
                    </w:rPr>
                    <w:t>/2023</w:t>
                  </w:r>
                </w:p>
                <w:p w:rsidR="005830D7" w:rsidRPr="00133D2C" w:rsidRDefault="005830D7" w:rsidP="00254F11">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725FFD" w:rsidP="00254F11">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6614AC">
                    <w:rPr>
                      <w:rFonts w:ascii="Century Gothic" w:hAnsi="Century Gothic"/>
                    </w:rPr>
                    <w:t>1</w:t>
                  </w:r>
                  <w:r w:rsidRPr="00133D2C">
                    <w:rPr>
                      <w:rFonts w:ascii="Century Gothic" w:hAnsi="Century Gothic"/>
                    </w:rPr>
                    <w:t xml:space="preserve">:00 </w:t>
                  </w:r>
                  <w:r w:rsidR="007B6F96" w:rsidRPr="00133D2C">
                    <w:rPr>
                      <w:rFonts w:ascii="Century Gothic" w:hAnsi="Century Gothic"/>
                    </w:rPr>
                    <w:t>Horas</w:t>
                  </w:r>
                </w:p>
              </w:tc>
              <w:tc>
                <w:tcPr>
                  <w:tcW w:w="2600" w:type="dxa"/>
                  <w:shd w:val="clear" w:color="auto" w:fill="auto"/>
                </w:tcPr>
                <w:p w:rsidR="00A63DEC" w:rsidRPr="00133D2C" w:rsidRDefault="00725FFD" w:rsidP="00254F11">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6614AC">
              <w:rPr>
                <w:rFonts w:ascii="Century Gothic" w:hAnsi="Century Gothic"/>
              </w:rPr>
              <w:t>19</w:t>
            </w:r>
            <w:r w:rsidRPr="00133D2C">
              <w:rPr>
                <w:rFonts w:ascii="Century Gothic" w:hAnsi="Century Gothic"/>
              </w:rPr>
              <w:t xml:space="preserve"> de </w:t>
            </w:r>
            <w:r w:rsidR="002A33CC">
              <w:rPr>
                <w:rFonts w:ascii="Century Gothic" w:hAnsi="Century Gothic"/>
              </w:rPr>
              <w:t>octubre</w:t>
            </w:r>
            <w:r w:rsidRPr="00133D2C">
              <w:rPr>
                <w:rFonts w:ascii="Century Gothic" w:hAnsi="Century Gothic"/>
              </w:rPr>
              <w:t xml:space="preserve"> del 2023 a las 1</w:t>
            </w:r>
            <w:r w:rsidR="006614AC">
              <w:rPr>
                <w:rFonts w:ascii="Century Gothic" w:hAnsi="Century Gothic"/>
              </w:rPr>
              <w:t>1</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6614AC">
              <w:rPr>
                <w:rFonts w:ascii="Century Gothic" w:hAnsi="Century Gothic"/>
                <w:b/>
                <w:bCs/>
              </w:rPr>
              <w:t>16</w:t>
            </w:r>
            <w:r w:rsidR="001466D8" w:rsidRPr="00133D2C">
              <w:rPr>
                <w:rFonts w:ascii="Century Gothic" w:hAnsi="Century Gothic"/>
                <w:b/>
                <w:bCs/>
              </w:rPr>
              <w:t xml:space="preserve"> de </w:t>
            </w:r>
            <w:r w:rsidR="002A33CC">
              <w:rPr>
                <w:rFonts w:ascii="Century Gothic" w:hAnsi="Century Gothic"/>
                <w:b/>
                <w:bCs/>
              </w:rPr>
              <w:t>octubre</w:t>
            </w:r>
            <w:r w:rsidR="005830D7" w:rsidRPr="00133D2C">
              <w:rPr>
                <w:rFonts w:ascii="Century Gothic" w:hAnsi="Century Gothic"/>
                <w:b/>
                <w:bCs/>
              </w:rPr>
              <w:t xml:space="preserve"> </w:t>
            </w:r>
            <w:r w:rsidRPr="00133D2C">
              <w:rPr>
                <w:rFonts w:ascii="Century Gothic" w:hAnsi="Century Gothic"/>
                <w:b/>
                <w:bCs/>
              </w:rPr>
              <w:t>del 2023 a las 1</w:t>
            </w:r>
            <w:r w:rsidR="007B6F96" w:rsidRPr="00133D2C">
              <w:rPr>
                <w:rFonts w:ascii="Century Gothic" w:hAnsi="Century Gothic"/>
                <w:b/>
                <w:bCs/>
              </w:rPr>
              <w:t>2</w:t>
            </w:r>
            <w:r w:rsidRPr="00133D2C">
              <w:rPr>
                <w:rFonts w:ascii="Century Gothic" w:hAnsi="Century Gothic"/>
                <w:b/>
                <w:bCs/>
              </w:rPr>
              <w:t xml:space="preserve">:00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254F11" w:rsidP="00CE722D">
            <w:pPr>
              <w:spacing w:after="200" w:line="240" w:lineRule="auto"/>
              <w:jc w:val="center"/>
              <w:rPr>
                <w:rFonts w:ascii="Century Gothic" w:hAnsi="Century Gothic" w:cs="Arial"/>
              </w:rPr>
            </w:pPr>
            <w:hyperlink r:id="rId7"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133D2C" w:rsidRDefault="00920768" w:rsidP="003A2DD5">
            <w:pPr>
              <w:spacing w:after="0" w:line="240" w:lineRule="auto"/>
              <w:jc w:val="both"/>
              <w:rPr>
                <w:rFonts w:ascii="Century Gothic" w:eastAsia="Arial" w:hAnsi="Century Gothic" w:cs="Arial"/>
                <w:b/>
              </w:rPr>
            </w:pPr>
            <w:r w:rsidRPr="00133D2C">
              <w:rPr>
                <w:rFonts w:ascii="Century Gothic" w:hAnsi="Century Gothic" w:cs="Arial"/>
                <w:b/>
              </w:rPr>
              <w:t>L</w:t>
            </w:r>
            <w:r w:rsidR="00E447C9" w:rsidRPr="00133D2C">
              <w:rPr>
                <w:rFonts w:ascii="Century Gothic" w:hAnsi="Century Gothic" w:cs="Arial"/>
                <w:b/>
              </w:rPr>
              <w:t xml:space="preserve">ICITACIÓN PÚBLICA </w:t>
            </w:r>
            <w:r w:rsidR="00BF75A5">
              <w:rPr>
                <w:rFonts w:ascii="Century Gothic" w:hAnsi="Century Gothic" w:cs="Arial"/>
                <w:b/>
              </w:rPr>
              <w:t xml:space="preserve">LOCAL </w:t>
            </w:r>
            <w:r w:rsidR="00E447C9" w:rsidRPr="00133D2C">
              <w:rPr>
                <w:rFonts w:ascii="Century Gothic" w:hAnsi="Century Gothic" w:cs="Arial"/>
                <w:b/>
              </w:rPr>
              <w:t>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E447C9" w:rsidRPr="00133D2C">
              <w:rPr>
                <w:rFonts w:ascii="Century Gothic" w:hAnsi="Century Gothic" w:cs="Arial"/>
                <w:b/>
              </w:rPr>
              <w:t>LS</w:t>
            </w:r>
            <w:r w:rsidR="00CE722D" w:rsidRPr="00133D2C">
              <w:rPr>
                <w:rFonts w:ascii="Century Gothic" w:hAnsi="Century Gothic" w:cs="Arial"/>
                <w:b/>
              </w:rPr>
              <w:t>C-0</w:t>
            </w:r>
            <w:r w:rsidR="006614AC">
              <w:rPr>
                <w:rFonts w:ascii="Century Gothic" w:hAnsi="Century Gothic" w:cs="Arial"/>
                <w:b/>
              </w:rPr>
              <w:t>35</w:t>
            </w:r>
            <w:r w:rsidR="002A517C" w:rsidRPr="00133D2C">
              <w:rPr>
                <w:rFonts w:ascii="Century Gothic" w:hAnsi="Century Gothic" w:cs="Arial"/>
                <w:b/>
              </w:rPr>
              <w:t xml:space="preserve">/2023 </w:t>
            </w:r>
            <w:r w:rsidR="00CE722D" w:rsidRPr="00133D2C">
              <w:rPr>
                <w:rFonts w:ascii="Century Gothic" w:hAnsi="Century Gothic" w:cs="Arial"/>
                <w:b/>
              </w:rPr>
              <w:t>PARA</w:t>
            </w:r>
            <w:r w:rsidR="00CE722D" w:rsidRPr="00133D2C">
              <w:t xml:space="preserve"> </w:t>
            </w:r>
            <w:r w:rsidR="000574A7">
              <w:rPr>
                <w:rFonts w:ascii="Century Gothic" w:hAnsi="Century Gothic" w:cs="Arial"/>
                <w:b/>
              </w:rPr>
              <w:t xml:space="preserve">LA ADQUISICIÓN DE </w:t>
            </w:r>
            <w:r w:rsidR="006614AC">
              <w:rPr>
                <w:rFonts w:ascii="Century Gothic" w:hAnsi="Century Gothic" w:cs="Arial"/>
                <w:b/>
              </w:rPr>
              <w:t xml:space="preserve">CUATRO </w:t>
            </w:r>
            <w:r w:rsidR="009B789D">
              <w:rPr>
                <w:rFonts w:ascii="Century Gothic" w:hAnsi="Century Gothic" w:cs="Arial"/>
                <w:b/>
              </w:rPr>
              <w:t>GEN</w:t>
            </w:r>
            <w:r w:rsidR="006614AC">
              <w:rPr>
                <w:rFonts w:ascii="Century Gothic" w:hAnsi="Century Gothic" w:cs="Arial"/>
                <w:b/>
              </w:rPr>
              <w:t>ERADORES MONOFASICOS PARA EL</w:t>
            </w:r>
            <w:r w:rsidR="000574A7">
              <w:rPr>
                <w:rFonts w:ascii="Century Gothic" w:hAnsi="Century Gothic" w:cs="Arial"/>
                <w:b/>
              </w:rPr>
              <w:t xml:space="preserve"> HOSPITAL GENERAL DE ZAPOPAN</w:t>
            </w:r>
            <w:r w:rsidR="00170C20">
              <w:rPr>
                <w:rFonts w:ascii="Century Gothic" w:hAnsi="Century Gothic" w:cs="Arial"/>
                <w:b/>
              </w:rPr>
              <w:t>.</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F75A5" w:rsidRPr="00133D2C" w:rsidRDefault="00BF75A5" w:rsidP="0081675E">
            <w:pPr>
              <w:spacing w:line="240" w:lineRule="auto"/>
              <w:jc w:val="both"/>
              <w:rPr>
                <w:rFonts w:ascii="Century Gothic" w:hAnsi="Century Gothic" w:cs="Arial"/>
              </w:rPr>
            </w:pP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2A33CC" w:rsidRDefault="002A33CC" w:rsidP="003A2DD5">
            <w:pPr>
              <w:spacing w:line="240" w:lineRule="auto"/>
              <w:contextualSpacing/>
              <w:jc w:val="both"/>
              <w:rPr>
                <w:rFonts w:ascii="Century Gothic" w:hAnsi="Century Gothic" w:cs="Arial"/>
                <w:u w:val="single"/>
              </w:rPr>
            </w:pPr>
            <w:r w:rsidRPr="002A33CC">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F65D10" w:rsidRPr="00133D2C" w:rsidRDefault="00F65D10" w:rsidP="0081675E">
            <w:pPr>
              <w:spacing w:line="240" w:lineRule="auto"/>
              <w:jc w:val="both"/>
              <w:rPr>
                <w:rFonts w:ascii="Century Gothic" w:hAnsi="Century Gothic" w:cs="Arial"/>
              </w:rPr>
            </w:pPr>
          </w:p>
          <w:p w:rsidR="003A2DD5" w:rsidRPr="00133D2C" w:rsidRDefault="003A2DD5" w:rsidP="005830D7">
            <w:pPr>
              <w:spacing w:after="200" w:line="240" w:lineRule="auto"/>
              <w:ind w:leftChars="-100" w:left="-220" w:firstLineChars="100" w:firstLine="220"/>
              <w:jc w:val="both"/>
              <w:rPr>
                <w:rFonts w:ascii="Century Gothic" w:hAnsi="Century Gothic"/>
                <w:b/>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Pr="00133D2C">
              <w:rPr>
                <w:rFonts w:ascii="Century Gothic" w:hAnsi="Century Gothic" w:cs="Century Gothic"/>
                <w:b/>
              </w:rPr>
              <w:t>. a más tardar y hasta las 1</w:t>
            </w:r>
            <w:r w:rsidR="006614AC">
              <w:rPr>
                <w:rFonts w:ascii="Century Gothic" w:hAnsi="Century Gothic" w:cs="Century Gothic"/>
                <w:b/>
              </w:rPr>
              <w:t>1</w:t>
            </w:r>
            <w:r w:rsidRPr="00133D2C">
              <w:rPr>
                <w:rFonts w:ascii="Century Gothic" w:hAnsi="Century Gothic" w:cs="Century Gothic"/>
                <w:b/>
              </w:rPr>
              <w:t xml:space="preserve">:00 horas del día </w:t>
            </w:r>
            <w:r w:rsidR="006614AC">
              <w:rPr>
                <w:rFonts w:ascii="Century Gothic" w:hAnsi="Century Gothic" w:cs="Century Gothic"/>
                <w:b/>
              </w:rPr>
              <w:t>23</w:t>
            </w:r>
            <w:r w:rsidR="00292E03" w:rsidRPr="00133D2C">
              <w:rPr>
                <w:rFonts w:ascii="Century Gothic" w:hAnsi="Century Gothic" w:cs="Century Gothic"/>
                <w:b/>
              </w:rPr>
              <w:t xml:space="preserve"> de </w:t>
            </w:r>
            <w:r w:rsidR="009169B8">
              <w:rPr>
                <w:rFonts w:ascii="Century Gothic" w:hAnsi="Century Gothic" w:cs="Century Gothic"/>
                <w:b/>
              </w:rPr>
              <w:t>octubre</w:t>
            </w:r>
            <w:r w:rsidR="00292E03" w:rsidRPr="00133D2C">
              <w:rPr>
                <w:rFonts w:ascii="Century Gothic" w:hAnsi="Century Gothic" w:cs="Century Gothic"/>
                <w:b/>
              </w:rPr>
              <w:t xml:space="preserve"> </w:t>
            </w:r>
            <w:r w:rsidRPr="00133D2C">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n ser entregados en las oficinas de la Jefatura de Adquisiciones desde el día de su publicación y hasta las 1</w:t>
            </w:r>
            <w:r w:rsidR="006614AC">
              <w:rPr>
                <w:rFonts w:ascii="Century Gothic" w:hAnsi="Century Gothic"/>
                <w:b/>
                <w:u w:val="single"/>
              </w:rPr>
              <w:t>1</w:t>
            </w:r>
            <w:r w:rsidR="00B21A93">
              <w:rPr>
                <w:rFonts w:ascii="Century Gothic" w:hAnsi="Century Gothic"/>
                <w:b/>
                <w:u w:val="single"/>
              </w:rPr>
              <w:t xml:space="preserve">:00 </w:t>
            </w:r>
            <w:r w:rsidR="0081675E" w:rsidRPr="00133D2C">
              <w:rPr>
                <w:rFonts w:ascii="Century Gothic" w:hAnsi="Century Gothic"/>
                <w:b/>
                <w:u w:val="single"/>
              </w:rPr>
              <w:t>horas del</w:t>
            </w:r>
            <w:r w:rsidRPr="00133D2C">
              <w:rPr>
                <w:rFonts w:ascii="Century Gothic" w:hAnsi="Century Gothic"/>
                <w:b/>
                <w:u w:val="single"/>
              </w:rPr>
              <w:t xml:space="preserve"> día </w:t>
            </w:r>
            <w:r w:rsidR="006614AC">
              <w:rPr>
                <w:rFonts w:ascii="Century Gothic" w:hAnsi="Century Gothic"/>
                <w:b/>
                <w:u w:val="single"/>
              </w:rPr>
              <w:t>2</w:t>
            </w:r>
            <w:r w:rsidR="009169B8">
              <w:rPr>
                <w:rFonts w:ascii="Century Gothic" w:hAnsi="Century Gothic"/>
                <w:b/>
                <w:u w:val="single"/>
              </w:rPr>
              <w:t>3</w:t>
            </w:r>
            <w:r w:rsidR="0081675E" w:rsidRPr="00133D2C">
              <w:rPr>
                <w:rFonts w:ascii="Century Gothic" w:hAnsi="Century Gothic"/>
                <w:b/>
                <w:u w:val="single"/>
              </w:rPr>
              <w:t xml:space="preserve"> de </w:t>
            </w:r>
            <w:r w:rsidR="002A33CC">
              <w:rPr>
                <w:rFonts w:ascii="Century Gothic" w:hAnsi="Century Gothic"/>
                <w:b/>
                <w:u w:val="single"/>
              </w:rPr>
              <w:t>octubre</w:t>
            </w:r>
            <w:r w:rsidR="002A33CC" w:rsidRPr="00133D2C">
              <w:rPr>
                <w:rFonts w:ascii="Century Gothic" w:hAnsi="Century Gothic"/>
                <w:b/>
                <w:u w:val="single"/>
              </w:rPr>
              <w:t xml:space="preserve"> </w:t>
            </w:r>
            <w:r w:rsidR="0081675E" w:rsidRPr="00133D2C">
              <w:rPr>
                <w:rFonts w:ascii="Century Gothic" w:hAnsi="Century Gothic"/>
                <w:b/>
                <w:u w:val="single"/>
              </w:rPr>
              <w:t>del 2023</w:t>
            </w:r>
            <w:r w:rsidRPr="00133D2C">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lastRenderedPageBreak/>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lastRenderedPageBreak/>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6614AC" w:rsidRDefault="006614AC" w:rsidP="005830D7">
            <w:pPr>
              <w:pStyle w:val="Listavistosa-nfasis11"/>
              <w:spacing w:line="240" w:lineRule="auto"/>
              <w:ind w:left="0"/>
              <w:jc w:val="both"/>
              <w:rPr>
                <w:rFonts w:ascii="Century Gothic" w:hAnsi="Century Gothic" w:cs="Arial"/>
              </w:rPr>
            </w:pPr>
          </w:p>
          <w:p w:rsidR="006614AC" w:rsidRDefault="006614AC" w:rsidP="005830D7">
            <w:pPr>
              <w:pStyle w:val="Listavistosa-nfasis11"/>
              <w:spacing w:line="240" w:lineRule="auto"/>
              <w:ind w:left="0"/>
              <w:jc w:val="both"/>
              <w:rPr>
                <w:rFonts w:ascii="Century Gothic" w:hAnsi="Century Gothic" w:cs="Arial"/>
              </w:rPr>
            </w:pPr>
          </w:p>
          <w:p w:rsidR="006614AC" w:rsidRDefault="006614AC" w:rsidP="005830D7">
            <w:pPr>
              <w:pStyle w:val="Listavistosa-nfasis11"/>
              <w:spacing w:line="240" w:lineRule="auto"/>
              <w:ind w:left="0"/>
              <w:jc w:val="both"/>
              <w:rPr>
                <w:rFonts w:ascii="Century Gothic" w:hAnsi="Century Gothic" w:cs="Arial"/>
              </w:rPr>
            </w:pPr>
          </w:p>
          <w:p w:rsidR="006614AC" w:rsidRPr="00133D2C" w:rsidRDefault="006614AC" w:rsidP="005830D7">
            <w:pPr>
              <w:pStyle w:val="Listavistosa-nfasis11"/>
              <w:spacing w:line="240" w:lineRule="auto"/>
              <w:ind w:left="0"/>
              <w:jc w:val="both"/>
              <w:rPr>
                <w:rFonts w:ascii="Century Gothic" w:hAnsi="Century Gothic" w:cs="Arial"/>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w:t>
            </w:r>
            <w:r w:rsidRPr="00133D2C">
              <w:rPr>
                <w:rFonts w:ascii="Century Gothic" w:eastAsia="Times New Roman" w:hAnsi="Century Gothic" w:cs="Arial"/>
                <w:color w:val="000000" w:themeColor="text1"/>
              </w:rPr>
              <w:lastRenderedPageBreak/>
              <w:t>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durante los diez días naturales siguientes en su emisión, lo cual hará las veces de </w:t>
            </w:r>
            <w:r w:rsidRPr="00133D2C">
              <w:rPr>
                <w:rFonts w:ascii="Century Gothic" w:eastAsia="Arial" w:hAnsi="Century Gothic" w:cs="Arial"/>
                <w:color w:val="000000"/>
              </w:rPr>
              <w:lastRenderedPageBreak/>
              <w:t>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44633D" w:rsidRPr="00133D2C" w:rsidRDefault="0044633D" w:rsidP="004F2E29">
            <w:pPr>
              <w:spacing w:after="0" w:line="240" w:lineRule="auto"/>
              <w:contextualSpacing/>
              <w:jc w:val="both"/>
              <w:rPr>
                <w:rFonts w:ascii="Century Gothic" w:eastAsia="Times New Roman" w:hAnsi="Century Gothic" w:cs="Arial"/>
                <w:b/>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lastRenderedPageBreak/>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Pr="00133D2C"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133D2C" w:rsidRDefault="007933F1"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Pr="00133D2C"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Default="007933F1"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Pr="00133D2C" w:rsidRDefault="00606E06" w:rsidP="00E447C9">
      <w:pPr>
        <w:spacing w:after="200" w:line="276" w:lineRule="auto"/>
        <w:jc w:val="both"/>
        <w:rPr>
          <w:rFonts w:ascii="Century Gothic" w:eastAsia="Arial" w:hAnsi="Century Gothic" w:cs="Arial"/>
        </w:rPr>
      </w:pPr>
    </w:p>
    <w:p w:rsidR="007933F1" w:rsidRPr="00133D2C" w:rsidRDefault="007933F1" w:rsidP="00E447C9">
      <w:pPr>
        <w:spacing w:after="200" w:line="276" w:lineRule="auto"/>
        <w:jc w:val="both"/>
        <w:rPr>
          <w:rFonts w:ascii="Century Gothic" w:eastAsia="Arial" w:hAnsi="Century Gothic" w:cs="Arial"/>
        </w:rPr>
      </w:pPr>
    </w:p>
    <w:p w:rsidR="007933F1" w:rsidRPr="00133D2C" w:rsidRDefault="007933F1" w:rsidP="00E447C9">
      <w:pPr>
        <w:spacing w:after="200" w:line="276" w:lineRule="auto"/>
        <w:jc w:val="both"/>
        <w:rPr>
          <w:rFonts w:ascii="Century Gothic" w:eastAsia="Arial" w:hAnsi="Century Gothic" w:cs="Arial"/>
        </w:rPr>
      </w:pPr>
    </w:p>
    <w:p w:rsidR="0044633D" w:rsidRDefault="0044633D">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44633D" w:rsidRDefault="0044633D">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44633D" w:rsidRPr="00133D2C" w:rsidRDefault="0044633D">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44633D" w:rsidRPr="00133D2C" w:rsidRDefault="0044633D">
      <w:pPr>
        <w:spacing w:after="200" w:line="276" w:lineRule="auto"/>
        <w:jc w:val="center"/>
        <w:rPr>
          <w:rFonts w:ascii="Century Gothic" w:eastAsia="Arial" w:hAnsi="Century Gothic" w:cs="Arial"/>
          <w:b/>
        </w:rPr>
      </w:pPr>
    </w:p>
    <w:p w:rsidR="00613462" w:rsidRPr="00133D2C" w:rsidRDefault="00613462">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F65D10" w:rsidRPr="00133D2C"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PÚBLICA</w:t>
      </w:r>
      <w:r w:rsidR="00BF75A5">
        <w:rPr>
          <w:rFonts w:ascii="Century Gothic" w:eastAsia="Arial" w:hAnsi="Century Gothic" w:cs="Arial"/>
          <w:b/>
        </w:rPr>
        <w:t xml:space="preserve"> LOCAL</w:t>
      </w:r>
      <w:r w:rsidR="00E447C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12617E"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1708C7" w:rsidRPr="00133D2C">
        <w:rPr>
          <w:rFonts w:ascii="Century Gothic" w:eastAsia="Arial" w:hAnsi="Century Gothic" w:cs="Arial"/>
          <w:b/>
        </w:rPr>
        <w:t xml:space="preserve"> </w:t>
      </w:r>
      <w:r w:rsidR="00AC30A4" w:rsidRPr="00133D2C">
        <w:rPr>
          <w:rFonts w:ascii="Century Gothic" w:eastAsia="Arial" w:hAnsi="Century Gothic" w:cs="Arial"/>
          <w:b/>
        </w:rPr>
        <w:t>LSC</w:t>
      </w:r>
      <w:r w:rsidR="00A57755" w:rsidRPr="00133D2C">
        <w:rPr>
          <w:rFonts w:ascii="Century Gothic" w:eastAsia="Times New Roman" w:hAnsi="Century Gothic" w:cs="Arial"/>
          <w:b/>
        </w:rPr>
        <w:t>-0</w:t>
      </w:r>
      <w:r w:rsidR="00606E06">
        <w:rPr>
          <w:rFonts w:ascii="Century Gothic" w:eastAsia="Times New Roman" w:hAnsi="Century Gothic" w:cs="Arial"/>
          <w:b/>
        </w:rPr>
        <w:t>3</w:t>
      </w:r>
      <w:r w:rsidR="0044633D">
        <w:rPr>
          <w:rFonts w:ascii="Century Gothic" w:eastAsia="Times New Roman" w:hAnsi="Century Gothic" w:cs="Arial"/>
          <w:b/>
        </w:rPr>
        <w:t>5</w:t>
      </w:r>
      <w:r w:rsidRPr="00133D2C">
        <w:rPr>
          <w:rFonts w:ascii="Century Gothic" w:eastAsia="Times New Roman" w:hAnsi="Century Gothic" w:cs="Arial"/>
          <w:b/>
        </w:rPr>
        <w:t>/2023</w:t>
      </w:r>
      <w:r w:rsidR="00E35990" w:rsidRPr="00133D2C">
        <w:rPr>
          <w:rFonts w:ascii="Century Gothic" w:eastAsia="Arial" w:hAnsi="Century Gothic" w:cs="Arial"/>
          <w:b/>
        </w:rPr>
        <w:t xml:space="preserve"> </w:t>
      </w:r>
      <w:r w:rsidRPr="00133D2C">
        <w:rPr>
          <w:rFonts w:ascii="Century Gothic" w:eastAsia="Arial" w:hAnsi="Century Gothic" w:cs="Arial"/>
          <w:b/>
        </w:rPr>
        <w:t xml:space="preserve">PARA </w:t>
      </w:r>
      <w:r w:rsidR="00606E06">
        <w:rPr>
          <w:rFonts w:ascii="Century Gothic" w:eastAsia="Arial" w:hAnsi="Century Gothic" w:cs="Arial"/>
          <w:b/>
        </w:rPr>
        <w:t>LA ADQUISICION D</w:t>
      </w:r>
      <w:r w:rsidR="006804E8">
        <w:rPr>
          <w:rFonts w:ascii="Century Gothic" w:eastAsia="Arial" w:hAnsi="Century Gothic" w:cs="Arial"/>
          <w:b/>
        </w:rPr>
        <w:t>E</w:t>
      </w:r>
      <w:r w:rsidR="00606E06">
        <w:rPr>
          <w:rFonts w:ascii="Century Gothic" w:eastAsia="Arial" w:hAnsi="Century Gothic" w:cs="Arial"/>
          <w:b/>
        </w:rPr>
        <w:t xml:space="preserve"> </w:t>
      </w:r>
      <w:r w:rsidR="0044633D">
        <w:rPr>
          <w:rFonts w:ascii="Century Gothic" w:eastAsia="Arial" w:hAnsi="Century Gothic" w:cs="Arial"/>
          <w:b/>
        </w:rPr>
        <w:t>CUATRO GENERADORES MONOFASICOS</w:t>
      </w:r>
      <w:r w:rsidR="00606E06">
        <w:rPr>
          <w:rFonts w:ascii="Century Gothic" w:eastAsia="Arial" w:hAnsi="Century Gothic" w:cs="Arial"/>
          <w:b/>
        </w:rPr>
        <w:t xml:space="preserve"> PARA</w:t>
      </w:r>
      <w:r w:rsidR="0044633D">
        <w:rPr>
          <w:rFonts w:ascii="Century Gothic" w:eastAsia="Arial" w:hAnsi="Century Gothic" w:cs="Arial"/>
          <w:b/>
        </w:rPr>
        <w:t xml:space="preserve"> EL HOSPITAL GENERAL DE ZAPOPAN.</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E2AFC" w:rsidRPr="00133D2C" w:rsidRDefault="001E2AFC">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44633D" w:rsidRDefault="0044633D">
      <w:pPr>
        <w:spacing w:after="200" w:line="276" w:lineRule="auto"/>
        <w:jc w:val="center"/>
        <w:rPr>
          <w:rFonts w:ascii="Century Gothic" w:eastAsia="Arial" w:hAnsi="Century Gothic" w:cs="Arial"/>
          <w:b/>
        </w:rPr>
      </w:pPr>
    </w:p>
    <w:p w:rsidR="0044633D" w:rsidRPr="00133D2C" w:rsidRDefault="0044633D">
      <w:pPr>
        <w:spacing w:after="200" w:line="276" w:lineRule="auto"/>
        <w:jc w:val="center"/>
        <w:rPr>
          <w:rFonts w:ascii="Century Gothic" w:eastAsia="Arial" w:hAnsi="Century Gothic" w:cs="Arial"/>
          <w:b/>
        </w:rPr>
      </w:pPr>
    </w:p>
    <w:p w:rsidR="00A63DEC" w:rsidRPr="00133D2C" w:rsidRDefault="00725FFD">
      <w:pPr>
        <w:jc w:val="center"/>
        <w:rPr>
          <w:rFonts w:ascii="Century Gothic" w:eastAsia="Arial" w:hAnsi="Century Gothic" w:cs="Arial"/>
          <w:b/>
        </w:rPr>
      </w:pPr>
      <w:r w:rsidRPr="00133D2C">
        <w:rPr>
          <w:rFonts w:ascii="Century Gothic" w:eastAsia="Arial" w:hAnsi="Century Gothic" w:cs="Arial"/>
          <w:b/>
        </w:rPr>
        <w:lastRenderedPageBreak/>
        <w:t>ANEXO 5</w:t>
      </w:r>
    </w:p>
    <w:p w:rsidR="00002343" w:rsidRDefault="00725FFD" w:rsidP="004042C9">
      <w:pPr>
        <w:spacing w:after="200" w:line="276" w:lineRule="auto"/>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rsidR="00F92BD7" w:rsidRPr="00783C8D" w:rsidRDefault="00F92BD7" w:rsidP="004042C9">
      <w:pPr>
        <w:spacing w:after="200" w:line="276" w:lineRule="auto"/>
        <w:jc w:val="both"/>
        <w:rPr>
          <w:rFonts w:ascii="Century Gothic" w:eastAsia="Arial" w:hAnsi="Century Gothic" w:cs="Arial"/>
          <w:b/>
        </w:rPr>
      </w:pPr>
    </w:p>
    <w:p w:rsidR="00BF29BE" w:rsidRPr="00783C8D" w:rsidRDefault="00BF29BE" w:rsidP="009B77DF">
      <w:pPr>
        <w:pStyle w:val="Prrafodelista"/>
        <w:numPr>
          <w:ilvl w:val="0"/>
          <w:numId w:val="12"/>
        </w:numPr>
        <w:spacing w:line="240" w:lineRule="auto"/>
        <w:ind w:left="0" w:right="-516" w:hanging="284"/>
        <w:jc w:val="both"/>
        <w:rPr>
          <w:rFonts w:ascii="Century Gothic" w:hAnsi="Century Gothic" w:cs="Arial"/>
          <w:b/>
          <w:color w:val="000000" w:themeColor="text1"/>
        </w:rPr>
      </w:pPr>
      <w:r w:rsidRPr="00783C8D">
        <w:rPr>
          <w:rFonts w:ascii="Century Gothic" w:hAnsi="Century Gothic" w:cs="Arial"/>
          <w:b/>
          <w:color w:val="000000" w:themeColor="text1"/>
        </w:rPr>
        <w:t xml:space="preserve"> </w:t>
      </w:r>
      <w:r w:rsidR="00917CCC" w:rsidRPr="00783C8D">
        <w:rPr>
          <w:rFonts w:ascii="Century Gothic" w:hAnsi="Century Gothic" w:cs="Arial"/>
          <w:b/>
          <w:color w:val="000000" w:themeColor="text1"/>
        </w:rPr>
        <w:t>OBJETO DE LA LICITACIÓN:</w:t>
      </w:r>
    </w:p>
    <w:p w:rsidR="00917CCC" w:rsidRPr="00783C8D" w:rsidRDefault="0044633D" w:rsidP="00783C8D">
      <w:pPr>
        <w:pStyle w:val="Standard"/>
        <w:ind w:right="-510"/>
        <w:jc w:val="both"/>
        <w:rPr>
          <w:rFonts w:ascii="Century Gothic" w:hAnsi="Century Gothic" w:cs="Arial"/>
          <w:sz w:val="22"/>
          <w:szCs w:val="22"/>
        </w:rPr>
      </w:pPr>
      <w:r w:rsidRPr="00783C8D">
        <w:rPr>
          <w:rFonts w:ascii="Century Gothic" w:hAnsi="Century Gothic" w:cs="Arial"/>
          <w:sz w:val="22"/>
          <w:szCs w:val="22"/>
        </w:rPr>
        <w:t>El objeto de la licitación es la adquisición del BIEN solicitado para el buen funcionamiento de cualquier aparato electrónico o eléctrico que sea utilizado en el Hospital General de Zapopan o las Unidades de atención médica, este mismo deberá ser nuevo y por ningún motivo correspondiente a saldos, reconstruido, descontinuado o en vías de serlo durante los próximos 12 meses siguientes a la celebración de este proceso, lo cual deberá ser acreditado por escrito bajo protesta de decir verdad.</w:t>
      </w:r>
    </w:p>
    <w:p w:rsidR="0044633D" w:rsidRPr="00783C8D" w:rsidRDefault="0044633D" w:rsidP="0044633D">
      <w:pPr>
        <w:pStyle w:val="Standard"/>
        <w:ind w:left="720" w:right="-510"/>
        <w:jc w:val="both"/>
        <w:rPr>
          <w:rFonts w:ascii="Century Gothic" w:hAnsi="Century Gothic" w:cs="Arial"/>
          <w:sz w:val="22"/>
          <w:szCs w:val="22"/>
        </w:rPr>
      </w:pPr>
    </w:p>
    <w:p w:rsidR="00CB1D69" w:rsidRPr="00783C8D" w:rsidRDefault="00BF29BE" w:rsidP="009B77DF">
      <w:pPr>
        <w:pStyle w:val="Prrafodelista"/>
        <w:numPr>
          <w:ilvl w:val="0"/>
          <w:numId w:val="12"/>
        </w:numPr>
        <w:spacing w:line="240" w:lineRule="auto"/>
        <w:ind w:left="0" w:right="-518" w:hanging="284"/>
        <w:jc w:val="both"/>
        <w:rPr>
          <w:rFonts w:ascii="Century Gothic" w:eastAsia="Times New Roman" w:hAnsi="Century Gothic" w:cs="Arial"/>
          <w:b/>
        </w:rPr>
      </w:pPr>
      <w:r w:rsidRPr="00783C8D">
        <w:rPr>
          <w:rFonts w:ascii="Century Gothic" w:hAnsi="Century Gothic" w:cs="Arial"/>
          <w:b/>
          <w:color w:val="000000" w:themeColor="text1"/>
        </w:rPr>
        <w:t xml:space="preserve"> </w:t>
      </w:r>
      <w:r w:rsidR="004A327E" w:rsidRPr="00783C8D">
        <w:rPr>
          <w:rFonts w:ascii="Century Gothic" w:eastAsia="Times New Roman" w:hAnsi="Century Gothic" w:cs="Arial"/>
          <w:b/>
        </w:rPr>
        <w:t>CONSIDERACIONES GENERALES:</w:t>
      </w:r>
    </w:p>
    <w:tbl>
      <w:tblPr>
        <w:tblStyle w:val="Tablaconcuadrcula"/>
        <w:tblW w:w="8784" w:type="dxa"/>
        <w:tblLook w:val="04A0" w:firstRow="1" w:lastRow="0" w:firstColumn="1" w:lastColumn="0" w:noHBand="0" w:noVBand="1"/>
      </w:tblPr>
      <w:tblGrid>
        <w:gridCol w:w="1088"/>
        <w:gridCol w:w="5096"/>
        <w:gridCol w:w="1380"/>
        <w:gridCol w:w="1220"/>
      </w:tblGrid>
      <w:tr w:rsidR="00613462" w:rsidRPr="00783C8D" w:rsidTr="00917CCC">
        <w:tc>
          <w:tcPr>
            <w:tcW w:w="1009" w:type="dxa"/>
            <w:vAlign w:val="center"/>
          </w:tcPr>
          <w:p w:rsidR="00613462" w:rsidRPr="00783C8D" w:rsidRDefault="00613462" w:rsidP="00613462">
            <w:pPr>
              <w:spacing w:line="264" w:lineRule="auto"/>
              <w:contextualSpacing/>
              <w:jc w:val="center"/>
              <w:rPr>
                <w:rFonts w:ascii="Century Gothic" w:eastAsia="Times New Roman" w:hAnsi="Century Gothic" w:cs="Arial"/>
                <w:b/>
              </w:rPr>
            </w:pPr>
            <w:r w:rsidRPr="00783C8D">
              <w:rPr>
                <w:rFonts w:ascii="Century Gothic" w:eastAsia="Times New Roman" w:hAnsi="Century Gothic" w:cs="Arial"/>
                <w:b/>
              </w:rPr>
              <w:t>Renglón</w:t>
            </w:r>
          </w:p>
        </w:tc>
        <w:tc>
          <w:tcPr>
            <w:tcW w:w="5246" w:type="dxa"/>
            <w:vAlign w:val="center"/>
          </w:tcPr>
          <w:p w:rsidR="00613462" w:rsidRPr="00783C8D" w:rsidRDefault="00613462" w:rsidP="00613462">
            <w:pPr>
              <w:spacing w:after="0" w:line="240" w:lineRule="auto"/>
              <w:jc w:val="center"/>
              <w:rPr>
                <w:rFonts w:ascii="Century Gothic" w:eastAsia="Times New Roman" w:hAnsi="Century Gothic"/>
                <w:b/>
                <w:color w:val="000000"/>
              </w:rPr>
            </w:pPr>
            <w:r w:rsidRPr="00783C8D">
              <w:rPr>
                <w:rFonts w:ascii="Century Gothic" w:hAnsi="Century Gothic"/>
                <w:b/>
                <w:color w:val="000000"/>
              </w:rPr>
              <w:t>Descripción</w:t>
            </w:r>
          </w:p>
        </w:tc>
        <w:tc>
          <w:tcPr>
            <w:tcW w:w="1395" w:type="dxa"/>
            <w:vAlign w:val="center"/>
          </w:tcPr>
          <w:p w:rsidR="00613462" w:rsidRPr="00783C8D" w:rsidRDefault="00613462" w:rsidP="00613462">
            <w:pPr>
              <w:spacing w:line="264" w:lineRule="auto"/>
              <w:contextualSpacing/>
              <w:jc w:val="center"/>
              <w:rPr>
                <w:rFonts w:ascii="Century Gothic" w:eastAsia="Times New Roman" w:hAnsi="Century Gothic" w:cs="Arial"/>
                <w:b/>
              </w:rPr>
            </w:pPr>
            <w:r w:rsidRPr="00783C8D">
              <w:rPr>
                <w:rFonts w:ascii="Century Gothic" w:eastAsia="Times New Roman" w:hAnsi="Century Gothic" w:cs="Arial"/>
                <w:b/>
              </w:rPr>
              <w:t xml:space="preserve">Unidad </w:t>
            </w:r>
          </w:p>
          <w:p w:rsidR="00613462" w:rsidRPr="00783C8D" w:rsidRDefault="00613462" w:rsidP="00613462">
            <w:pPr>
              <w:spacing w:line="264" w:lineRule="auto"/>
              <w:contextualSpacing/>
              <w:jc w:val="center"/>
              <w:rPr>
                <w:rFonts w:ascii="Century Gothic" w:eastAsia="Times New Roman" w:hAnsi="Century Gothic" w:cs="Arial"/>
                <w:b/>
              </w:rPr>
            </w:pPr>
            <w:r w:rsidRPr="00783C8D">
              <w:rPr>
                <w:rFonts w:ascii="Century Gothic" w:eastAsia="Times New Roman" w:hAnsi="Century Gothic" w:cs="Arial"/>
                <w:b/>
              </w:rPr>
              <w:t>de medida</w:t>
            </w:r>
          </w:p>
        </w:tc>
        <w:tc>
          <w:tcPr>
            <w:tcW w:w="1134" w:type="dxa"/>
            <w:vAlign w:val="center"/>
          </w:tcPr>
          <w:p w:rsidR="00613462" w:rsidRPr="00783C8D" w:rsidRDefault="00613462" w:rsidP="00613462">
            <w:pPr>
              <w:spacing w:line="264" w:lineRule="auto"/>
              <w:contextualSpacing/>
              <w:jc w:val="center"/>
              <w:rPr>
                <w:rFonts w:ascii="Century Gothic" w:eastAsia="Times New Roman" w:hAnsi="Century Gothic" w:cs="Arial"/>
                <w:b/>
              </w:rPr>
            </w:pPr>
            <w:r w:rsidRPr="00783C8D">
              <w:rPr>
                <w:rFonts w:ascii="Century Gothic" w:eastAsia="Times New Roman" w:hAnsi="Century Gothic" w:cs="Arial"/>
                <w:b/>
              </w:rPr>
              <w:t>Cantidad</w:t>
            </w:r>
          </w:p>
        </w:tc>
      </w:tr>
      <w:tr w:rsidR="008E39F3" w:rsidRPr="00783C8D" w:rsidTr="00783C8D">
        <w:tc>
          <w:tcPr>
            <w:tcW w:w="1009" w:type="dxa"/>
            <w:vAlign w:val="center"/>
          </w:tcPr>
          <w:p w:rsidR="008E39F3" w:rsidRPr="00783C8D" w:rsidRDefault="008E39F3" w:rsidP="00783C8D">
            <w:pPr>
              <w:pStyle w:val="Standard"/>
              <w:jc w:val="center"/>
              <w:rPr>
                <w:rFonts w:ascii="Century Gothic" w:hAnsi="Century Gothic"/>
                <w:sz w:val="22"/>
                <w:szCs w:val="22"/>
              </w:rPr>
            </w:pPr>
            <w:r w:rsidRPr="00783C8D">
              <w:rPr>
                <w:rFonts w:ascii="Century Gothic" w:hAnsi="Century Gothic"/>
                <w:sz w:val="22"/>
                <w:szCs w:val="22"/>
              </w:rPr>
              <w:t>1</w:t>
            </w:r>
          </w:p>
        </w:tc>
        <w:tc>
          <w:tcPr>
            <w:tcW w:w="5246" w:type="dxa"/>
            <w:vAlign w:val="center"/>
          </w:tcPr>
          <w:p w:rsidR="008E39F3" w:rsidRPr="00783C8D" w:rsidRDefault="00783C8D" w:rsidP="00783C8D">
            <w:pPr>
              <w:jc w:val="center"/>
              <w:rPr>
                <w:rFonts w:ascii="Century Gothic" w:hAnsi="Century Gothic"/>
              </w:rPr>
            </w:pPr>
            <w:r w:rsidRPr="00783C8D">
              <w:rPr>
                <w:rFonts w:ascii="Century Gothic" w:eastAsia="Times New Roman" w:hAnsi="Century Gothic"/>
                <w:color w:val="000000"/>
              </w:rPr>
              <w:t>GENERADOR MONOFASICO DE 9 500 W PICO CON MOTOR A GASOLINA THUNDER 18 HP.</w:t>
            </w:r>
          </w:p>
        </w:tc>
        <w:tc>
          <w:tcPr>
            <w:tcW w:w="1395" w:type="dxa"/>
            <w:vAlign w:val="center"/>
          </w:tcPr>
          <w:p w:rsidR="008E39F3" w:rsidRPr="00783C8D" w:rsidRDefault="008E39F3" w:rsidP="00783C8D">
            <w:pPr>
              <w:pStyle w:val="Standard"/>
              <w:jc w:val="center"/>
              <w:rPr>
                <w:rFonts w:ascii="Century Gothic" w:hAnsi="Century Gothic"/>
                <w:sz w:val="22"/>
                <w:szCs w:val="22"/>
              </w:rPr>
            </w:pPr>
            <w:r w:rsidRPr="00783C8D">
              <w:rPr>
                <w:rFonts w:ascii="Century Gothic" w:hAnsi="Century Gothic"/>
                <w:sz w:val="22"/>
                <w:szCs w:val="22"/>
              </w:rPr>
              <w:t>PIEZA</w:t>
            </w:r>
          </w:p>
        </w:tc>
        <w:tc>
          <w:tcPr>
            <w:tcW w:w="1134" w:type="dxa"/>
            <w:vAlign w:val="center"/>
          </w:tcPr>
          <w:p w:rsidR="008E39F3" w:rsidRPr="00783C8D" w:rsidRDefault="00783C8D" w:rsidP="00783C8D">
            <w:pPr>
              <w:pStyle w:val="Standard"/>
              <w:jc w:val="center"/>
              <w:rPr>
                <w:rFonts w:ascii="Century Gothic" w:hAnsi="Century Gothic"/>
                <w:sz w:val="22"/>
                <w:szCs w:val="22"/>
              </w:rPr>
            </w:pPr>
            <w:r w:rsidRPr="00783C8D">
              <w:rPr>
                <w:rFonts w:ascii="Century Gothic" w:hAnsi="Century Gothic"/>
                <w:sz w:val="22"/>
                <w:szCs w:val="22"/>
              </w:rPr>
              <w:t>4</w:t>
            </w:r>
          </w:p>
        </w:tc>
      </w:tr>
    </w:tbl>
    <w:p w:rsidR="00362190" w:rsidRPr="00783C8D" w:rsidRDefault="00362190" w:rsidP="009B77DF">
      <w:pPr>
        <w:pStyle w:val="Standard"/>
        <w:spacing w:line="247" w:lineRule="auto"/>
        <w:ind w:right="-518"/>
        <w:jc w:val="both"/>
        <w:rPr>
          <w:rFonts w:ascii="Century Gothic" w:hAnsi="Century Gothic" w:cs="Arial"/>
          <w:b/>
          <w:sz w:val="22"/>
          <w:szCs w:val="22"/>
        </w:rPr>
      </w:pPr>
    </w:p>
    <w:p w:rsidR="009B77DF" w:rsidRDefault="009B77DF" w:rsidP="009B77DF">
      <w:pPr>
        <w:pStyle w:val="Standard"/>
        <w:spacing w:line="247" w:lineRule="auto"/>
        <w:ind w:right="-518"/>
        <w:jc w:val="both"/>
        <w:rPr>
          <w:rFonts w:ascii="Century Gothic" w:hAnsi="Century Gothic" w:cs="Arial"/>
          <w:b/>
          <w:sz w:val="22"/>
          <w:szCs w:val="22"/>
        </w:rPr>
      </w:pPr>
      <w:r w:rsidRPr="00783C8D">
        <w:rPr>
          <w:rFonts w:ascii="Century Gothic" w:hAnsi="Century Gothic" w:cs="Arial"/>
          <w:b/>
          <w:sz w:val="22"/>
          <w:szCs w:val="22"/>
        </w:rPr>
        <w:t>Propuesta económica:</w:t>
      </w:r>
    </w:p>
    <w:p w:rsidR="00783C8D" w:rsidRPr="00783C8D" w:rsidRDefault="00783C8D" w:rsidP="009B77DF">
      <w:pPr>
        <w:pStyle w:val="Standard"/>
        <w:spacing w:line="247" w:lineRule="auto"/>
        <w:ind w:right="-518"/>
        <w:jc w:val="both"/>
        <w:rPr>
          <w:rFonts w:ascii="Century Gothic" w:hAnsi="Century Gothic" w:cs="Arial"/>
          <w:b/>
          <w:sz w:val="22"/>
          <w:szCs w:val="22"/>
        </w:rPr>
      </w:pPr>
    </w:p>
    <w:p w:rsidR="009B77DF" w:rsidRPr="00783C8D" w:rsidRDefault="009B77DF" w:rsidP="009B77DF">
      <w:pPr>
        <w:pStyle w:val="Standard"/>
        <w:spacing w:line="247" w:lineRule="auto"/>
        <w:ind w:right="-510"/>
        <w:jc w:val="both"/>
        <w:rPr>
          <w:rFonts w:ascii="Century Gothic" w:hAnsi="Century Gothic" w:cs="Arial"/>
          <w:sz w:val="22"/>
          <w:szCs w:val="22"/>
        </w:rPr>
      </w:pPr>
      <w:r w:rsidRPr="00783C8D">
        <w:rPr>
          <w:rFonts w:ascii="Century Gothic" w:hAnsi="Century Gothic" w:cs="Arial"/>
          <w:sz w:val="22"/>
          <w:szCs w:val="22"/>
        </w:rPr>
        <w:t>Los participantes deberán presentar su propuesta económica en Moneda Nacional, no serán aceptadas cotizaciones en otro tipo de moneda.</w:t>
      </w:r>
    </w:p>
    <w:p w:rsidR="00917CCC" w:rsidRPr="00783C8D" w:rsidRDefault="00917CCC" w:rsidP="009B77DF">
      <w:pPr>
        <w:pStyle w:val="Standard"/>
        <w:spacing w:line="247" w:lineRule="auto"/>
        <w:ind w:right="-510"/>
        <w:jc w:val="both"/>
        <w:rPr>
          <w:rFonts w:ascii="Century Gothic" w:hAnsi="Century Gothic" w:cs="Arial"/>
          <w:sz w:val="22"/>
          <w:szCs w:val="22"/>
        </w:rPr>
      </w:pPr>
    </w:p>
    <w:p w:rsidR="00917CCC" w:rsidRPr="00783C8D" w:rsidRDefault="00917CCC" w:rsidP="00917CCC">
      <w:pPr>
        <w:spacing w:line="240" w:lineRule="auto"/>
        <w:ind w:right="-518"/>
        <w:contextualSpacing/>
        <w:rPr>
          <w:rFonts w:ascii="Century Gothic" w:eastAsia="Times New Roman" w:hAnsi="Century Gothic" w:cs="Arial"/>
          <w:b/>
        </w:rPr>
      </w:pPr>
      <w:r w:rsidRPr="00783C8D">
        <w:rPr>
          <w:rFonts w:ascii="Century Gothic" w:hAnsi="Century Gothic" w:cs="Arial"/>
          <w:lang w:eastAsia="en-US"/>
        </w:rPr>
        <w:t xml:space="preserve">La asignación del servicio objeto de la presente licitación será a </w:t>
      </w:r>
      <w:r w:rsidRPr="00783C8D">
        <w:rPr>
          <w:rFonts w:ascii="Century Gothic" w:hAnsi="Century Gothic" w:cs="Arial"/>
          <w:b/>
          <w:lang w:eastAsia="en-US"/>
        </w:rPr>
        <w:t>un solo participante</w:t>
      </w:r>
    </w:p>
    <w:p w:rsidR="00E419ED" w:rsidRPr="00783C8D" w:rsidRDefault="00E419ED" w:rsidP="009B77DF">
      <w:pPr>
        <w:pStyle w:val="Standard"/>
        <w:spacing w:line="247" w:lineRule="auto"/>
        <w:ind w:right="-510"/>
        <w:jc w:val="both"/>
        <w:rPr>
          <w:rFonts w:ascii="Century Gothic" w:hAnsi="Century Gothic" w:cs="Arial"/>
          <w:sz w:val="22"/>
          <w:szCs w:val="22"/>
        </w:rPr>
      </w:pPr>
    </w:p>
    <w:p w:rsidR="009B77DF" w:rsidRDefault="009B77DF" w:rsidP="009B77DF">
      <w:pPr>
        <w:pStyle w:val="Standard"/>
        <w:spacing w:line="264" w:lineRule="auto"/>
        <w:ind w:right="-373"/>
        <w:jc w:val="both"/>
        <w:rPr>
          <w:rFonts w:ascii="Century Gothic" w:hAnsi="Century Gothic" w:cs="Arial"/>
          <w:b/>
          <w:sz w:val="22"/>
          <w:szCs w:val="22"/>
        </w:rPr>
      </w:pPr>
      <w:r w:rsidRPr="00783C8D">
        <w:rPr>
          <w:rFonts w:ascii="Century Gothic" w:hAnsi="Century Gothic" w:cs="Arial"/>
          <w:b/>
          <w:sz w:val="22"/>
          <w:szCs w:val="22"/>
        </w:rPr>
        <w:t>Criterio p</w:t>
      </w:r>
      <w:r w:rsidR="00783C8D">
        <w:rPr>
          <w:rFonts w:ascii="Century Gothic" w:hAnsi="Century Gothic" w:cs="Arial"/>
          <w:b/>
          <w:sz w:val="22"/>
          <w:szCs w:val="22"/>
        </w:rPr>
        <w:t>ara la evaluación de propuestas:</w:t>
      </w:r>
    </w:p>
    <w:p w:rsidR="00783C8D" w:rsidRPr="00783C8D" w:rsidRDefault="00783C8D" w:rsidP="009B77DF">
      <w:pPr>
        <w:pStyle w:val="Standard"/>
        <w:spacing w:line="264" w:lineRule="auto"/>
        <w:ind w:right="-373"/>
        <w:jc w:val="both"/>
        <w:rPr>
          <w:rFonts w:ascii="Century Gothic" w:hAnsi="Century Gothic" w:cs="Arial"/>
          <w:b/>
          <w:sz w:val="22"/>
          <w:szCs w:val="22"/>
        </w:rPr>
      </w:pPr>
    </w:p>
    <w:p w:rsidR="009B77DF" w:rsidRPr="00783C8D" w:rsidRDefault="009B77DF" w:rsidP="009B77DF">
      <w:pPr>
        <w:pStyle w:val="Prrafodelista"/>
        <w:spacing w:line="264" w:lineRule="auto"/>
        <w:ind w:left="0" w:right="-373"/>
        <w:jc w:val="both"/>
        <w:rPr>
          <w:rFonts w:ascii="Century Gothic" w:hAnsi="Century Gothic" w:cs="Arial"/>
        </w:rPr>
      </w:pPr>
      <w:r w:rsidRPr="00783C8D">
        <w:rPr>
          <w:rFonts w:ascii="Century Gothic" w:hAnsi="Century Gothic" w:cs="Arial"/>
        </w:rPr>
        <w:t>Sólo se evaluarán las propuestas de los licitantes que cumplan con todos y cada uno de los requisitos establecidos en las bases.</w:t>
      </w:r>
    </w:p>
    <w:p w:rsidR="009B77DF" w:rsidRPr="00783C8D" w:rsidRDefault="009B77DF" w:rsidP="009B77DF">
      <w:pPr>
        <w:pStyle w:val="Prrafodelista"/>
        <w:spacing w:line="264" w:lineRule="auto"/>
        <w:ind w:left="0" w:right="-373"/>
        <w:jc w:val="both"/>
        <w:rPr>
          <w:rFonts w:ascii="Century Gothic" w:hAnsi="Century Gothic" w:cs="Arial"/>
        </w:rPr>
      </w:pPr>
      <w:r w:rsidRPr="00783C8D">
        <w:rPr>
          <w:rFonts w:ascii="Century Gothic" w:hAnsi="Century Gothic" w:cs="Arial"/>
        </w:rPr>
        <w:t>Las proposiciones que resulten solventes serán evaluadas con el sistema COSTO BENEFICIO.</w:t>
      </w:r>
    </w:p>
    <w:p w:rsidR="009B77DF" w:rsidRPr="00783C8D" w:rsidRDefault="009B77DF" w:rsidP="009B77DF">
      <w:pPr>
        <w:pStyle w:val="Prrafodelista"/>
        <w:spacing w:line="264" w:lineRule="auto"/>
        <w:ind w:left="0" w:right="-373"/>
        <w:jc w:val="both"/>
        <w:rPr>
          <w:rFonts w:ascii="Century Gothic" w:hAnsi="Century Gothic" w:cs="Arial"/>
        </w:rPr>
      </w:pPr>
    </w:p>
    <w:p w:rsidR="009B77DF" w:rsidRPr="00783C8D" w:rsidRDefault="00F12997" w:rsidP="00F12997">
      <w:pPr>
        <w:pStyle w:val="Prrafodelista"/>
        <w:numPr>
          <w:ilvl w:val="0"/>
          <w:numId w:val="34"/>
        </w:numPr>
        <w:ind w:right="-373"/>
        <w:rPr>
          <w:rFonts w:ascii="Century Gothic" w:hAnsi="Century Gothic"/>
        </w:rPr>
      </w:pPr>
      <w:r w:rsidRPr="00783C8D">
        <w:rPr>
          <w:rFonts w:ascii="Century Gothic" w:hAnsi="Century Gothic"/>
        </w:rPr>
        <w:t>Calidad del producto,</w:t>
      </w:r>
    </w:p>
    <w:p w:rsidR="009B77DF" w:rsidRPr="00783C8D" w:rsidRDefault="009B77DF" w:rsidP="00F12997">
      <w:pPr>
        <w:pStyle w:val="Prrafodelista"/>
        <w:numPr>
          <w:ilvl w:val="0"/>
          <w:numId w:val="34"/>
        </w:numPr>
        <w:ind w:right="-373"/>
        <w:rPr>
          <w:rFonts w:ascii="Century Gothic" w:hAnsi="Century Gothic"/>
        </w:rPr>
      </w:pPr>
      <w:r w:rsidRPr="00783C8D">
        <w:rPr>
          <w:rFonts w:ascii="Century Gothic" w:hAnsi="Century Gothic"/>
        </w:rPr>
        <w:t>Precio.</w:t>
      </w:r>
    </w:p>
    <w:p w:rsidR="009B77DF" w:rsidRPr="00783C8D" w:rsidRDefault="009B77DF" w:rsidP="00F12997">
      <w:pPr>
        <w:pStyle w:val="Prrafodelista"/>
        <w:numPr>
          <w:ilvl w:val="0"/>
          <w:numId w:val="34"/>
        </w:numPr>
        <w:ind w:right="-373"/>
        <w:rPr>
          <w:rFonts w:ascii="Century Gothic" w:hAnsi="Century Gothic"/>
        </w:rPr>
      </w:pPr>
      <w:r w:rsidRPr="00783C8D">
        <w:rPr>
          <w:rFonts w:ascii="Century Gothic" w:hAnsi="Century Gothic"/>
        </w:rPr>
        <w:t>Valores agregados</w:t>
      </w:r>
    </w:p>
    <w:p w:rsidR="00362190" w:rsidRPr="00783C8D" w:rsidRDefault="009B77DF" w:rsidP="00F12997">
      <w:pPr>
        <w:pStyle w:val="Prrafodelista"/>
        <w:numPr>
          <w:ilvl w:val="0"/>
          <w:numId w:val="34"/>
        </w:numPr>
        <w:ind w:right="-373"/>
        <w:rPr>
          <w:rFonts w:ascii="Century Gothic" w:hAnsi="Century Gothic"/>
        </w:rPr>
      </w:pPr>
      <w:r w:rsidRPr="00783C8D">
        <w:rPr>
          <w:rFonts w:ascii="Century Gothic" w:hAnsi="Century Gothic"/>
        </w:rPr>
        <w:t>Garantías.</w:t>
      </w:r>
      <w:r w:rsidR="00F12997" w:rsidRPr="00783C8D">
        <w:rPr>
          <w:rFonts w:ascii="Century Gothic" w:hAnsi="Century Gothic"/>
        </w:rPr>
        <w:t xml:space="preserve"> </w:t>
      </w:r>
    </w:p>
    <w:p w:rsidR="00F92BD7" w:rsidRPr="00783C8D" w:rsidRDefault="00F92BD7" w:rsidP="008D7F20">
      <w:pPr>
        <w:ind w:right="-518"/>
        <w:contextualSpacing/>
        <w:jc w:val="both"/>
        <w:rPr>
          <w:rFonts w:ascii="Century Gothic" w:eastAsia="Times New Roman" w:hAnsi="Century Gothic" w:cs="Arial"/>
          <w:b/>
        </w:rPr>
      </w:pPr>
    </w:p>
    <w:p w:rsidR="00783C8D" w:rsidRPr="00783C8D" w:rsidRDefault="00783C8D" w:rsidP="00783C8D">
      <w:pPr>
        <w:pStyle w:val="Prrafodelista"/>
        <w:spacing w:line="264" w:lineRule="auto"/>
        <w:ind w:left="0"/>
        <w:jc w:val="both"/>
        <w:rPr>
          <w:rFonts w:ascii="Century Gothic" w:hAnsi="Century Gothic" w:cs="Arial"/>
        </w:rPr>
      </w:pPr>
      <w:r w:rsidRPr="00783C8D">
        <w:rPr>
          <w:rFonts w:ascii="Century Gothic" w:hAnsi="Century Gothic" w:cs="Arial"/>
        </w:rPr>
        <w:t xml:space="preserve">Con la finalidad de realizar una evaluación cualitativa de manera objetiva, los proveedores interesados en participar, deberán </w:t>
      </w:r>
      <w:r w:rsidRPr="00783C8D">
        <w:rPr>
          <w:rFonts w:ascii="Century Gothic" w:hAnsi="Century Gothic" w:cs="Arial"/>
          <w:b/>
        </w:rPr>
        <w:t>presentar ficha técnica</w:t>
      </w:r>
      <w:r w:rsidRPr="00783C8D">
        <w:rPr>
          <w:rFonts w:ascii="Century Gothic" w:hAnsi="Century Gothic" w:cs="Arial"/>
        </w:rPr>
        <w:t xml:space="preserve"> detallada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783C8D" w:rsidRPr="00783C8D" w:rsidRDefault="00783C8D" w:rsidP="00783C8D">
      <w:pPr>
        <w:pStyle w:val="Prrafodelista"/>
        <w:spacing w:line="264" w:lineRule="auto"/>
        <w:ind w:left="0"/>
        <w:jc w:val="both"/>
        <w:rPr>
          <w:rFonts w:ascii="Century Gothic" w:hAnsi="Century Gothic" w:cs="Arial"/>
        </w:rPr>
      </w:pPr>
    </w:p>
    <w:p w:rsidR="00783C8D" w:rsidRPr="00783C8D" w:rsidRDefault="00783C8D" w:rsidP="00783C8D">
      <w:pPr>
        <w:pStyle w:val="Prrafodelista"/>
        <w:spacing w:line="264" w:lineRule="auto"/>
        <w:ind w:left="0"/>
        <w:jc w:val="both"/>
        <w:rPr>
          <w:rFonts w:ascii="Century Gothic" w:hAnsi="Century Gothic" w:cs="Arial"/>
        </w:rPr>
      </w:pPr>
    </w:p>
    <w:p w:rsidR="00783C8D" w:rsidRPr="00783C8D" w:rsidRDefault="00783C8D" w:rsidP="00783C8D">
      <w:pPr>
        <w:spacing w:line="264" w:lineRule="auto"/>
        <w:jc w:val="both"/>
        <w:rPr>
          <w:rFonts w:ascii="Century Gothic" w:hAnsi="Century Gothic" w:cs="Arial"/>
        </w:rPr>
      </w:pPr>
      <w:r w:rsidRPr="00783C8D">
        <w:rPr>
          <w:rFonts w:ascii="Century Gothic" w:hAnsi="Century Gothic" w:cs="Arial"/>
        </w:rPr>
        <w:lastRenderedPageBreak/>
        <w:t xml:space="preserve">     </w:t>
      </w:r>
    </w:p>
    <w:p w:rsidR="00783C8D" w:rsidRPr="00783C8D" w:rsidRDefault="00783C8D" w:rsidP="00783C8D">
      <w:pPr>
        <w:pStyle w:val="Prrafodelista"/>
        <w:spacing w:line="264" w:lineRule="auto"/>
        <w:ind w:left="-57"/>
        <w:jc w:val="both"/>
        <w:rPr>
          <w:rFonts w:ascii="Century Gothic" w:hAnsi="Century Gothic"/>
        </w:rPr>
      </w:pPr>
      <w:r w:rsidRPr="00783C8D">
        <w:rPr>
          <w:rFonts w:ascii="Century Gothic" w:hAnsi="Century Gothic" w:cs="Arial"/>
          <w:b/>
          <w:bCs/>
        </w:rPr>
        <w:t xml:space="preserve"> 6. Condiciones de entrega.</w:t>
      </w:r>
    </w:p>
    <w:p w:rsidR="00783C8D" w:rsidRPr="00783C8D" w:rsidRDefault="00783C8D" w:rsidP="00783C8D">
      <w:pPr>
        <w:pStyle w:val="Prrafodelista"/>
        <w:spacing w:line="264" w:lineRule="auto"/>
        <w:ind w:left="1644"/>
        <w:jc w:val="both"/>
        <w:rPr>
          <w:rFonts w:ascii="Century Gothic" w:hAnsi="Century Gothic" w:cs="Arial"/>
          <w:b/>
          <w:bCs/>
        </w:rPr>
      </w:pPr>
      <w:r w:rsidRPr="00783C8D">
        <w:rPr>
          <w:rFonts w:ascii="Century Gothic" w:hAnsi="Century Gothic" w:cs="Arial"/>
          <w:b/>
          <w:bCs/>
        </w:rPr>
        <w:t xml:space="preserve"> </w:t>
      </w:r>
    </w:p>
    <w:p w:rsidR="00783C8D" w:rsidRPr="00783C8D" w:rsidRDefault="00783C8D" w:rsidP="00783C8D">
      <w:pPr>
        <w:pStyle w:val="Prrafodelista"/>
        <w:spacing w:line="264" w:lineRule="auto"/>
        <w:ind w:left="0"/>
        <w:jc w:val="both"/>
        <w:rPr>
          <w:rFonts w:ascii="Century Gothic" w:hAnsi="Century Gothic" w:cs="Arial"/>
        </w:rPr>
      </w:pPr>
      <w:r w:rsidRPr="00783C8D">
        <w:rPr>
          <w:rFonts w:ascii="Century Gothic" w:hAnsi="Century Gothic" w:cs="Arial"/>
        </w:rPr>
        <w:t>La entrega deberá de ser en una sola exhibición a más tardar 30 días posteriores a la Orden de Compra, las entregas serán totales en las instalaciones del Hospital General de Zapopan, ubicado en Ramón Corona #500 Col. Zapopan Centro de lunes a viernes en el horario de 09:00 a 14:00 horas.</w:t>
      </w:r>
    </w:p>
    <w:p w:rsidR="00783C8D" w:rsidRPr="00783C8D" w:rsidRDefault="00783C8D" w:rsidP="00783C8D">
      <w:pPr>
        <w:pStyle w:val="Prrafodelista"/>
        <w:spacing w:line="264" w:lineRule="auto"/>
        <w:ind w:left="0"/>
        <w:jc w:val="both"/>
        <w:rPr>
          <w:rFonts w:ascii="Century Gothic" w:hAnsi="Century Gothic" w:cs="Arial"/>
        </w:rPr>
      </w:pPr>
    </w:p>
    <w:p w:rsidR="00783C8D" w:rsidRPr="00783C8D" w:rsidRDefault="00783C8D" w:rsidP="00783C8D">
      <w:pPr>
        <w:pStyle w:val="Prrafodelista"/>
        <w:spacing w:line="264" w:lineRule="auto"/>
        <w:ind w:left="0"/>
        <w:jc w:val="both"/>
        <w:rPr>
          <w:rFonts w:ascii="Century Gothic" w:hAnsi="Century Gothic" w:cs="Arial"/>
          <w:b/>
          <w:bCs/>
        </w:rPr>
      </w:pPr>
    </w:p>
    <w:p w:rsidR="00783C8D" w:rsidRPr="00783C8D" w:rsidRDefault="00783C8D" w:rsidP="00783C8D">
      <w:pPr>
        <w:pStyle w:val="Prrafodelista"/>
        <w:spacing w:line="264" w:lineRule="auto"/>
        <w:ind w:left="0"/>
        <w:jc w:val="both"/>
        <w:rPr>
          <w:rFonts w:ascii="Century Gothic" w:hAnsi="Century Gothic"/>
        </w:rPr>
      </w:pPr>
      <w:r w:rsidRPr="00783C8D">
        <w:rPr>
          <w:rFonts w:ascii="Century Gothic" w:hAnsi="Century Gothic" w:cs="Arial"/>
          <w:b/>
          <w:bCs/>
        </w:rPr>
        <w:t>7. Garantía.</w:t>
      </w:r>
    </w:p>
    <w:p w:rsidR="00783C8D" w:rsidRPr="00783C8D" w:rsidRDefault="00783C8D" w:rsidP="00783C8D">
      <w:pPr>
        <w:pStyle w:val="Prrafodelista"/>
        <w:spacing w:line="264" w:lineRule="auto"/>
        <w:ind w:left="0"/>
        <w:jc w:val="both"/>
        <w:rPr>
          <w:rFonts w:ascii="Century Gothic" w:hAnsi="Century Gothic" w:cs="Arial"/>
        </w:rPr>
      </w:pPr>
      <w:r w:rsidRPr="00783C8D">
        <w:rPr>
          <w:rFonts w:ascii="Century Gothic" w:hAnsi="Century Gothic" w:cs="Arial"/>
        </w:rPr>
        <w:t xml:space="preserve">                        </w:t>
      </w:r>
    </w:p>
    <w:p w:rsidR="00783C8D" w:rsidRPr="00783C8D" w:rsidRDefault="00783C8D" w:rsidP="00783C8D">
      <w:pPr>
        <w:pStyle w:val="Prrafodelista"/>
        <w:spacing w:line="264" w:lineRule="auto"/>
        <w:ind w:left="0"/>
        <w:jc w:val="both"/>
        <w:rPr>
          <w:rFonts w:ascii="Century Gothic" w:hAnsi="Century Gothic" w:cs="Arial"/>
        </w:rPr>
      </w:pPr>
      <w:r w:rsidRPr="00783C8D">
        <w:rPr>
          <w:rFonts w:ascii="Century Gothic" w:hAnsi="Century Gothic" w:cs="Arial"/>
        </w:rPr>
        <w:t>El proveedor que resulte adjudicado deberá respetar la garantía que oferte sin alteración y/o condicionantes. La garantía deberá cubrir un año, aplicará para reposición o reparación de partes defectuosas de fábrica.</w:t>
      </w:r>
    </w:p>
    <w:p w:rsidR="00783C8D" w:rsidRPr="00783C8D" w:rsidRDefault="00783C8D" w:rsidP="00783C8D">
      <w:pPr>
        <w:pStyle w:val="Prrafodelista"/>
        <w:spacing w:line="264" w:lineRule="auto"/>
        <w:ind w:left="0"/>
        <w:jc w:val="both"/>
        <w:rPr>
          <w:rFonts w:ascii="Century Gothic" w:hAnsi="Century Gothic" w:cs="Arial"/>
        </w:rPr>
      </w:pPr>
      <w:r w:rsidRPr="00783C8D">
        <w:rPr>
          <w:rFonts w:ascii="Century Gothic" w:hAnsi="Century Gothic" w:cs="Arial"/>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rsidR="00783C8D" w:rsidRPr="00783C8D" w:rsidRDefault="00783C8D" w:rsidP="00783C8D">
      <w:pPr>
        <w:pStyle w:val="Prrafodelista"/>
        <w:spacing w:line="264" w:lineRule="auto"/>
        <w:ind w:left="0"/>
        <w:jc w:val="both"/>
        <w:rPr>
          <w:rFonts w:ascii="Century Gothic" w:hAnsi="Century Gothic" w:cs="Arial"/>
        </w:rPr>
      </w:pPr>
      <w:r w:rsidRPr="00783C8D">
        <w:rPr>
          <w:rFonts w:ascii="Century Gothic" w:hAnsi="Century Gothic" w:cs="Arial"/>
        </w:rPr>
        <w:t>Una vez sustituido el bien, se reiniciará el periodo requerido de garantía establecido. Dicha garantía deberá ser presentada por escrito.</w:t>
      </w:r>
    </w:p>
    <w:p w:rsidR="008E39F3" w:rsidRPr="00783C8D" w:rsidRDefault="008E39F3" w:rsidP="004042C9">
      <w:pPr>
        <w:autoSpaceDE w:val="0"/>
        <w:autoSpaceDN w:val="0"/>
        <w:adjustRightInd w:val="0"/>
        <w:spacing w:line="264" w:lineRule="auto"/>
        <w:ind w:right="-518"/>
        <w:jc w:val="both"/>
        <w:rPr>
          <w:rFonts w:ascii="Century Gothic" w:eastAsia="Times New Roman" w:hAnsi="Century Gothic" w:cs="Arial"/>
          <w:b/>
        </w:rPr>
      </w:pPr>
    </w:p>
    <w:p w:rsidR="00F80213" w:rsidRPr="00783C8D" w:rsidRDefault="004042C9" w:rsidP="004042C9">
      <w:pPr>
        <w:autoSpaceDE w:val="0"/>
        <w:autoSpaceDN w:val="0"/>
        <w:adjustRightInd w:val="0"/>
        <w:spacing w:line="264" w:lineRule="auto"/>
        <w:ind w:right="-518"/>
        <w:jc w:val="both"/>
        <w:rPr>
          <w:rFonts w:ascii="Century Gothic" w:eastAsia="Times New Roman" w:hAnsi="Century Gothic" w:cs="Arial"/>
          <w:b/>
        </w:rPr>
      </w:pPr>
      <w:r w:rsidRPr="00783C8D">
        <w:rPr>
          <w:rFonts w:ascii="Century Gothic" w:eastAsia="Times New Roman" w:hAnsi="Century Gothic" w:cs="Arial"/>
          <w:b/>
        </w:rPr>
        <w:t>La no presentación de alguno de los requisitos señalados en el presente anexo, en los términos indicados, será motivo de descalificación</w:t>
      </w:r>
    </w:p>
    <w:p w:rsidR="00F80213" w:rsidRPr="00783C8D" w:rsidRDefault="00F80213"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12617E" w:rsidRPr="00783C8D" w:rsidRDefault="0012617E"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A63DEC" w:rsidRPr="00783C8D" w:rsidRDefault="00725FFD" w:rsidP="00D76464">
      <w:pPr>
        <w:pStyle w:val="Prrafodelista"/>
        <w:spacing w:after="0" w:line="276" w:lineRule="auto"/>
        <w:ind w:left="426"/>
        <w:jc w:val="center"/>
        <w:rPr>
          <w:rFonts w:ascii="Century Gothic" w:eastAsia="Arial" w:hAnsi="Century Gothic" w:cs="Arial"/>
        </w:rPr>
      </w:pPr>
      <w:r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Pr="00783C8D"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8D7F20" w:rsidRPr="00133D2C" w:rsidRDefault="008D7F20"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A63DEC" w:rsidRPr="00133D2C" w:rsidRDefault="00A63DEC">
      <w:pPr>
        <w:spacing w:after="0" w:line="240" w:lineRule="auto"/>
        <w:jc w:val="both"/>
        <w:rPr>
          <w:rFonts w:ascii="Century Gothic" w:hAnsi="Century Gothic" w:cs="Arial"/>
        </w:rPr>
      </w:pPr>
    </w:p>
    <w:p w:rsidR="00606E06" w:rsidRPr="00133D2C" w:rsidRDefault="00606E06">
      <w:pPr>
        <w:spacing w:after="0" w:line="240" w:lineRule="auto"/>
        <w:jc w:val="both"/>
        <w:rPr>
          <w:rFonts w:ascii="Century Gothic" w:hAnsi="Century Gothic" w:cs="Arial"/>
        </w:rPr>
      </w:pPr>
    </w:p>
    <w:tbl>
      <w:tblPr>
        <w:tblW w:w="8982" w:type="dxa"/>
        <w:tblInd w:w="-5" w:type="dxa"/>
        <w:tblLayout w:type="fixed"/>
        <w:tblCellMar>
          <w:left w:w="10" w:type="dxa"/>
          <w:right w:w="10" w:type="dxa"/>
        </w:tblCellMar>
        <w:tblLook w:val="04A0" w:firstRow="1" w:lastRow="0" w:firstColumn="1" w:lastColumn="0" w:noHBand="0" w:noVBand="1"/>
      </w:tblPr>
      <w:tblGrid>
        <w:gridCol w:w="856"/>
        <w:gridCol w:w="4563"/>
        <w:gridCol w:w="1283"/>
        <w:gridCol w:w="1140"/>
        <w:gridCol w:w="1140"/>
      </w:tblGrid>
      <w:tr w:rsidR="008C27B0" w:rsidRPr="00133D2C" w:rsidTr="008E39F3">
        <w:trPr>
          <w:trHeight w:val="189"/>
        </w:trPr>
        <w:tc>
          <w:tcPr>
            <w:tcW w:w="85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 xml:space="preserve">Renglón </w:t>
            </w:r>
          </w:p>
        </w:tc>
        <w:tc>
          <w:tcPr>
            <w:tcW w:w="456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Descripción</w:t>
            </w:r>
          </w:p>
        </w:tc>
        <w:tc>
          <w:tcPr>
            <w:tcW w:w="12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Unidad de medida</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ca</w:t>
            </w:r>
            <w:bookmarkStart w:id="0" w:name="_GoBack"/>
            <w:bookmarkEnd w:id="0"/>
            <w:r w:rsidRPr="00C55839">
              <w:rPr>
                <w:rFonts w:ascii="Century Gothic" w:hAnsi="Century Gothic"/>
                <w:b/>
                <w:sz w:val="16"/>
                <w:szCs w:val="18"/>
              </w:rPr>
              <w:t>ntidad</w:t>
            </w:r>
          </w:p>
        </w:tc>
        <w:tc>
          <w:tcPr>
            <w:tcW w:w="1140" w:type="dxa"/>
            <w:tcBorders>
              <w:top w:val="single" w:sz="4" w:space="0" w:color="000000"/>
              <w:left w:val="single" w:sz="4" w:space="0" w:color="000000"/>
              <w:bottom w:val="single" w:sz="4" w:space="0" w:color="000000"/>
              <w:right w:val="single" w:sz="4" w:space="0" w:color="000000"/>
            </w:tcBorders>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Marca propuesta</w:t>
            </w:r>
          </w:p>
        </w:tc>
      </w:tr>
      <w:tr w:rsidR="00783C8D" w:rsidRPr="00133D2C" w:rsidTr="008E39F3">
        <w:trPr>
          <w:trHeight w:val="379"/>
        </w:trPr>
        <w:tc>
          <w:tcPr>
            <w:tcW w:w="856"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3C8D" w:rsidRPr="00783C8D" w:rsidRDefault="00783C8D" w:rsidP="00783C8D">
            <w:pPr>
              <w:pStyle w:val="Standard"/>
              <w:jc w:val="center"/>
              <w:rPr>
                <w:rFonts w:ascii="Century Gothic" w:hAnsi="Century Gothic"/>
                <w:sz w:val="22"/>
                <w:szCs w:val="22"/>
              </w:rPr>
            </w:pPr>
            <w:r w:rsidRPr="00783C8D">
              <w:rPr>
                <w:rFonts w:ascii="Century Gothic" w:hAnsi="Century Gothic"/>
                <w:sz w:val="22"/>
                <w:szCs w:val="22"/>
              </w:rPr>
              <w:t>1</w:t>
            </w:r>
          </w:p>
        </w:tc>
        <w:tc>
          <w:tcPr>
            <w:tcW w:w="45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3C8D" w:rsidRPr="00783C8D" w:rsidRDefault="00783C8D" w:rsidP="00783C8D">
            <w:pPr>
              <w:jc w:val="center"/>
              <w:rPr>
                <w:rFonts w:ascii="Century Gothic" w:hAnsi="Century Gothic"/>
              </w:rPr>
            </w:pPr>
            <w:r w:rsidRPr="00783C8D">
              <w:rPr>
                <w:rFonts w:ascii="Century Gothic" w:eastAsia="Times New Roman" w:hAnsi="Century Gothic"/>
                <w:color w:val="000000"/>
              </w:rPr>
              <w:t>GENERADOR MONOFASICO DE 9 500 W PICO CON MOTOR A GASOLINA THUNDER 18 HP.</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3C8D" w:rsidRPr="00783C8D" w:rsidRDefault="00783C8D" w:rsidP="00783C8D">
            <w:pPr>
              <w:pStyle w:val="Standard"/>
              <w:jc w:val="center"/>
              <w:rPr>
                <w:rFonts w:ascii="Century Gothic" w:hAnsi="Century Gothic"/>
                <w:sz w:val="22"/>
                <w:szCs w:val="22"/>
              </w:rPr>
            </w:pPr>
            <w:r w:rsidRPr="00783C8D">
              <w:rPr>
                <w:rFonts w:ascii="Century Gothic" w:hAnsi="Century Gothic"/>
                <w:sz w:val="22"/>
                <w:szCs w:val="22"/>
              </w:rPr>
              <w:t>PIEZA</w:t>
            </w:r>
          </w:p>
        </w:tc>
        <w:tc>
          <w:tcPr>
            <w:tcW w:w="11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3C8D" w:rsidRPr="00783C8D" w:rsidRDefault="00783C8D" w:rsidP="00783C8D">
            <w:pPr>
              <w:pStyle w:val="Standard"/>
              <w:jc w:val="center"/>
              <w:rPr>
                <w:rFonts w:ascii="Century Gothic" w:hAnsi="Century Gothic"/>
                <w:sz w:val="22"/>
                <w:szCs w:val="22"/>
              </w:rPr>
            </w:pPr>
            <w:r w:rsidRPr="00783C8D">
              <w:rPr>
                <w:rFonts w:ascii="Century Gothic" w:hAnsi="Century Gothic"/>
                <w:sz w:val="22"/>
                <w:szCs w:val="22"/>
              </w:rPr>
              <w:t>4</w:t>
            </w:r>
          </w:p>
        </w:tc>
        <w:tc>
          <w:tcPr>
            <w:tcW w:w="1140" w:type="dxa"/>
            <w:tcBorders>
              <w:left w:val="single" w:sz="4" w:space="0" w:color="000000"/>
              <w:bottom w:val="single" w:sz="4" w:space="0" w:color="000000"/>
              <w:right w:val="single" w:sz="4" w:space="0" w:color="000000"/>
            </w:tcBorders>
            <w:vAlign w:val="center"/>
          </w:tcPr>
          <w:p w:rsidR="00783C8D" w:rsidRPr="00133D2C" w:rsidRDefault="00783C8D" w:rsidP="00783C8D">
            <w:pPr>
              <w:pStyle w:val="Standard"/>
              <w:jc w:val="center"/>
              <w:rPr>
                <w:rFonts w:ascii="Century Gothic" w:hAnsi="Century Gothic"/>
                <w:sz w:val="18"/>
                <w:szCs w:val="18"/>
              </w:rPr>
            </w:pPr>
          </w:p>
        </w:tc>
      </w:tr>
    </w:tbl>
    <w:p w:rsidR="008C27B0" w:rsidRDefault="008C27B0" w:rsidP="008D7F20">
      <w:pPr>
        <w:spacing w:after="0" w:line="276" w:lineRule="auto"/>
        <w:jc w:val="both"/>
        <w:rPr>
          <w:rFonts w:ascii="Century Gothic" w:eastAsia="Arial" w:hAnsi="Century Gothic" w:cs="Arial"/>
        </w:rPr>
      </w:pPr>
    </w:p>
    <w:p w:rsidR="00F92BD7" w:rsidRPr="00133D2C" w:rsidRDefault="00F92BD7"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rsidR="001B0900" w:rsidRDefault="001B0900" w:rsidP="001B0900">
      <w:pPr>
        <w:spacing w:after="0" w:line="276" w:lineRule="auto"/>
        <w:ind w:left="720"/>
        <w:jc w:val="both"/>
        <w:rPr>
          <w:rFonts w:ascii="Century Gothic" w:eastAsia="Arial" w:hAnsi="Century Gothic" w:cs="Arial"/>
        </w:rPr>
      </w:pPr>
    </w:p>
    <w:p w:rsidR="0087396A" w:rsidRDefault="0087396A" w:rsidP="008C27B0">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Fecha de entrega ______________________</w:t>
      </w:r>
    </w:p>
    <w:p w:rsidR="008E39F3" w:rsidRDefault="008E39F3" w:rsidP="008E39F3">
      <w:pPr>
        <w:spacing w:after="0" w:line="276" w:lineRule="auto"/>
        <w:ind w:left="720"/>
        <w:jc w:val="both"/>
        <w:rPr>
          <w:rFonts w:ascii="Century Gothic" w:eastAsia="Arial" w:hAnsi="Century Gothic" w:cs="Arial"/>
        </w:rPr>
      </w:pPr>
    </w:p>
    <w:p w:rsidR="008E39F3" w:rsidRPr="00133D2C" w:rsidRDefault="008E39F3" w:rsidP="008E39F3">
      <w:pPr>
        <w:spacing w:after="0" w:line="276" w:lineRule="auto"/>
        <w:ind w:left="720"/>
        <w:jc w:val="both"/>
        <w:rPr>
          <w:rFonts w:ascii="Century Gothic" w:eastAsia="Arial" w:hAnsi="Century Gothic" w:cs="Arial"/>
        </w:rPr>
      </w:pPr>
    </w:p>
    <w:p w:rsidR="008C27B0" w:rsidRPr="00133D2C" w:rsidRDefault="008C27B0">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Default="00FB694C">
      <w:pPr>
        <w:jc w:val="both"/>
        <w:rPr>
          <w:rFonts w:ascii="Century Gothic" w:hAnsi="Century Gothic"/>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Default="00606E06">
      <w:pPr>
        <w:jc w:val="both"/>
        <w:rPr>
          <w:rFonts w:ascii="Century Gothic" w:hAnsi="Century Gothic"/>
        </w:rPr>
      </w:pPr>
    </w:p>
    <w:p w:rsidR="00F92BD7" w:rsidRDefault="00F92BD7">
      <w:pPr>
        <w:jc w:val="both"/>
        <w:rPr>
          <w:rFonts w:ascii="Century Gothic" w:hAnsi="Century Gothic"/>
        </w:rPr>
      </w:pPr>
    </w:p>
    <w:p w:rsidR="00F92BD7" w:rsidRPr="00133D2C" w:rsidRDefault="00F92BD7">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92BD7" w:rsidRPr="00133D2C" w:rsidRDefault="00F92BD7">
      <w:pPr>
        <w:spacing w:after="0" w:line="276" w:lineRule="auto"/>
        <w:jc w:val="center"/>
        <w:rPr>
          <w:rFonts w:ascii="Century Gothic" w:eastAsia="Arial" w:hAnsi="Century Gothic" w:cs="Arial"/>
        </w:rPr>
      </w:pP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2764DD" w:rsidRDefault="002764DD">
      <w:pPr>
        <w:spacing w:after="0" w:line="276" w:lineRule="auto"/>
        <w:jc w:val="both"/>
        <w:rPr>
          <w:rFonts w:ascii="Century Gothic" w:eastAsia="Arial" w:hAnsi="Century Gothic" w:cs="Arial"/>
          <w:b/>
        </w:rPr>
      </w:pPr>
    </w:p>
    <w:p w:rsidR="008E39F3" w:rsidRDefault="008E39F3">
      <w:pPr>
        <w:spacing w:after="0" w:line="276" w:lineRule="auto"/>
        <w:jc w:val="both"/>
        <w:rPr>
          <w:rFonts w:ascii="Century Gothic" w:eastAsia="Arial" w:hAnsi="Century Gothic" w:cs="Arial"/>
          <w:b/>
        </w:rPr>
      </w:pPr>
    </w:p>
    <w:p w:rsidR="0087396A" w:rsidRDefault="0087396A">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W w:w="10027" w:type="dxa"/>
        <w:tblInd w:w="-289" w:type="dxa"/>
        <w:tblLayout w:type="fixed"/>
        <w:tblCellMar>
          <w:left w:w="10" w:type="dxa"/>
          <w:right w:w="10" w:type="dxa"/>
        </w:tblCellMar>
        <w:tblLook w:val="04A0" w:firstRow="1" w:lastRow="0" w:firstColumn="1" w:lastColumn="0" w:noHBand="0" w:noVBand="1"/>
      </w:tblPr>
      <w:tblGrid>
        <w:gridCol w:w="851"/>
        <w:gridCol w:w="5044"/>
        <w:gridCol w:w="885"/>
        <w:gridCol w:w="886"/>
        <w:gridCol w:w="1033"/>
        <w:gridCol w:w="1328"/>
      </w:tblGrid>
      <w:tr w:rsidR="00082F97" w:rsidRPr="00133D2C" w:rsidTr="00516095">
        <w:trPr>
          <w:trHeight w:val="216"/>
        </w:trPr>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Renglón</w:t>
            </w:r>
          </w:p>
        </w:tc>
        <w:tc>
          <w:tcPr>
            <w:tcW w:w="504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Descripción del Bien</w:t>
            </w:r>
          </w:p>
        </w:tc>
        <w:tc>
          <w:tcPr>
            <w:tcW w:w="8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Unidad de medida</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82F97" w:rsidRPr="00133D2C" w:rsidRDefault="00082F97" w:rsidP="00017CDA">
            <w:pPr>
              <w:pStyle w:val="Standard"/>
              <w:jc w:val="center"/>
              <w:rPr>
                <w:rFonts w:ascii="Century Gothic" w:hAnsi="Century Gothic"/>
                <w:b/>
                <w:sz w:val="16"/>
                <w:szCs w:val="18"/>
              </w:rPr>
            </w:pPr>
            <w:r w:rsidRPr="00133D2C">
              <w:rPr>
                <w:rFonts w:ascii="Century Gothic" w:hAnsi="Century Gothic"/>
                <w:b/>
                <w:sz w:val="16"/>
                <w:szCs w:val="18"/>
              </w:rPr>
              <w:t>Cantidad</w:t>
            </w:r>
          </w:p>
        </w:tc>
        <w:tc>
          <w:tcPr>
            <w:tcW w:w="1033" w:type="dxa"/>
            <w:tcBorders>
              <w:top w:val="single" w:sz="4" w:space="0" w:color="000000"/>
              <w:left w:val="single" w:sz="4" w:space="0" w:color="000000"/>
              <w:bottom w:val="single" w:sz="4" w:space="0" w:color="000000"/>
              <w:right w:val="single" w:sz="4" w:space="0" w:color="000000"/>
            </w:tcBorders>
            <w:vAlign w:val="center"/>
          </w:tcPr>
          <w:p w:rsidR="00082F97" w:rsidRPr="00133D2C" w:rsidRDefault="00082F97" w:rsidP="00082F97">
            <w:pPr>
              <w:pStyle w:val="Standard"/>
              <w:jc w:val="center"/>
              <w:rPr>
                <w:rFonts w:ascii="Century Gothic" w:hAnsi="Century Gothic"/>
                <w:b/>
                <w:sz w:val="16"/>
                <w:szCs w:val="18"/>
              </w:rPr>
            </w:pPr>
            <w:r w:rsidRPr="00133D2C">
              <w:rPr>
                <w:rFonts w:ascii="Century Gothic" w:hAnsi="Century Gothic"/>
                <w:b/>
                <w:sz w:val="16"/>
                <w:szCs w:val="18"/>
              </w:rPr>
              <w:t>Importe</w:t>
            </w:r>
          </w:p>
        </w:tc>
        <w:tc>
          <w:tcPr>
            <w:tcW w:w="1328" w:type="dxa"/>
            <w:tcBorders>
              <w:top w:val="single" w:sz="4" w:space="0" w:color="000000"/>
              <w:left w:val="single" w:sz="4" w:space="0" w:color="000000"/>
              <w:bottom w:val="single" w:sz="4" w:space="0" w:color="000000"/>
              <w:right w:val="single" w:sz="4" w:space="0" w:color="000000"/>
            </w:tcBorders>
            <w:vAlign w:val="center"/>
          </w:tcPr>
          <w:p w:rsidR="00082F97" w:rsidRPr="00133D2C" w:rsidRDefault="00082F97" w:rsidP="00082F97">
            <w:pPr>
              <w:pStyle w:val="Standard"/>
              <w:jc w:val="center"/>
              <w:rPr>
                <w:rFonts w:ascii="Century Gothic" w:hAnsi="Century Gothic"/>
                <w:b/>
                <w:sz w:val="16"/>
                <w:szCs w:val="18"/>
              </w:rPr>
            </w:pPr>
            <w:r w:rsidRPr="00133D2C">
              <w:rPr>
                <w:rFonts w:ascii="Century Gothic" w:hAnsi="Century Gothic"/>
                <w:b/>
                <w:sz w:val="16"/>
                <w:szCs w:val="18"/>
              </w:rPr>
              <w:t>Total</w:t>
            </w:r>
          </w:p>
        </w:tc>
      </w:tr>
      <w:tr w:rsidR="001B0900" w:rsidRPr="00133D2C" w:rsidTr="003A4D67">
        <w:trPr>
          <w:trHeight w:val="365"/>
        </w:trPr>
        <w:tc>
          <w:tcPr>
            <w:tcW w:w="85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B0900" w:rsidRPr="00783C8D" w:rsidRDefault="001B0900" w:rsidP="001B0900">
            <w:pPr>
              <w:pStyle w:val="Standard"/>
              <w:jc w:val="center"/>
              <w:rPr>
                <w:rFonts w:ascii="Century Gothic" w:hAnsi="Century Gothic"/>
                <w:sz w:val="22"/>
                <w:szCs w:val="22"/>
              </w:rPr>
            </w:pPr>
            <w:r w:rsidRPr="00783C8D">
              <w:rPr>
                <w:rFonts w:ascii="Century Gothic" w:hAnsi="Century Gothic"/>
                <w:sz w:val="22"/>
                <w:szCs w:val="22"/>
              </w:rPr>
              <w:t>1</w:t>
            </w:r>
          </w:p>
        </w:tc>
        <w:tc>
          <w:tcPr>
            <w:tcW w:w="504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B0900" w:rsidRPr="00783C8D" w:rsidRDefault="001B0900" w:rsidP="001B0900">
            <w:pPr>
              <w:jc w:val="center"/>
              <w:rPr>
                <w:rFonts w:ascii="Century Gothic" w:hAnsi="Century Gothic"/>
              </w:rPr>
            </w:pPr>
            <w:r w:rsidRPr="00783C8D">
              <w:rPr>
                <w:rFonts w:ascii="Century Gothic" w:eastAsia="Times New Roman" w:hAnsi="Century Gothic"/>
                <w:color w:val="000000"/>
              </w:rPr>
              <w:t>GENERADOR MONOFASICO DE 9 500 W PICO CON MOTOR A GASOLINA THUNDER 18 HP.</w:t>
            </w:r>
          </w:p>
        </w:tc>
        <w:tc>
          <w:tcPr>
            <w:tcW w:w="8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B0900" w:rsidRPr="00783C8D" w:rsidRDefault="001B0900" w:rsidP="001B0900">
            <w:pPr>
              <w:pStyle w:val="Standard"/>
              <w:jc w:val="center"/>
              <w:rPr>
                <w:rFonts w:ascii="Century Gothic" w:hAnsi="Century Gothic"/>
                <w:sz w:val="22"/>
                <w:szCs w:val="22"/>
              </w:rPr>
            </w:pPr>
            <w:r w:rsidRPr="00783C8D">
              <w:rPr>
                <w:rFonts w:ascii="Century Gothic" w:hAnsi="Century Gothic"/>
                <w:sz w:val="22"/>
                <w:szCs w:val="22"/>
              </w:rPr>
              <w:t>PIEZA</w:t>
            </w:r>
          </w:p>
        </w:tc>
        <w:tc>
          <w:tcPr>
            <w:tcW w:w="8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B0900" w:rsidRPr="00783C8D" w:rsidRDefault="001B0900" w:rsidP="001B0900">
            <w:pPr>
              <w:pStyle w:val="Standard"/>
              <w:jc w:val="center"/>
              <w:rPr>
                <w:rFonts w:ascii="Century Gothic" w:hAnsi="Century Gothic"/>
                <w:sz w:val="22"/>
                <w:szCs w:val="22"/>
              </w:rPr>
            </w:pPr>
            <w:r w:rsidRPr="00783C8D">
              <w:rPr>
                <w:rFonts w:ascii="Century Gothic" w:hAnsi="Century Gothic"/>
                <w:sz w:val="22"/>
                <w:szCs w:val="22"/>
              </w:rPr>
              <w:t>4</w:t>
            </w:r>
          </w:p>
        </w:tc>
        <w:tc>
          <w:tcPr>
            <w:tcW w:w="1033" w:type="dxa"/>
            <w:tcBorders>
              <w:left w:val="single" w:sz="4" w:space="0" w:color="000000"/>
              <w:bottom w:val="single" w:sz="4" w:space="0" w:color="000000"/>
              <w:right w:val="single" w:sz="4" w:space="0" w:color="000000"/>
            </w:tcBorders>
          </w:tcPr>
          <w:p w:rsidR="001B0900" w:rsidRPr="00133D2C" w:rsidRDefault="001B0900" w:rsidP="001B0900">
            <w:pPr>
              <w:pStyle w:val="Standard"/>
              <w:jc w:val="center"/>
              <w:rPr>
                <w:rFonts w:ascii="Century Gothic" w:hAnsi="Century Gothic"/>
                <w:sz w:val="18"/>
                <w:szCs w:val="18"/>
              </w:rPr>
            </w:pPr>
          </w:p>
        </w:tc>
        <w:tc>
          <w:tcPr>
            <w:tcW w:w="1328" w:type="dxa"/>
            <w:tcBorders>
              <w:left w:val="single" w:sz="4" w:space="0" w:color="000000"/>
              <w:bottom w:val="single" w:sz="4" w:space="0" w:color="000000"/>
              <w:right w:val="single" w:sz="4" w:space="0" w:color="000000"/>
            </w:tcBorders>
          </w:tcPr>
          <w:p w:rsidR="001B0900" w:rsidRPr="00133D2C" w:rsidRDefault="001B0900" w:rsidP="001B0900">
            <w:pPr>
              <w:pStyle w:val="Standard"/>
              <w:jc w:val="center"/>
              <w:rPr>
                <w:rFonts w:ascii="Century Gothic" w:hAnsi="Century Gothic"/>
                <w:sz w:val="18"/>
                <w:szCs w:val="18"/>
              </w:rPr>
            </w:pPr>
          </w:p>
        </w:tc>
      </w:tr>
      <w:tr w:rsidR="00082F97" w:rsidRPr="00133D2C" w:rsidTr="001E2AFC">
        <w:trPr>
          <w:trHeight w:val="139"/>
        </w:trPr>
        <w:tc>
          <w:tcPr>
            <w:tcW w:w="851" w:type="dxa"/>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jc w:val="center"/>
              <w:rPr>
                <w:rFonts w:ascii="Century Gothic" w:hAnsi="Century Gothic"/>
                <w:color w:val="000000"/>
                <w:sz w:val="14"/>
                <w:szCs w:val="14"/>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1E2AFC">
            <w:pPr>
              <w:pStyle w:val="Standard"/>
              <w:jc w:val="right"/>
              <w:rPr>
                <w:rFonts w:ascii="Century Gothic" w:hAnsi="Century Gothic"/>
                <w:sz w:val="18"/>
                <w:szCs w:val="18"/>
              </w:rPr>
            </w:pPr>
            <w:r w:rsidRPr="00133D2C">
              <w:rPr>
                <w:rFonts w:ascii="Century Gothic" w:hAnsi="Century Gothic"/>
                <w:b/>
                <w:sz w:val="18"/>
                <w:szCs w:val="18"/>
              </w:rPr>
              <w:t>SUB TOTAL</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133D2C" w:rsidRDefault="001E2AFC" w:rsidP="001E2AFC">
            <w:pPr>
              <w:pStyle w:val="Standard"/>
              <w:rPr>
                <w:rFonts w:ascii="Century Gothic" w:hAnsi="Century Gothic"/>
                <w:sz w:val="18"/>
                <w:szCs w:val="18"/>
              </w:rPr>
            </w:pPr>
            <w:r>
              <w:rPr>
                <w:rFonts w:ascii="Century Gothic" w:hAnsi="Century Gothic"/>
                <w:sz w:val="18"/>
                <w:szCs w:val="18"/>
              </w:rPr>
              <w:t>$</w:t>
            </w:r>
          </w:p>
        </w:tc>
      </w:tr>
      <w:tr w:rsidR="00082F97" w:rsidRPr="00133D2C" w:rsidTr="001E2AFC">
        <w:trPr>
          <w:trHeight w:val="286"/>
        </w:trPr>
        <w:tc>
          <w:tcPr>
            <w:tcW w:w="851" w:type="dxa"/>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jc w:val="center"/>
              <w:rPr>
                <w:rFonts w:ascii="Century Gothic" w:hAnsi="Century Gothic"/>
                <w:color w:val="000000"/>
                <w:sz w:val="14"/>
                <w:szCs w:val="14"/>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1E2AFC">
            <w:pPr>
              <w:pStyle w:val="Standard"/>
              <w:jc w:val="right"/>
              <w:rPr>
                <w:rFonts w:ascii="Century Gothic" w:hAnsi="Century Gothic"/>
                <w:sz w:val="18"/>
                <w:szCs w:val="18"/>
              </w:rPr>
            </w:pPr>
            <w:r w:rsidRPr="00133D2C">
              <w:rPr>
                <w:rFonts w:ascii="Century Gothic" w:hAnsi="Century Gothic"/>
                <w:b/>
                <w:sz w:val="18"/>
                <w:szCs w:val="18"/>
              </w:rPr>
              <w:t>IVA</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133D2C" w:rsidRDefault="001E2AFC" w:rsidP="001E2AFC">
            <w:pPr>
              <w:pStyle w:val="Standard"/>
              <w:rPr>
                <w:rFonts w:ascii="Century Gothic" w:hAnsi="Century Gothic"/>
                <w:sz w:val="18"/>
                <w:szCs w:val="18"/>
              </w:rPr>
            </w:pPr>
            <w:r>
              <w:rPr>
                <w:rFonts w:ascii="Century Gothic" w:hAnsi="Century Gothic"/>
                <w:sz w:val="18"/>
                <w:szCs w:val="18"/>
              </w:rPr>
              <w:t>$</w:t>
            </w:r>
          </w:p>
        </w:tc>
      </w:tr>
      <w:tr w:rsidR="00082F97" w:rsidRPr="00133D2C" w:rsidTr="001E2AFC">
        <w:trPr>
          <w:trHeight w:val="149"/>
        </w:trPr>
        <w:tc>
          <w:tcPr>
            <w:tcW w:w="851" w:type="dxa"/>
            <w:shd w:val="clear" w:color="auto" w:fill="auto"/>
            <w:tcMar>
              <w:top w:w="55" w:type="dxa"/>
              <w:left w:w="55" w:type="dxa"/>
              <w:bottom w:w="55" w:type="dxa"/>
              <w:right w:w="55" w:type="dxa"/>
            </w:tcMar>
            <w:vAlign w:val="center"/>
          </w:tcPr>
          <w:p w:rsidR="00082F97" w:rsidRPr="00133D2C"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133D2C" w:rsidRDefault="00082F97" w:rsidP="00082F97">
            <w:pPr>
              <w:jc w:val="center"/>
              <w:rPr>
                <w:rFonts w:ascii="Century Gothic" w:hAnsi="Century Gothic"/>
                <w:color w:val="000000"/>
                <w:sz w:val="14"/>
                <w:szCs w:val="14"/>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133D2C" w:rsidRDefault="00082F97" w:rsidP="001E2AFC">
            <w:pPr>
              <w:pStyle w:val="Standard"/>
              <w:jc w:val="right"/>
              <w:rPr>
                <w:rFonts w:ascii="Century Gothic" w:hAnsi="Century Gothic"/>
                <w:sz w:val="18"/>
                <w:szCs w:val="18"/>
              </w:rPr>
            </w:pPr>
            <w:r w:rsidRPr="00133D2C">
              <w:rPr>
                <w:rFonts w:ascii="Century Gothic" w:hAnsi="Century Gothic"/>
                <w:b/>
                <w:sz w:val="18"/>
                <w:szCs w:val="18"/>
              </w:rPr>
              <w:t>TOTAL</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133D2C" w:rsidRDefault="001E2AFC" w:rsidP="001E2AFC">
            <w:pPr>
              <w:pStyle w:val="Standard"/>
              <w:rPr>
                <w:rFonts w:ascii="Century Gothic" w:hAnsi="Century Gothic"/>
                <w:sz w:val="18"/>
                <w:szCs w:val="18"/>
              </w:rPr>
            </w:pPr>
            <w:r>
              <w:rPr>
                <w:rFonts w:ascii="Century Gothic" w:hAnsi="Century Gothic"/>
                <w:sz w:val="18"/>
                <w:szCs w:val="18"/>
              </w:rPr>
              <w:t>$</w:t>
            </w:r>
          </w:p>
        </w:tc>
      </w:tr>
    </w:tbl>
    <w:p w:rsidR="00082F97" w:rsidRDefault="00082F97" w:rsidP="00E447C9">
      <w:pPr>
        <w:spacing w:after="0" w:line="276" w:lineRule="auto"/>
        <w:rPr>
          <w:rFonts w:ascii="Century Gothic" w:eastAsia="Arial" w:hAnsi="Century Gothic" w:cs="Arial"/>
        </w:rPr>
      </w:pPr>
    </w:p>
    <w:p w:rsidR="0087396A" w:rsidRDefault="0087396A"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Pr="00133D2C" w:rsidRDefault="001B0900"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Default="00082F97" w:rsidP="0081675E">
      <w:pPr>
        <w:spacing w:after="0" w:line="276" w:lineRule="auto"/>
        <w:jc w:val="center"/>
        <w:rPr>
          <w:rFonts w:ascii="Century Gothic" w:eastAsia="Arial" w:hAnsi="Century Gothic" w:cs="Arial"/>
        </w:rPr>
      </w:pPr>
    </w:p>
    <w:p w:rsidR="0087396A" w:rsidRDefault="0087396A" w:rsidP="0081675E">
      <w:pPr>
        <w:spacing w:after="0" w:line="276" w:lineRule="auto"/>
        <w:jc w:val="center"/>
        <w:rPr>
          <w:rFonts w:ascii="Century Gothic" w:eastAsia="Arial" w:hAnsi="Century Gothic" w:cs="Arial"/>
        </w:rPr>
      </w:pP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2764DD" w:rsidRPr="00133D2C" w:rsidRDefault="002764DD" w:rsidP="00084A0F">
      <w:pPr>
        <w:spacing w:after="200" w:line="276" w:lineRule="auto"/>
        <w:jc w:val="both"/>
        <w:rPr>
          <w:rFonts w:ascii="Century Gothic" w:hAnsi="Century Gothic" w:cs="Arial"/>
          <w:b/>
          <w:bCs/>
        </w:rPr>
      </w:pP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1B0900" w:rsidRDefault="001B0900"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44633D" w:rsidRPr="00133D2C" w:rsidRDefault="00725FFD" w:rsidP="0044633D">
      <w:pPr>
        <w:spacing w:after="0" w:line="240" w:lineRule="auto"/>
        <w:jc w:val="both"/>
        <w:rPr>
          <w:rFonts w:ascii="Century Gothic" w:eastAsia="Arial" w:hAnsi="Century Gothic" w:cs="Arial"/>
          <w:b/>
        </w:rPr>
      </w:pPr>
      <w:r w:rsidRPr="00133D2C">
        <w:rPr>
          <w:rFonts w:ascii="Century Gothic" w:eastAsia="Arial" w:hAnsi="Century Gothic" w:cs="Arial"/>
        </w:rPr>
        <w:t>ME REFIERO A MI PARTICIPACIÓN EN LA</w:t>
      </w:r>
      <w:r w:rsidR="00F64EE8" w:rsidRPr="00133D2C">
        <w:rPr>
          <w:rFonts w:ascii="Century Gothic" w:eastAsia="Arial" w:hAnsi="Century Gothic" w:cs="Arial"/>
        </w:rPr>
        <w:t xml:space="preserve"> </w:t>
      </w:r>
      <w:r w:rsidR="0044633D" w:rsidRPr="00133D2C">
        <w:rPr>
          <w:rFonts w:ascii="Century Gothic" w:eastAsia="Arial" w:hAnsi="Century Gothic" w:cs="Arial"/>
          <w:b/>
        </w:rPr>
        <w:t>LICITACIÓN PÚBLICA</w:t>
      </w:r>
      <w:r w:rsidR="0044633D">
        <w:rPr>
          <w:rFonts w:ascii="Century Gothic" w:eastAsia="Arial" w:hAnsi="Century Gothic" w:cs="Arial"/>
          <w:b/>
        </w:rPr>
        <w:t xml:space="preserve"> LOCAL</w:t>
      </w:r>
      <w:r w:rsidR="0044633D" w:rsidRPr="00133D2C">
        <w:rPr>
          <w:rFonts w:ascii="Century Gothic" w:eastAsia="Arial" w:hAnsi="Century Gothic" w:cs="Arial"/>
          <w:b/>
        </w:rPr>
        <w:t xml:space="preserve"> SIN CONCURRENCIA DEL COMITÉ DE ADQUISICIONES CON NÚMERO DE LICITACIÓN: LSC</w:t>
      </w:r>
      <w:r w:rsidR="0044633D" w:rsidRPr="00133D2C">
        <w:rPr>
          <w:rFonts w:ascii="Century Gothic" w:eastAsia="Times New Roman" w:hAnsi="Century Gothic" w:cs="Arial"/>
          <w:b/>
        </w:rPr>
        <w:t>-0</w:t>
      </w:r>
      <w:r w:rsidR="0044633D">
        <w:rPr>
          <w:rFonts w:ascii="Century Gothic" w:eastAsia="Times New Roman" w:hAnsi="Century Gothic" w:cs="Arial"/>
          <w:b/>
        </w:rPr>
        <w:t>35</w:t>
      </w:r>
      <w:r w:rsidR="0044633D" w:rsidRPr="00133D2C">
        <w:rPr>
          <w:rFonts w:ascii="Century Gothic" w:eastAsia="Times New Roman" w:hAnsi="Century Gothic" w:cs="Arial"/>
          <w:b/>
        </w:rPr>
        <w:t>/2023</w:t>
      </w:r>
      <w:r w:rsidR="0044633D" w:rsidRPr="00133D2C">
        <w:rPr>
          <w:rFonts w:ascii="Century Gothic" w:eastAsia="Arial" w:hAnsi="Century Gothic" w:cs="Arial"/>
          <w:b/>
        </w:rPr>
        <w:t xml:space="preserve"> PARA </w:t>
      </w:r>
      <w:r w:rsidR="0044633D">
        <w:rPr>
          <w:rFonts w:ascii="Century Gothic" w:eastAsia="Arial" w:hAnsi="Century Gothic" w:cs="Arial"/>
          <w:b/>
        </w:rPr>
        <w:t>LA ADQUISICION DE CUATRO GENERADORES MONOFASICOS PARA EL HOSPITAL GENERAL DE ZAPOPAN.</w:t>
      </w: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44633D">
      <w:pPr>
        <w:spacing w:after="0" w:line="36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87396A">
        <w:rPr>
          <w:rFonts w:ascii="Century Gothic" w:hAnsi="Century Gothic" w:cs="Arial"/>
          <w:b/>
          <w:color w:val="000000"/>
          <w:lang w:eastAsia="en-US"/>
        </w:rPr>
        <w:t>3</w:t>
      </w:r>
      <w:r w:rsidR="0044633D">
        <w:rPr>
          <w:rFonts w:ascii="Century Gothic" w:hAnsi="Century Gothic" w:cs="Arial"/>
          <w:b/>
          <w:color w:val="000000"/>
          <w:lang w:eastAsia="en-US"/>
        </w:rPr>
        <w:t>5</w:t>
      </w:r>
      <w:r w:rsidRPr="00133D2C">
        <w:rPr>
          <w:rFonts w:ascii="Century Gothic" w:hAnsi="Century Gothic" w:cs="Arial"/>
          <w:b/>
          <w:color w:val="000000"/>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LSC-</w:t>
      </w:r>
      <w:r w:rsidR="0087396A">
        <w:rPr>
          <w:rFonts w:ascii="Century Gothic" w:hAnsi="Century Gothic" w:cs="Arial"/>
          <w:b/>
          <w:lang w:eastAsia="en-US"/>
        </w:rPr>
        <w:t>03</w:t>
      </w:r>
      <w:r w:rsidR="0044633D">
        <w:rPr>
          <w:rFonts w:ascii="Century Gothic" w:hAnsi="Century Gothic" w:cs="Arial"/>
          <w:b/>
          <w:lang w:eastAsia="en-US"/>
        </w:rPr>
        <w:t>5</w:t>
      </w:r>
      <w:r w:rsidRPr="00133D2C">
        <w:rPr>
          <w:rFonts w:ascii="Century Gothic" w:hAnsi="Century Gothic" w:cs="Arial"/>
          <w:b/>
          <w:lang w:eastAsia="en-US"/>
        </w:rPr>
        <w:t xml:space="preserve">/2023 </w:t>
      </w:r>
      <w:r w:rsidR="0087396A" w:rsidRPr="00133D2C">
        <w:rPr>
          <w:rFonts w:ascii="Century Gothic" w:eastAsia="Arial" w:hAnsi="Century Gothic" w:cs="Arial"/>
          <w:b/>
        </w:rPr>
        <w:t xml:space="preserve">PARA </w:t>
      </w:r>
      <w:r w:rsidR="0087396A">
        <w:rPr>
          <w:rFonts w:ascii="Century Gothic" w:eastAsia="Arial" w:hAnsi="Century Gothic" w:cs="Arial"/>
          <w:b/>
        </w:rPr>
        <w:t xml:space="preserve">LA ADQUISICIÓN DE </w:t>
      </w:r>
      <w:r w:rsidR="0044633D">
        <w:rPr>
          <w:rFonts w:ascii="Century Gothic" w:eastAsia="Arial" w:hAnsi="Century Gothic" w:cs="Arial"/>
          <w:b/>
        </w:rPr>
        <w:t xml:space="preserve">CUATRO GENERADORES MONOFASICOS </w:t>
      </w:r>
      <w:r w:rsidR="0087396A">
        <w:rPr>
          <w:rFonts w:ascii="Century Gothic" w:eastAsia="Arial" w:hAnsi="Century Gothic" w:cs="Arial"/>
          <w:b/>
        </w:rPr>
        <w:t>PARA EL HOSPITAL GENERAL</w:t>
      </w:r>
      <w:r w:rsidR="00C71739">
        <w:rPr>
          <w:rFonts w:ascii="Century Gothic" w:eastAsia="Arial" w:hAnsi="Century Gothic" w:cs="Arial"/>
          <w:b/>
        </w:rPr>
        <w:t xml:space="preserve"> </w:t>
      </w:r>
      <w:r w:rsidR="0087396A">
        <w:rPr>
          <w:rFonts w:ascii="Century Gothic" w:eastAsia="Arial" w:hAnsi="Century Gothic" w:cs="Arial"/>
          <w:b/>
        </w:rPr>
        <w:t>DE ZAPOPAN.</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0574A7" w:rsidRDefault="000574A7">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44633D" w:rsidRPr="00133D2C" w:rsidRDefault="00725FFD" w:rsidP="0044633D">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44633D" w:rsidRPr="00133D2C">
        <w:rPr>
          <w:rFonts w:ascii="Century Gothic" w:eastAsia="Arial" w:hAnsi="Century Gothic" w:cs="Arial"/>
          <w:b/>
        </w:rPr>
        <w:t>LICITACIÓN PÚBLICA</w:t>
      </w:r>
      <w:r w:rsidR="0044633D">
        <w:rPr>
          <w:rFonts w:ascii="Century Gothic" w:eastAsia="Arial" w:hAnsi="Century Gothic" w:cs="Arial"/>
          <w:b/>
        </w:rPr>
        <w:t xml:space="preserve"> LOCAL</w:t>
      </w:r>
      <w:r w:rsidR="0044633D" w:rsidRPr="00133D2C">
        <w:rPr>
          <w:rFonts w:ascii="Century Gothic" w:eastAsia="Arial" w:hAnsi="Century Gothic" w:cs="Arial"/>
          <w:b/>
        </w:rPr>
        <w:t xml:space="preserve"> SIN CONCURRENCIA DEL COMITÉ DE ADQUISICIONES CON NÚMERO DE LICITACIÓN: LSC</w:t>
      </w:r>
      <w:r w:rsidR="0044633D" w:rsidRPr="00133D2C">
        <w:rPr>
          <w:rFonts w:ascii="Century Gothic" w:eastAsia="Times New Roman" w:hAnsi="Century Gothic" w:cs="Arial"/>
          <w:b/>
        </w:rPr>
        <w:t>-0</w:t>
      </w:r>
      <w:r w:rsidR="0044633D">
        <w:rPr>
          <w:rFonts w:ascii="Century Gothic" w:eastAsia="Times New Roman" w:hAnsi="Century Gothic" w:cs="Arial"/>
          <w:b/>
        </w:rPr>
        <w:t>35</w:t>
      </w:r>
      <w:r w:rsidR="0044633D" w:rsidRPr="00133D2C">
        <w:rPr>
          <w:rFonts w:ascii="Century Gothic" w:eastAsia="Times New Roman" w:hAnsi="Century Gothic" w:cs="Arial"/>
          <w:b/>
        </w:rPr>
        <w:t>/2023</w:t>
      </w:r>
      <w:r w:rsidR="0044633D" w:rsidRPr="00133D2C">
        <w:rPr>
          <w:rFonts w:ascii="Century Gothic" w:eastAsia="Arial" w:hAnsi="Century Gothic" w:cs="Arial"/>
          <w:b/>
        </w:rPr>
        <w:t xml:space="preserve"> PARA </w:t>
      </w:r>
      <w:r w:rsidR="0044633D">
        <w:rPr>
          <w:rFonts w:ascii="Century Gothic" w:eastAsia="Arial" w:hAnsi="Century Gothic" w:cs="Arial"/>
          <w:b/>
        </w:rPr>
        <w:t>LA ADQUISICION DE CUATRO GENERADORES MONOFASICOS PARA EL HOSPITAL GENERAL DE ZAPOPAN.</w:t>
      </w: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sectPr w:rsidR="00A63DEC" w:rsidRPr="00133D2C" w:rsidSect="00F953BE">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144" w:rsidRDefault="00AF2144">
      <w:pPr>
        <w:spacing w:line="240" w:lineRule="auto"/>
      </w:pPr>
      <w:r>
        <w:separator/>
      </w:r>
    </w:p>
  </w:endnote>
  <w:endnote w:type="continuationSeparator" w:id="0">
    <w:p w:rsidR="00AF2144" w:rsidRDefault="00AF2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11" w:rsidRDefault="00254F11">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2E4CD8" w:rsidRPr="002E4CD8">
      <w:rPr>
        <w:noProof/>
        <w:color w:val="5B9BD5" w:themeColor="accent1"/>
        <w:lang w:val="es-ES"/>
      </w:rPr>
      <w:t>23</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2E4CD8" w:rsidRPr="002E4CD8">
      <w:rPr>
        <w:noProof/>
        <w:color w:val="5B9BD5" w:themeColor="accent1"/>
        <w:lang w:val="es-ES"/>
      </w:rPr>
      <w:t>25</w:t>
    </w:r>
    <w:r>
      <w:rPr>
        <w:color w:val="5B9BD5" w:themeColor="accent1"/>
      </w:rPr>
      <w:fldChar w:fldCharType="end"/>
    </w:r>
  </w:p>
  <w:p w:rsidR="00254F11" w:rsidRDefault="00254F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144" w:rsidRDefault="00AF2144">
      <w:pPr>
        <w:spacing w:after="0"/>
      </w:pPr>
      <w:r>
        <w:separator/>
      </w:r>
    </w:p>
  </w:footnote>
  <w:footnote w:type="continuationSeparator" w:id="0">
    <w:p w:rsidR="00AF2144" w:rsidRDefault="00AF214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11" w:rsidRDefault="00254F11" w:rsidP="00946BA8">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A LICITACIÓN PÚBLICA LOCAL SI</w:t>
    </w:r>
    <w:r w:rsidRPr="00754E7A">
      <w:rPr>
        <w:rFonts w:ascii="Century Gothic" w:eastAsia="Arial" w:hAnsi="Century Gothic" w:cs="Arial"/>
        <w:b/>
      </w:rPr>
      <w:t xml:space="preserve">N </w:t>
    </w:r>
    <w:r w:rsidRPr="0011077F">
      <w:rPr>
        <w:rFonts w:ascii="Century Gothic" w:eastAsia="Arial" w:hAnsi="Century Gothic" w:cs="Arial"/>
        <w:b/>
      </w:rPr>
      <w:t>CONCURRENCIA</w:t>
    </w:r>
    <w:r>
      <w:rPr>
        <w:rFonts w:ascii="Century Gothic" w:eastAsia="Arial" w:hAnsi="Century Gothic" w:cs="Arial"/>
        <w:b/>
      </w:rPr>
      <w:t xml:space="preserve"> </w:t>
    </w:r>
    <w:r w:rsidRPr="0011077F">
      <w:rPr>
        <w:rFonts w:ascii="Century Gothic" w:eastAsia="Arial" w:hAnsi="Century Gothic" w:cs="Arial"/>
        <w:b/>
      </w:rPr>
      <w:t>DEL</w:t>
    </w:r>
    <w:r>
      <w:rPr>
        <w:rFonts w:ascii="Century Gothic" w:eastAsia="Arial" w:hAnsi="Century Gothic" w:cs="Arial"/>
        <w:b/>
      </w:rPr>
      <w:t xml:space="preserve"> </w:t>
    </w:r>
    <w:r w:rsidRPr="0011077F">
      <w:rPr>
        <w:rFonts w:ascii="Century Gothic" w:eastAsia="Arial" w:hAnsi="Century Gothic" w:cs="Arial"/>
        <w:b/>
      </w:rPr>
      <w:t>COMITÉ</w:t>
    </w:r>
    <w:r>
      <w:rPr>
        <w:rFonts w:ascii="Century Gothic" w:eastAsia="Arial" w:hAnsi="Century Gothic" w:cs="Arial"/>
        <w:b/>
      </w:rPr>
      <w:t xml:space="preserve"> DE ADQUISICIONES NÚMERO DE LICITACIÓN: LSC-035</w:t>
    </w:r>
    <w:r w:rsidRPr="0011077F">
      <w:rPr>
        <w:rFonts w:ascii="Century Gothic" w:eastAsia="Arial" w:hAnsi="Century Gothic" w:cs="Arial"/>
        <w:b/>
      </w:rPr>
      <w:t>/2023</w:t>
    </w:r>
    <w:r>
      <w:rPr>
        <w:rFonts w:ascii="Century Gothic" w:eastAsia="Arial" w:hAnsi="Century Gothic" w:cs="Arial"/>
        <w:b/>
      </w:rPr>
      <w:t xml:space="preserve"> </w:t>
    </w:r>
    <w:r w:rsidRPr="0011077F">
      <w:rPr>
        <w:rFonts w:ascii="Century Gothic" w:eastAsia="Arial" w:hAnsi="Century Gothic" w:cs="Arial"/>
        <w:b/>
      </w:rPr>
      <w:t xml:space="preserve">PARA </w:t>
    </w:r>
    <w:r>
      <w:rPr>
        <w:rFonts w:ascii="Century Gothic" w:eastAsia="Arial" w:hAnsi="Century Gothic" w:cs="Arial"/>
        <w:b/>
      </w:rPr>
      <w:t xml:space="preserve">LA ADQUISICIÓN </w:t>
    </w:r>
  </w:p>
  <w:p w:rsidR="00254F11" w:rsidRDefault="00254F11" w:rsidP="00946BA8">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DE CUATRO GENERADORES MONOFASICOS PARA</w:t>
    </w:r>
  </w:p>
  <w:p w:rsidR="00254F11" w:rsidRDefault="00254F11" w:rsidP="00946BA8">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 xml:space="preserve"> EL HOSPITAL GENERAL DE ZAPOPAN</w:t>
    </w:r>
  </w:p>
  <w:p w:rsidR="00254F11" w:rsidRDefault="00254F11" w:rsidP="00A3363B">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3"/>
  </w:num>
  <w:num w:numId="4">
    <w:abstractNumId w:val="10"/>
  </w:num>
  <w:num w:numId="5">
    <w:abstractNumId w:val="20"/>
  </w:num>
  <w:num w:numId="6">
    <w:abstractNumId w:val="5"/>
  </w:num>
  <w:num w:numId="7">
    <w:abstractNumId w:val="26"/>
  </w:num>
  <w:num w:numId="8">
    <w:abstractNumId w:val="12"/>
  </w:num>
  <w:num w:numId="9">
    <w:abstractNumId w:val="0"/>
  </w:num>
  <w:num w:numId="10">
    <w:abstractNumId w:val="19"/>
  </w:num>
  <w:num w:numId="11">
    <w:abstractNumId w:val="32"/>
  </w:num>
  <w:num w:numId="12">
    <w:abstractNumId w:val="31"/>
  </w:num>
  <w:num w:numId="13">
    <w:abstractNumId w:val="29"/>
  </w:num>
  <w:num w:numId="14">
    <w:abstractNumId w:val="21"/>
  </w:num>
  <w:num w:numId="15">
    <w:abstractNumId w:val="21"/>
    <w:lvlOverride w:ilvl="0">
      <w:startOverride w:val="1"/>
    </w:lvlOverride>
  </w:num>
  <w:num w:numId="16">
    <w:abstractNumId w:val="8"/>
  </w:num>
  <w:num w:numId="17">
    <w:abstractNumId w:val="3"/>
  </w:num>
  <w:num w:numId="18">
    <w:abstractNumId w:val="24"/>
  </w:num>
  <w:num w:numId="19">
    <w:abstractNumId w:val="25"/>
  </w:num>
  <w:num w:numId="20">
    <w:abstractNumId w:val="15"/>
  </w:num>
  <w:num w:numId="21">
    <w:abstractNumId w:val="22"/>
  </w:num>
  <w:num w:numId="22">
    <w:abstractNumId w:val="2"/>
  </w:num>
  <w:num w:numId="23">
    <w:abstractNumId w:val="27"/>
  </w:num>
  <w:num w:numId="24">
    <w:abstractNumId w:val="16"/>
  </w:num>
  <w:num w:numId="25">
    <w:abstractNumId w:val="11"/>
  </w:num>
  <w:num w:numId="26">
    <w:abstractNumId w:val="28"/>
  </w:num>
  <w:num w:numId="27">
    <w:abstractNumId w:val="14"/>
  </w:num>
  <w:num w:numId="28">
    <w:abstractNumId w:val="18"/>
  </w:num>
  <w:num w:numId="29">
    <w:abstractNumId w:val="23"/>
  </w:num>
  <w:num w:numId="30">
    <w:abstractNumId w:val="4"/>
  </w:num>
  <w:num w:numId="31">
    <w:abstractNumId w:val="7"/>
  </w:num>
  <w:num w:numId="32">
    <w:abstractNumId w:val="17"/>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11077F"/>
    <w:rsid w:val="0012617E"/>
    <w:rsid w:val="00133D2C"/>
    <w:rsid w:val="001375F5"/>
    <w:rsid w:val="001466D8"/>
    <w:rsid w:val="00154A61"/>
    <w:rsid w:val="0016127F"/>
    <w:rsid w:val="001643A2"/>
    <w:rsid w:val="00166A6D"/>
    <w:rsid w:val="001708C7"/>
    <w:rsid w:val="00170C20"/>
    <w:rsid w:val="00183936"/>
    <w:rsid w:val="00183B2F"/>
    <w:rsid w:val="001975BC"/>
    <w:rsid w:val="001A38D2"/>
    <w:rsid w:val="001A4A1D"/>
    <w:rsid w:val="001B0900"/>
    <w:rsid w:val="001B32AA"/>
    <w:rsid w:val="001B632A"/>
    <w:rsid w:val="001E0615"/>
    <w:rsid w:val="001E2AFC"/>
    <w:rsid w:val="001F1469"/>
    <w:rsid w:val="001F1A8A"/>
    <w:rsid w:val="0020135E"/>
    <w:rsid w:val="00207935"/>
    <w:rsid w:val="00220C51"/>
    <w:rsid w:val="00225AE4"/>
    <w:rsid w:val="00234A76"/>
    <w:rsid w:val="00254F11"/>
    <w:rsid w:val="00260567"/>
    <w:rsid w:val="00265A6F"/>
    <w:rsid w:val="00271CBE"/>
    <w:rsid w:val="002764DD"/>
    <w:rsid w:val="00290E59"/>
    <w:rsid w:val="00292E03"/>
    <w:rsid w:val="002A1D95"/>
    <w:rsid w:val="002A33CC"/>
    <w:rsid w:val="002A517C"/>
    <w:rsid w:val="002E4CD8"/>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2C46"/>
    <w:rsid w:val="003D272E"/>
    <w:rsid w:val="003D2BC3"/>
    <w:rsid w:val="003D4376"/>
    <w:rsid w:val="003E0260"/>
    <w:rsid w:val="003E7E5E"/>
    <w:rsid w:val="003F5A11"/>
    <w:rsid w:val="0040031E"/>
    <w:rsid w:val="004042C9"/>
    <w:rsid w:val="00413BD9"/>
    <w:rsid w:val="00414B46"/>
    <w:rsid w:val="00420048"/>
    <w:rsid w:val="004377E4"/>
    <w:rsid w:val="00444C26"/>
    <w:rsid w:val="00445F88"/>
    <w:rsid w:val="0044633D"/>
    <w:rsid w:val="0045484E"/>
    <w:rsid w:val="00465CED"/>
    <w:rsid w:val="00466BFE"/>
    <w:rsid w:val="004770B6"/>
    <w:rsid w:val="00485A89"/>
    <w:rsid w:val="00492471"/>
    <w:rsid w:val="004A327E"/>
    <w:rsid w:val="004B494B"/>
    <w:rsid w:val="004B64D3"/>
    <w:rsid w:val="004C4892"/>
    <w:rsid w:val="004D4622"/>
    <w:rsid w:val="004D5A44"/>
    <w:rsid w:val="004E1464"/>
    <w:rsid w:val="004F2E29"/>
    <w:rsid w:val="004F3325"/>
    <w:rsid w:val="0050207A"/>
    <w:rsid w:val="0050322B"/>
    <w:rsid w:val="00512B13"/>
    <w:rsid w:val="00516095"/>
    <w:rsid w:val="00516AE9"/>
    <w:rsid w:val="00527CAC"/>
    <w:rsid w:val="00533066"/>
    <w:rsid w:val="00533659"/>
    <w:rsid w:val="00540755"/>
    <w:rsid w:val="005566D0"/>
    <w:rsid w:val="00556FEA"/>
    <w:rsid w:val="00573F74"/>
    <w:rsid w:val="0057558A"/>
    <w:rsid w:val="00582D56"/>
    <w:rsid w:val="005830D7"/>
    <w:rsid w:val="00583522"/>
    <w:rsid w:val="005877FA"/>
    <w:rsid w:val="005A74C0"/>
    <w:rsid w:val="005B6861"/>
    <w:rsid w:val="005B6A10"/>
    <w:rsid w:val="005D11C1"/>
    <w:rsid w:val="005F32D9"/>
    <w:rsid w:val="00602790"/>
    <w:rsid w:val="00606E06"/>
    <w:rsid w:val="006070E9"/>
    <w:rsid w:val="00613462"/>
    <w:rsid w:val="006215F8"/>
    <w:rsid w:val="00623288"/>
    <w:rsid w:val="00633706"/>
    <w:rsid w:val="00636BD2"/>
    <w:rsid w:val="00653A1B"/>
    <w:rsid w:val="006561F7"/>
    <w:rsid w:val="006614AC"/>
    <w:rsid w:val="006624DE"/>
    <w:rsid w:val="00666DC0"/>
    <w:rsid w:val="0067120C"/>
    <w:rsid w:val="006804E8"/>
    <w:rsid w:val="0068786B"/>
    <w:rsid w:val="00697C74"/>
    <w:rsid w:val="006A6839"/>
    <w:rsid w:val="006C05BD"/>
    <w:rsid w:val="006C21FB"/>
    <w:rsid w:val="006D3D02"/>
    <w:rsid w:val="006E0D1C"/>
    <w:rsid w:val="006E23CD"/>
    <w:rsid w:val="00705709"/>
    <w:rsid w:val="00725FFD"/>
    <w:rsid w:val="00730C40"/>
    <w:rsid w:val="0074225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D018D"/>
    <w:rsid w:val="007F2D80"/>
    <w:rsid w:val="008027C8"/>
    <w:rsid w:val="00802B3F"/>
    <w:rsid w:val="008062C6"/>
    <w:rsid w:val="008108A7"/>
    <w:rsid w:val="0081675E"/>
    <w:rsid w:val="008225A7"/>
    <w:rsid w:val="00835029"/>
    <w:rsid w:val="00852B99"/>
    <w:rsid w:val="0085364C"/>
    <w:rsid w:val="00866AB1"/>
    <w:rsid w:val="00872735"/>
    <w:rsid w:val="0087396A"/>
    <w:rsid w:val="00882C03"/>
    <w:rsid w:val="00883F9E"/>
    <w:rsid w:val="008B63ED"/>
    <w:rsid w:val="008B7381"/>
    <w:rsid w:val="008C07FE"/>
    <w:rsid w:val="008C27B0"/>
    <w:rsid w:val="008C6E34"/>
    <w:rsid w:val="008D4DD9"/>
    <w:rsid w:val="008D7F20"/>
    <w:rsid w:val="008E39F3"/>
    <w:rsid w:val="008F1FDE"/>
    <w:rsid w:val="009102FE"/>
    <w:rsid w:val="00913977"/>
    <w:rsid w:val="009169B8"/>
    <w:rsid w:val="00917CCC"/>
    <w:rsid w:val="00920768"/>
    <w:rsid w:val="00924B5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1350"/>
    <w:rsid w:val="009F2B24"/>
    <w:rsid w:val="00A05741"/>
    <w:rsid w:val="00A3363B"/>
    <w:rsid w:val="00A367B6"/>
    <w:rsid w:val="00A40556"/>
    <w:rsid w:val="00A51748"/>
    <w:rsid w:val="00A560A9"/>
    <w:rsid w:val="00A57755"/>
    <w:rsid w:val="00A63DEC"/>
    <w:rsid w:val="00A74A39"/>
    <w:rsid w:val="00A85E57"/>
    <w:rsid w:val="00A9477E"/>
    <w:rsid w:val="00A950D0"/>
    <w:rsid w:val="00AB63C5"/>
    <w:rsid w:val="00AC30A4"/>
    <w:rsid w:val="00AC442B"/>
    <w:rsid w:val="00AC4821"/>
    <w:rsid w:val="00AC4B5B"/>
    <w:rsid w:val="00AF0665"/>
    <w:rsid w:val="00AF2144"/>
    <w:rsid w:val="00AF473C"/>
    <w:rsid w:val="00AF7D0A"/>
    <w:rsid w:val="00B161AF"/>
    <w:rsid w:val="00B21A93"/>
    <w:rsid w:val="00B270B7"/>
    <w:rsid w:val="00B276DA"/>
    <w:rsid w:val="00B37545"/>
    <w:rsid w:val="00B4293B"/>
    <w:rsid w:val="00B60AE1"/>
    <w:rsid w:val="00B74457"/>
    <w:rsid w:val="00B7562A"/>
    <w:rsid w:val="00BB3FB1"/>
    <w:rsid w:val="00BB62CB"/>
    <w:rsid w:val="00BC290F"/>
    <w:rsid w:val="00BC3F52"/>
    <w:rsid w:val="00BC4EB1"/>
    <w:rsid w:val="00BD0447"/>
    <w:rsid w:val="00BF29BE"/>
    <w:rsid w:val="00BF75A5"/>
    <w:rsid w:val="00C01BA2"/>
    <w:rsid w:val="00C058CE"/>
    <w:rsid w:val="00C11B81"/>
    <w:rsid w:val="00C16F24"/>
    <w:rsid w:val="00C30EA2"/>
    <w:rsid w:val="00C31807"/>
    <w:rsid w:val="00C40B64"/>
    <w:rsid w:val="00C55839"/>
    <w:rsid w:val="00C71739"/>
    <w:rsid w:val="00C71DC7"/>
    <w:rsid w:val="00C76DCB"/>
    <w:rsid w:val="00C77D65"/>
    <w:rsid w:val="00C940FA"/>
    <w:rsid w:val="00CB1D69"/>
    <w:rsid w:val="00CB47DB"/>
    <w:rsid w:val="00CB76F5"/>
    <w:rsid w:val="00CC0164"/>
    <w:rsid w:val="00CD2EF2"/>
    <w:rsid w:val="00CD30CF"/>
    <w:rsid w:val="00CD67EB"/>
    <w:rsid w:val="00CD7520"/>
    <w:rsid w:val="00CE02A8"/>
    <w:rsid w:val="00CE13A7"/>
    <w:rsid w:val="00CE406F"/>
    <w:rsid w:val="00CE722D"/>
    <w:rsid w:val="00D026E2"/>
    <w:rsid w:val="00D03309"/>
    <w:rsid w:val="00D066C6"/>
    <w:rsid w:val="00D34EA4"/>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215D6"/>
    <w:rsid w:val="00E336AC"/>
    <w:rsid w:val="00E35990"/>
    <w:rsid w:val="00E3733E"/>
    <w:rsid w:val="00E419ED"/>
    <w:rsid w:val="00E447C9"/>
    <w:rsid w:val="00E4524D"/>
    <w:rsid w:val="00E476CA"/>
    <w:rsid w:val="00E56119"/>
    <w:rsid w:val="00E76965"/>
    <w:rsid w:val="00E90186"/>
    <w:rsid w:val="00EA1170"/>
    <w:rsid w:val="00EB4AC4"/>
    <w:rsid w:val="00EC0ADF"/>
    <w:rsid w:val="00EC7BAA"/>
    <w:rsid w:val="00EF48E3"/>
    <w:rsid w:val="00EF6054"/>
    <w:rsid w:val="00F12997"/>
    <w:rsid w:val="00F27936"/>
    <w:rsid w:val="00F4491C"/>
    <w:rsid w:val="00F64EE8"/>
    <w:rsid w:val="00F65D10"/>
    <w:rsid w:val="00F72F8B"/>
    <w:rsid w:val="00F80213"/>
    <w:rsid w:val="00F830FF"/>
    <w:rsid w:val="00F852AD"/>
    <w:rsid w:val="00F92BD7"/>
    <w:rsid w:val="00F953BE"/>
    <w:rsid w:val="00F971B3"/>
    <w:rsid w:val="00F97937"/>
    <w:rsid w:val="00FA58F9"/>
    <w:rsid w:val="00FA69DF"/>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EB2FC"/>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25</Pages>
  <Words>8078</Words>
  <Characters>44435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15</cp:revision>
  <cp:lastPrinted>2023-10-10T19:19:00Z</cp:lastPrinted>
  <dcterms:created xsi:type="dcterms:W3CDTF">2023-08-16T20:52:00Z</dcterms:created>
  <dcterms:modified xsi:type="dcterms:W3CDTF">2023-10-10T19:25:00Z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